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361"/>
        <w:tblW w:w="0" w:type="auto"/>
        <w:tblLook w:val="00A0" w:firstRow="1" w:lastRow="0" w:firstColumn="1" w:lastColumn="0" w:noHBand="0" w:noVBand="0"/>
      </w:tblPr>
      <w:tblGrid>
        <w:gridCol w:w="8329"/>
      </w:tblGrid>
      <w:tr w:rsidR="008E53BC" w:rsidRPr="003E4161" w14:paraId="15A793D6" w14:textId="77777777" w:rsidTr="008E53BC">
        <w:trPr>
          <w:trHeight w:val="142"/>
        </w:trPr>
        <w:tc>
          <w:tcPr>
            <w:tcW w:w="8329" w:type="dxa"/>
          </w:tcPr>
          <w:p w14:paraId="672A6659" w14:textId="77777777" w:rsidR="008E53BC" w:rsidRPr="00DC43F2" w:rsidRDefault="008E53BC" w:rsidP="008E53BC">
            <w:pPr>
              <w:pStyle w:val="1"/>
              <w:numPr>
                <w:ilvl w:val="0"/>
                <w:numId w:val="0"/>
              </w:numPr>
              <w:jc w:val="right"/>
            </w:pPr>
            <w:bookmarkStart w:id="0" w:name="_Toc148953434"/>
          </w:p>
          <w:p w14:paraId="0A37501D" w14:textId="77777777" w:rsidR="008E53BC" w:rsidRPr="003E4161" w:rsidRDefault="008E53BC" w:rsidP="008E53BC">
            <w:pPr>
              <w:jc w:val="center"/>
              <w:rPr>
                <w:sz w:val="28"/>
                <w:szCs w:val="28"/>
              </w:rPr>
            </w:pPr>
          </w:p>
          <w:p w14:paraId="142A96F8" w14:textId="77777777" w:rsidR="008E53BC" w:rsidRDefault="008E53BC" w:rsidP="008E53B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Комитет образования и науки администрации г. Новокузнецка</w:t>
            </w:r>
          </w:p>
          <w:p w14:paraId="34538653" w14:textId="77777777" w:rsidR="008E53BC" w:rsidRPr="003E4161" w:rsidRDefault="008E53BC" w:rsidP="008E53BC">
            <w:pPr>
              <w:jc w:val="center"/>
              <w:rPr>
                <w:b/>
                <w:bCs/>
              </w:rPr>
            </w:pPr>
            <w:r w:rsidRPr="003E4161">
              <w:rPr>
                <w:sz w:val="23"/>
                <w:szCs w:val="23"/>
              </w:rPr>
              <w:t>Муниципальное бюджетное образовательное</w:t>
            </w:r>
            <w:r>
              <w:rPr>
                <w:sz w:val="23"/>
                <w:szCs w:val="23"/>
              </w:rPr>
              <w:t xml:space="preserve"> </w:t>
            </w:r>
            <w:r w:rsidRPr="003E4161">
              <w:rPr>
                <w:sz w:val="23"/>
                <w:szCs w:val="23"/>
              </w:rPr>
              <w:t>учреждение</w:t>
            </w:r>
          </w:p>
        </w:tc>
      </w:tr>
      <w:tr w:rsidR="008E53BC" w:rsidRPr="003E4161" w14:paraId="5B773FC9" w14:textId="77777777" w:rsidTr="008E53BC">
        <w:tc>
          <w:tcPr>
            <w:tcW w:w="8329" w:type="dxa"/>
          </w:tcPr>
          <w:p w14:paraId="5BC0EFF4" w14:textId="77777777" w:rsidR="008E53BC" w:rsidRPr="003E4161" w:rsidRDefault="008E53BC" w:rsidP="008E53BC">
            <w:pPr>
              <w:jc w:val="center"/>
              <w:rPr>
                <w:b/>
                <w:bCs/>
              </w:rPr>
            </w:pPr>
            <w:r w:rsidRPr="003E4161">
              <w:rPr>
                <w:sz w:val="23"/>
                <w:szCs w:val="23"/>
              </w:rPr>
              <w:t xml:space="preserve">дополнительного образования </w:t>
            </w:r>
          </w:p>
        </w:tc>
      </w:tr>
      <w:tr w:rsidR="008E53BC" w:rsidRPr="003E4161" w14:paraId="350221D8" w14:textId="77777777" w:rsidTr="008E53BC">
        <w:tc>
          <w:tcPr>
            <w:tcW w:w="8329" w:type="dxa"/>
          </w:tcPr>
          <w:p w14:paraId="69B059A9" w14:textId="77777777" w:rsidR="008E53BC" w:rsidRPr="003E4161" w:rsidRDefault="008E53BC" w:rsidP="008E53BC">
            <w:pPr>
              <w:jc w:val="center"/>
              <w:rPr>
                <w:b/>
                <w:bCs/>
              </w:rPr>
            </w:pPr>
            <w:r w:rsidRPr="003E4161">
              <w:rPr>
                <w:sz w:val="23"/>
                <w:szCs w:val="23"/>
              </w:rPr>
              <w:t>«Городской Дворец детского (юношеского) творчества имени Н.К. Крупской»</w:t>
            </w:r>
          </w:p>
        </w:tc>
      </w:tr>
      <w:tr w:rsidR="008E53BC" w:rsidRPr="003E4161" w14:paraId="5DAB6C7B" w14:textId="77777777" w:rsidTr="008E53BC">
        <w:tc>
          <w:tcPr>
            <w:tcW w:w="8329" w:type="dxa"/>
          </w:tcPr>
          <w:p w14:paraId="02EB378F" w14:textId="77777777" w:rsidR="008E53BC" w:rsidRPr="003E4161" w:rsidRDefault="008E53BC" w:rsidP="008E53BC">
            <w:pPr>
              <w:jc w:val="center"/>
              <w:rPr>
                <w:sz w:val="23"/>
                <w:szCs w:val="23"/>
              </w:rPr>
            </w:pPr>
          </w:p>
        </w:tc>
      </w:tr>
    </w:tbl>
    <w:p w14:paraId="16E4301E" w14:textId="77777777" w:rsidR="00DC43F2" w:rsidRDefault="00B1267A" w:rsidP="00B4554D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54F7CFF3" wp14:editId="07777777">
            <wp:simplePos x="0" y="0"/>
            <wp:positionH relativeFrom="column">
              <wp:posOffset>-914400</wp:posOffset>
            </wp:positionH>
            <wp:positionV relativeFrom="paragraph">
              <wp:posOffset>-576580</wp:posOffset>
            </wp:positionV>
            <wp:extent cx="7691755" cy="1080008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755" cy="1080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5A809" w14:textId="77777777" w:rsidR="00897EC2" w:rsidRPr="00897EC2" w:rsidRDefault="00897EC2" w:rsidP="00897EC2"/>
    <w:bookmarkEnd w:id="0"/>
    <w:p w14:paraId="5A39BBE3" w14:textId="77777777" w:rsidR="00932B84" w:rsidRPr="003E4161" w:rsidRDefault="00932B84" w:rsidP="007133A3">
      <w:pPr>
        <w:rPr>
          <w:sz w:val="28"/>
          <w:szCs w:val="28"/>
        </w:rPr>
      </w:pPr>
    </w:p>
    <w:p w14:paraId="41C8F396" w14:textId="77777777" w:rsidR="00932B84" w:rsidRPr="003E4161" w:rsidRDefault="00932B84" w:rsidP="007133A3">
      <w:pPr>
        <w:rPr>
          <w:sz w:val="28"/>
          <w:szCs w:val="28"/>
        </w:rPr>
      </w:pPr>
    </w:p>
    <w:p w14:paraId="72A3D3EC" w14:textId="77777777" w:rsidR="00932B84" w:rsidRPr="003E4161" w:rsidRDefault="00932B84" w:rsidP="007133A3">
      <w:pPr>
        <w:rPr>
          <w:sz w:val="28"/>
          <w:szCs w:val="28"/>
        </w:rPr>
      </w:pPr>
    </w:p>
    <w:p w14:paraId="0D0B940D" w14:textId="77777777" w:rsidR="00932B84" w:rsidRPr="003E4161" w:rsidRDefault="00932B84" w:rsidP="007133A3">
      <w:pPr>
        <w:rPr>
          <w:b/>
          <w:bCs/>
        </w:rPr>
      </w:pPr>
    </w:p>
    <w:p w14:paraId="0E27B00A" w14:textId="77777777" w:rsidR="00932B84" w:rsidRPr="003E4161" w:rsidRDefault="00932B84" w:rsidP="007133A3">
      <w:pPr>
        <w:rPr>
          <w:b/>
          <w:bCs/>
        </w:rPr>
      </w:pPr>
    </w:p>
    <w:p w14:paraId="60061E4C" w14:textId="77777777" w:rsidR="00932B84" w:rsidRPr="003E4161" w:rsidRDefault="00932B84" w:rsidP="007133A3">
      <w:pPr>
        <w:rPr>
          <w:b/>
          <w:bCs/>
        </w:rPr>
      </w:pPr>
    </w:p>
    <w:p w14:paraId="44EAFD9C" w14:textId="77777777" w:rsidR="00932B84" w:rsidRPr="003E4161" w:rsidRDefault="00932B84" w:rsidP="007133A3">
      <w:pPr>
        <w:jc w:val="center"/>
        <w:rPr>
          <w:b/>
          <w:bCs/>
          <w:caps/>
          <w:sz w:val="36"/>
          <w:szCs w:val="36"/>
        </w:rPr>
      </w:pPr>
    </w:p>
    <w:p w14:paraId="4B94D5A5" w14:textId="77777777" w:rsidR="00932B84" w:rsidRPr="003E4161" w:rsidRDefault="00932B84" w:rsidP="007133A3">
      <w:pPr>
        <w:jc w:val="center"/>
        <w:rPr>
          <w:b/>
          <w:bCs/>
          <w:caps/>
          <w:sz w:val="36"/>
          <w:szCs w:val="36"/>
        </w:rPr>
      </w:pPr>
    </w:p>
    <w:p w14:paraId="3DEEC669" w14:textId="77777777" w:rsidR="00B72EA2" w:rsidRPr="003E4161" w:rsidRDefault="00B72EA2" w:rsidP="007133A3">
      <w:pPr>
        <w:ind w:left="709"/>
        <w:jc w:val="center"/>
        <w:rPr>
          <w:b/>
          <w:bCs/>
          <w:caps/>
          <w:sz w:val="32"/>
          <w:szCs w:val="36"/>
        </w:rPr>
      </w:pPr>
    </w:p>
    <w:p w14:paraId="3656B9AB" w14:textId="77777777" w:rsidR="00B57B8D" w:rsidRDefault="00B57B8D" w:rsidP="007133A3">
      <w:pPr>
        <w:ind w:left="709"/>
        <w:jc w:val="center"/>
        <w:rPr>
          <w:b/>
          <w:bCs/>
          <w:caps/>
          <w:sz w:val="32"/>
          <w:szCs w:val="36"/>
        </w:rPr>
      </w:pPr>
    </w:p>
    <w:p w14:paraId="45FB0818" w14:textId="77777777" w:rsidR="00B57B8D" w:rsidRDefault="00B57B8D" w:rsidP="007133A3">
      <w:pPr>
        <w:ind w:left="709"/>
        <w:jc w:val="center"/>
        <w:rPr>
          <w:b/>
          <w:bCs/>
          <w:caps/>
          <w:sz w:val="32"/>
          <w:szCs w:val="36"/>
        </w:rPr>
      </w:pPr>
    </w:p>
    <w:p w14:paraId="049F31CB" w14:textId="77777777" w:rsidR="00B57B8D" w:rsidRDefault="00B57B8D" w:rsidP="007133A3">
      <w:pPr>
        <w:ind w:left="709"/>
        <w:jc w:val="center"/>
        <w:rPr>
          <w:b/>
          <w:bCs/>
          <w:caps/>
          <w:sz w:val="32"/>
          <w:szCs w:val="36"/>
        </w:rPr>
      </w:pPr>
    </w:p>
    <w:p w14:paraId="53128261" w14:textId="77777777" w:rsidR="00593560" w:rsidRDefault="00593560" w:rsidP="007133A3">
      <w:pPr>
        <w:ind w:left="709"/>
        <w:jc w:val="center"/>
        <w:rPr>
          <w:b/>
          <w:bCs/>
          <w:caps/>
          <w:sz w:val="32"/>
          <w:szCs w:val="36"/>
        </w:rPr>
      </w:pPr>
    </w:p>
    <w:p w14:paraId="0F84C791" w14:textId="77777777" w:rsidR="00B72EA2" w:rsidRPr="00234D8B" w:rsidRDefault="00932B84" w:rsidP="00B57B8D">
      <w:pPr>
        <w:jc w:val="center"/>
        <w:rPr>
          <w:b/>
          <w:bCs/>
          <w:caps/>
          <w:sz w:val="32"/>
          <w:szCs w:val="36"/>
        </w:rPr>
      </w:pPr>
      <w:r w:rsidRPr="00234D8B">
        <w:rPr>
          <w:b/>
          <w:bCs/>
          <w:caps/>
          <w:sz w:val="32"/>
          <w:szCs w:val="36"/>
        </w:rPr>
        <w:t xml:space="preserve">ДОПОЛНИТЕЛЬНАЯ общеОБРАЗОВАТЕЛЬНАЯ </w:t>
      </w:r>
    </w:p>
    <w:p w14:paraId="3059938B" w14:textId="77777777" w:rsidR="007250EB" w:rsidRPr="00234D8B" w:rsidRDefault="00932B84" w:rsidP="00B57B8D">
      <w:pPr>
        <w:jc w:val="center"/>
        <w:rPr>
          <w:b/>
          <w:bCs/>
          <w:caps/>
          <w:sz w:val="32"/>
          <w:szCs w:val="36"/>
        </w:rPr>
      </w:pPr>
      <w:r w:rsidRPr="00234D8B">
        <w:rPr>
          <w:b/>
          <w:bCs/>
          <w:caps/>
          <w:sz w:val="32"/>
          <w:szCs w:val="36"/>
        </w:rPr>
        <w:t xml:space="preserve">ОБЩЕРАЗВИВАЮЩАЯ ПРОГРАММА </w:t>
      </w:r>
    </w:p>
    <w:p w14:paraId="65F48504" w14:textId="448E7C62" w:rsidR="00932B84" w:rsidRPr="00234D8B" w:rsidRDefault="00BF4116" w:rsidP="002B32C4">
      <w:pPr>
        <w:jc w:val="center"/>
        <w:rPr>
          <w:b/>
          <w:bCs/>
          <w:caps/>
          <w:sz w:val="32"/>
          <w:szCs w:val="36"/>
        </w:rPr>
      </w:pPr>
      <w:r>
        <w:rPr>
          <w:b/>
          <w:bCs/>
          <w:caps/>
          <w:sz w:val="32"/>
          <w:szCs w:val="36"/>
        </w:rPr>
        <w:t>«</w:t>
      </w:r>
      <w:r w:rsidR="002B32C4">
        <w:rPr>
          <w:b/>
          <w:bCs/>
          <w:caps/>
          <w:sz w:val="32"/>
          <w:szCs w:val="36"/>
        </w:rPr>
        <w:t>Ансамбль гитарной музыки «</w:t>
      </w:r>
      <w:r w:rsidR="004F5D59">
        <w:rPr>
          <w:b/>
          <w:bCs/>
          <w:caps/>
          <w:sz w:val="32"/>
          <w:szCs w:val="36"/>
        </w:rPr>
        <w:t>ПРЕСТО</w:t>
      </w:r>
      <w:r w:rsidR="00932B84" w:rsidRPr="00234D8B">
        <w:rPr>
          <w:b/>
          <w:bCs/>
          <w:caps/>
          <w:sz w:val="32"/>
          <w:szCs w:val="36"/>
        </w:rPr>
        <w:t>»</w:t>
      </w:r>
    </w:p>
    <w:p w14:paraId="62486C05" w14:textId="77777777" w:rsidR="00932B84" w:rsidRPr="003E4161" w:rsidRDefault="00932B84" w:rsidP="00B57B8D">
      <w:pPr>
        <w:jc w:val="center"/>
        <w:rPr>
          <w:b/>
          <w:bCs/>
          <w:sz w:val="20"/>
          <w:szCs w:val="20"/>
        </w:rPr>
      </w:pPr>
    </w:p>
    <w:p w14:paraId="4101652C" w14:textId="77777777" w:rsidR="00B4554D" w:rsidRDefault="00B4554D" w:rsidP="00B57B8D">
      <w:pPr>
        <w:jc w:val="center"/>
        <w:rPr>
          <w:b/>
          <w:bCs/>
          <w:sz w:val="28"/>
          <w:szCs w:val="32"/>
        </w:rPr>
      </w:pPr>
    </w:p>
    <w:p w14:paraId="4B99056E" w14:textId="77777777" w:rsidR="00B4554D" w:rsidRDefault="00B4554D" w:rsidP="00B57B8D">
      <w:pPr>
        <w:jc w:val="center"/>
        <w:rPr>
          <w:b/>
          <w:bCs/>
          <w:sz w:val="28"/>
          <w:szCs w:val="32"/>
        </w:rPr>
      </w:pPr>
    </w:p>
    <w:p w14:paraId="0323315D" w14:textId="77777777" w:rsidR="00B57B8D" w:rsidRDefault="00B57B8D" w:rsidP="00234D8B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Направленность</w:t>
      </w:r>
      <w:r w:rsidR="00B30CFA">
        <w:rPr>
          <w:b/>
          <w:bCs/>
          <w:sz w:val="28"/>
          <w:szCs w:val="32"/>
        </w:rPr>
        <w:t>:</w:t>
      </w:r>
      <w:r w:rsidR="0064655F">
        <w:rPr>
          <w:b/>
          <w:bCs/>
          <w:sz w:val="28"/>
          <w:szCs w:val="32"/>
        </w:rPr>
        <w:t xml:space="preserve"> художественная</w:t>
      </w:r>
    </w:p>
    <w:p w14:paraId="1B15FA77" w14:textId="77777777" w:rsidR="00932B84" w:rsidRPr="003E4161" w:rsidRDefault="00932B84" w:rsidP="00B57B8D">
      <w:pPr>
        <w:jc w:val="center"/>
        <w:rPr>
          <w:b/>
          <w:bCs/>
          <w:sz w:val="28"/>
          <w:szCs w:val="32"/>
        </w:rPr>
      </w:pPr>
      <w:r w:rsidRPr="003E4161">
        <w:rPr>
          <w:b/>
          <w:bCs/>
          <w:sz w:val="28"/>
          <w:szCs w:val="32"/>
        </w:rPr>
        <w:t xml:space="preserve">Возраст учащихся: </w:t>
      </w:r>
      <w:r w:rsidR="00AF0981">
        <w:rPr>
          <w:b/>
          <w:bCs/>
          <w:sz w:val="28"/>
          <w:szCs w:val="32"/>
          <w:u w:val="single"/>
        </w:rPr>
        <w:t>10</w:t>
      </w:r>
      <w:r w:rsidR="005959AD">
        <w:rPr>
          <w:b/>
          <w:bCs/>
          <w:sz w:val="28"/>
          <w:szCs w:val="32"/>
          <w:u w:val="single"/>
        </w:rPr>
        <w:t>-1</w:t>
      </w:r>
      <w:r w:rsidR="007452E2">
        <w:rPr>
          <w:b/>
          <w:bCs/>
          <w:sz w:val="28"/>
          <w:szCs w:val="32"/>
          <w:u w:val="single"/>
        </w:rPr>
        <w:t>5</w:t>
      </w:r>
      <w:r w:rsidR="00C54A64">
        <w:rPr>
          <w:b/>
          <w:bCs/>
          <w:sz w:val="28"/>
          <w:szCs w:val="32"/>
        </w:rPr>
        <w:t xml:space="preserve"> </w:t>
      </w:r>
      <w:r w:rsidRPr="003E4161">
        <w:rPr>
          <w:b/>
          <w:bCs/>
          <w:sz w:val="28"/>
          <w:szCs w:val="32"/>
        </w:rPr>
        <w:t>лет</w:t>
      </w:r>
    </w:p>
    <w:p w14:paraId="32BF409C" w14:textId="77777777" w:rsidR="00932B84" w:rsidRPr="003E4161" w:rsidRDefault="0064655F" w:rsidP="00B57B8D">
      <w:pPr>
        <w:pStyle w:val="1"/>
        <w:numPr>
          <w:ilvl w:val="0"/>
          <w:numId w:val="0"/>
        </w:numPr>
        <w:rPr>
          <w:bCs w:val="0"/>
          <w:sz w:val="28"/>
          <w:szCs w:val="32"/>
        </w:rPr>
      </w:pPr>
      <w:bookmarkStart w:id="1" w:name="_Toc5190971"/>
      <w:r>
        <w:rPr>
          <w:bCs w:val="0"/>
          <w:sz w:val="28"/>
          <w:szCs w:val="32"/>
        </w:rPr>
        <w:t xml:space="preserve">Срок реализации программы: </w:t>
      </w:r>
      <w:r w:rsidR="007452E2">
        <w:rPr>
          <w:bCs w:val="0"/>
          <w:sz w:val="28"/>
          <w:szCs w:val="32"/>
          <w:u w:val="single"/>
          <w:lang w:val="ru-RU"/>
        </w:rPr>
        <w:t>5</w:t>
      </w:r>
      <w:r w:rsidR="00932B84" w:rsidRPr="003E4161">
        <w:rPr>
          <w:bCs w:val="0"/>
          <w:sz w:val="28"/>
          <w:szCs w:val="32"/>
        </w:rPr>
        <w:t xml:space="preserve"> </w:t>
      </w:r>
      <w:bookmarkEnd w:id="1"/>
      <w:r w:rsidR="007452E2">
        <w:rPr>
          <w:bCs w:val="0"/>
          <w:sz w:val="28"/>
          <w:szCs w:val="32"/>
          <w:lang w:val="ru-RU"/>
        </w:rPr>
        <w:t>лет</w:t>
      </w:r>
      <w:r w:rsidR="00932B84" w:rsidRPr="003E4161">
        <w:rPr>
          <w:bCs w:val="0"/>
          <w:sz w:val="28"/>
          <w:szCs w:val="32"/>
        </w:rPr>
        <w:t xml:space="preserve"> </w:t>
      </w:r>
    </w:p>
    <w:p w14:paraId="1299C43A" w14:textId="77777777" w:rsidR="00932B84" w:rsidRPr="003E4161" w:rsidRDefault="00932B84" w:rsidP="00B57B8D">
      <w:pPr>
        <w:jc w:val="both"/>
      </w:pPr>
    </w:p>
    <w:tbl>
      <w:tblPr>
        <w:tblpPr w:leftFromText="180" w:rightFromText="180" w:vertAnchor="text" w:horzAnchor="page" w:tblpX="5375" w:tblpY="1888"/>
        <w:tblW w:w="0" w:type="auto"/>
        <w:tblLook w:val="00A0" w:firstRow="1" w:lastRow="0" w:firstColumn="1" w:lastColumn="0" w:noHBand="0" w:noVBand="0"/>
      </w:tblPr>
      <w:tblGrid>
        <w:gridCol w:w="5176"/>
      </w:tblGrid>
      <w:tr w:rsidR="00932B84" w:rsidRPr="003E4161" w14:paraId="5748D0D1" w14:textId="77777777" w:rsidTr="00B4554D">
        <w:tc>
          <w:tcPr>
            <w:tcW w:w="5176" w:type="dxa"/>
          </w:tcPr>
          <w:p w14:paraId="6278172D" w14:textId="77777777" w:rsidR="00932B84" w:rsidRPr="003E4161" w:rsidRDefault="007759B8" w:rsidP="00B57B8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Разработчик</w:t>
            </w:r>
            <w:r w:rsidR="00932B84" w:rsidRPr="003E4161">
              <w:rPr>
                <w:b/>
                <w:bCs/>
                <w:szCs w:val="28"/>
              </w:rPr>
              <w:t>:</w:t>
            </w:r>
          </w:p>
        </w:tc>
      </w:tr>
      <w:tr w:rsidR="00932B84" w:rsidRPr="003E4161" w14:paraId="6BD1831E" w14:textId="77777777" w:rsidTr="00B4554D">
        <w:tc>
          <w:tcPr>
            <w:tcW w:w="5176" w:type="dxa"/>
            <w:tcBorders>
              <w:bottom w:val="single" w:sz="4" w:space="0" w:color="auto"/>
            </w:tcBorders>
          </w:tcPr>
          <w:p w14:paraId="7D38CA39" w14:textId="77777777" w:rsidR="00932B84" w:rsidRPr="003E4161" w:rsidRDefault="009D1A06" w:rsidP="00C20D88">
            <w:pPr>
              <w:rPr>
                <w:b/>
                <w:bCs/>
                <w:szCs w:val="28"/>
              </w:rPr>
            </w:pPr>
            <w:r>
              <w:t xml:space="preserve">Романина </w:t>
            </w:r>
            <w:r w:rsidR="00C54A64">
              <w:t>О</w:t>
            </w:r>
            <w:r w:rsidR="00C20D88">
              <w:t xml:space="preserve">льга </w:t>
            </w:r>
            <w:r w:rsidR="00C54A64">
              <w:t>А</w:t>
            </w:r>
            <w:r w:rsidR="00C20D88">
              <w:t>лександровна</w:t>
            </w:r>
          </w:p>
        </w:tc>
      </w:tr>
      <w:tr w:rsidR="00932B84" w:rsidRPr="003E4161" w14:paraId="79AE92C1" w14:textId="77777777" w:rsidTr="00B4554D">
        <w:tc>
          <w:tcPr>
            <w:tcW w:w="5176" w:type="dxa"/>
            <w:tcBorders>
              <w:top w:val="single" w:sz="4" w:space="0" w:color="auto"/>
            </w:tcBorders>
          </w:tcPr>
          <w:p w14:paraId="6DDF74FB" w14:textId="77777777" w:rsidR="00932B84" w:rsidRPr="003E4161" w:rsidRDefault="00C20D88" w:rsidP="00B57B8D">
            <w:pPr>
              <w:rPr>
                <w:b/>
                <w:bCs/>
                <w:szCs w:val="28"/>
              </w:rPr>
            </w:pPr>
            <w:r>
              <w:rPr>
                <w:szCs w:val="28"/>
              </w:rPr>
              <w:t>п</w:t>
            </w:r>
            <w:r w:rsidR="009D1A06">
              <w:rPr>
                <w:szCs w:val="28"/>
              </w:rPr>
              <w:t xml:space="preserve">едагог </w:t>
            </w:r>
            <w:r w:rsidR="00B30CFA">
              <w:rPr>
                <w:szCs w:val="28"/>
              </w:rPr>
              <w:t>допол</w:t>
            </w:r>
            <w:r w:rsidR="00932B84" w:rsidRPr="003E4161">
              <w:rPr>
                <w:szCs w:val="28"/>
              </w:rPr>
              <w:t>нительного образования</w:t>
            </w:r>
          </w:p>
        </w:tc>
      </w:tr>
    </w:tbl>
    <w:p w14:paraId="4DDBEF00" w14:textId="77777777" w:rsidR="00932B84" w:rsidRPr="003E4161" w:rsidRDefault="00932B84" w:rsidP="00B57B8D">
      <w:pPr>
        <w:jc w:val="both"/>
        <w:rPr>
          <w:sz w:val="22"/>
        </w:rPr>
      </w:pPr>
    </w:p>
    <w:p w14:paraId="3461D779" w14:textId="77777777" w:rsidR="00932B84" w:rsidRPr="003E4161" w:rsidRDefault="00932B84" w:rsidP="00B57B8D">
      <w:pPr>
        <w:jc w:val="both"/>
        <w:rPr>
          <w:sz w:val="22"/>
        </w:rPr>
      </w:pPr>
    </w:p>
    <w:p w14:paraId="3CF2D8B6" w14:textId="77777777" w:rsidR="00932B84" w:rsidRPr="003E4161" w:rsidRDefault="00932B84" w:rsidP="00B57B8D">
      <w:pPr>
        <w:rPr>
          <w:b/>
          <w:bCs/>
          <w:sz w:val="22"/>
        </w:rPr>
      </w:pPr>
    </w:p>
    <w:p w14:paraId="0FB78278" w14:textId="77777777" w:rsidR="00932B84" w:rsidRPr="003E4161" w:rsidRDefault="00932B84" w:rsidP="00B57B8D">
      <w:pPr>
        <w:jc w:val="center"/>
        <w:rPr>
          <w:szCs w:val="28"/>
        </w:rPr>
      </w:pPr>
    </w:p>
    <w:p w14:paraId="1FC39945" w14:textId="77777777" w:rsidR="00932B84" w:rsidRPr="003E4161" w:rsidRDefault="00932B84" w:rsidP="00B57B8D">
      <w:pPr>
        <w:jc w:val="center"/>
        <w:rPr>
          <w:szCs w:val="28"/>
        </w:rPr>
      </w:pPr>
    </w:p>
    <w:p w14:paraId="0562CB0E" w14:textId="77777777" w:rsidR="00B72EA2" w:rsidRPr="003E4161" w:rsidRDefault="00B72EA2" w:rsidP="00B57B8D">
      <w:pPr>
        <w:jc w:val="center"/>
        <w:rPr>
          <w:sz w:val="28"/>
          <w:szCs w:val="28"/>
        </w:rPr>
      </w:pPr>
    </w:p>
    <w:p w14:paraId="34CE0A41" w14:textId="77777777" w:rsidR="00B72EA2" w:rsidRPr="003E4161" w:rsidRDefault="00B72EA2" w:rsidP="00B57B8D">
      <w:pPr>
        <w:jc w:val="center"/>
        <w:rPr>
          <w:sz w:val="28"/>
          <w:szCs w:val="28"/>
        </w:rPr>
      </w:pPr>
    </w:p>
    <w:p w14:paraId="62EBF3C5" w14:textId="77777777" w:rsidR="00B72EA2" w:rsidRPr="003E4161" w:rsidRDefault="00B72EA2" w:rsidP="00B57B8D">
      <w:pPr>
        <w:jc w:val="center"/>
        <w:rPr>
          <w:sz w:val="28"/>
          <w:szCs w:val="28"/>
        </w:rPr>
      </w:pPr>
    </w:p>
    <w:p w14:paraId="6D98A12B" w14:textId="77777777" w:rsidR="00B72EA2" w:rsidRPr="003E4161" w:rsidRDefault="00B72EA2" w:rsidP="00B57B8D">
      <w:pPr>
        <w:jc w:val="center"/>
        <w:rPr>
          <w:sz w:val="28"/>
          <w:szCs w:val="28"/>
        </w:rPr>
      </w:pPr>
    </w:p>
    <w:p w14:paraId="2946DB82" w14:textId="77777777" w:rsidR="00B72EA2" w:rsidRPr="003E4161" w:rsidRDefault="00B72EA2" w:rsidP="00B57B8D">
      <w:pPr>
        <w:jc w:val="center"/>
        <w:rPr>
          <w:sz w:val="28"/>
          <w:szCs w:val="28"/>
        </w:rPr>
      </w:pPr>
    </w:p>
    <w:p w14:paraId="02614873" w14:textId="77777777" w:rsidR="0064655F" w:rsidRPr="00B30CFA" w:rsidRDefault="009A44EC" w:rsidP="00B30CFA">
      <w:pPr>
        <w:jc w:val="center"/>
      </w:pPr>
      <w:r>
        <w:t>.</w:t>
      </w:r>
    </w:p>
    <w:p w14:paraId="5997CC1D" w14:textId="77777777" w:rsidR="00B72EA2" w:rsidRDefault="00B72EA2" w:rsidP="00B57B8D">
      <w:pPr>
        <w:jc w:val="center"/>
        <w:rPr>
          <w:sz w:val="28"/>
          <w:szCs w:val="28"/>
        </w:rPr>
      </w:pPr>
    </w:p>
    <w:p w14:paraId="110FFD37" w14:textId="77777777" w:rsidR="00B4554D" w:rsidRDefault="00B4554D" w:rsidP="0064655F">
      <w:pPr>
        <w:rPr>
          <w:sz w:val="28"/>
          <w:szCs w:val="28"/>
        </w:rPr>
      </w:pPr>
    </w:p>
    <w:p w14:paraId="6B699379" w14:textId="77777777" w:rsidR="0064655F" w:rsidRDefault="0064655F" w:rsidP="0064655F">
      <w:pPr>
        <w:rPr>
          <w:sz w:val="28"/>
          <w:szCs w:val="28"/>
        </w:rPr>
      </w:pPr>
    </w:p>
    <w:p w14:paraId="3FE9F23F" w14:textId="77777777" w:rsidR="00B4554D" w:rsidRDefault="00B4554D" w:rsidP="00B57B8D">
      <w:pPr>
        <w:jc w:val="center"/>
        <w:rPr>
          <w:sz w:val="28"/>
          <w:szCs w:val="28"/>
        </w:rPr>
      </w:pPr>
    </w:p>
    <w:p w14:paraId="1F72F646" w14:textId="77777777" w:rsidR="00B4554D" w:rsidRDefault="00B4554D" w:rsidP="00B57B8D">
      <w:pPr>
        <w:jc w:val="center"/>
        <w:rPr>
          <w:sz w:val="28"/>
          <w:szCs w:val="28"/>
        </w:rPr>
      </w:pPr>
    </w:p>
    <w:p w14:paraId="08CE6F91" w14:textId="77777777" w:rsidR="00B4554D" w:rsidRDefault="00B4554D" w:rsidP="00B57B8D">
      <w:pPr>
        <w:jc w:val="center"/>
        <w:rPr>
          <w:sz w:val="28"/>
          <w:szCs w:val="28"/>
        </w:rPr>
      </w:pPr>
    </w:p>
    <w:p w14:paraId="442A43F4" w14:textId="77777777" w:rsidR="00932B84" w:rsidRDefault="00932B84" w:rsidP="00B57B8D">
      <w:pPr>
        <w:jc w:val="center"/>
        <w:rPr>
          <w:sz w:val="28"/>
          <w:szCs w:val="28"/>
        </w:rPr>
      </w:pPr>
      <w:r w:rsidRPr="003E4161">
        <w:rPr>
          <w:sz w:val="28"/>
          <w:szCs w:val="28"/>
        </w:rPr>
        <w:t>Новокузнецк</w:t>
      </w:r>
      <w:r w:rsidR="00B57B8D">
        <w:rPr>
          <w:sz w:val="28"/>
          <w:szCs w:val="28"/>
        </w:rPr>
        <w:t xml:space="preserve">ий городской округ, </w:t>
      </w:r>
      <w:r w:rsidRPr="003E4161">
        <w:rPr>
          <w:sz w:val="28"/>
          <w:szCs w:val="28"/>
        </w:rPr>
        <w:t>20</w:t>
      </w:r>
      <w:r w:rsidR="00791DB7">
        <w:rPr>
          <w:sz w:val="28"/>
          <w:szCs w:val="28"/>
        </w:rPr>
        <w:t>24</w:t>
      </w:r>
      <w:r w:rsidR="00593560">
        <w:rPr>
          <w:sz w:val="28"/>
          <w:szCs w:val="28"/>
        </w:rPr>
        <w:t xml:space="preserve"> г.</w:t>
      </w:r>
    </w:p>
    <w:p w14:paraId="61CDCEAD" w14:textId="77777777" w:rsidR="00B30CFA" w:rsidRDefault="00B30CFA" w:rsidP="00B57B8D">
      <w:pPr>
        <w:jc w:val="center"/>
        <w:rPr>
          <w:sz w:val="28"/>
          <w:szCs w:val="28"/>
        </w:rPr>
      </w:pPr>
    </w:p>
    <w:p w14:paraId="6BB9E253" w14:textId="77777777" w:rsidR="00B30CFA" w:rsidRDefault="00B30CFA" w:rsidP="00B57B8D">
      <w:pPr>
        <w:jc w:val="center"/>
        <w:rPr>
          <w:sz w:val="28"/>
          <w:szCs w:val="28"/>
        </w:rPr>
      </w:pPr>
    </w:p>
    <w:p w14:paraId="23DE523C" w14:textId="77777777" w:rsidR="00B30CFA" w:rsidRDefault="00B30CFA" w:rsidP="00B57B8D">
      <w:pPr>
        <w:jc w:val="center"/>
        <w:rPr>
          <w:sz w:val="28"/>
          <w:szCs w:val="28"/>
        </w:rPr>
      </w:pPr>
    </w:p>
    <w:p w14:paraId="0470653B" w14:textId="349227A9" w:rsidR="00A71ED8" w:rsidRDefault="00D00599" w:rsidP="008E0527">
      <w:pPr>
        <w:pStyle w:val="Iauiue1"/>
        <w:tabs>
          <w:tab w:val="left" w:pos="284"/>
        </w:tabs>
        <w:jc w:val="center"/>
        <w:rPr>
          <w:b/>
          <w:bCs/>
          <w:caps/>
          <w:sz w:val="24"/>
          <w:szCs w:val="24"/>
        </w:rPr>
      </w:pPr>
      <w:bookmarkStart w:id="2" w:name="_GoBack"/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451FAB77" wp14:editId="7D8BA52E">
            <wp:simplePos x="0" y="0"/>
            <wp:positionH relativeFrom="margin">
              <wp:posOffset>-1069975</wp:posOffset>
            </wp:positionH>
            <wp:positionV relativeFrom="margin">
              <wp:posOffset>-498475</wp:posOffset>
            </wp:positionV>
            <wp:extent cx="7474585" cy="106108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лака_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4585" cy="1061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 w:rsidR="00401F0F">
        <w:rPr>
          <w:sz w:val="28"/>
          <w:szCs w:val="28"/>
        </w:rPr>
        <w:br w:type="page"/>
      </w:r>
    </w:p>
    <w:p w14:paraId="52E56223" w14:textId="77777777" w:rsidR="00A71ED8" w:rsidRDefault="00A71ED8" w:rsidP="00A71ED8">
      <w:pPr>
        <w:pStyle w:val="Iauiue1"/>
        <w:tabs>
          <w:tab w:val="left" w:pos="284"/>
        </w:tabs>
        <w:ind w:left="360"/>
        <w:jc w:val="center"/>
        <w:rPr>
          <w:caps/>
          <w:sz w:val="24"/>
          <w:szCs w:val="24"/>
        </w:rPr>
      </w:pPr>
    </w:p>
    <w:p w14:paraId="1C4DD4B2" w14:textId="78A75067" w:rsidR="00273CC6" w:rsidRDefault="00DF60CB" w:rsidP="009D1A06">
      <w:pPr>
        <w:pStyle w:val="Iauiue1"/>
        <w:tabs>
          <w:tab w:val="left" w:pos="720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КОМПЛЕКС ОСНОВНЫХ ХАРАКТЕРИСТИК</w:t>
      </w:r>
      <w:r w:rsidR="00273CC6">
        <w:rPr>
          <w:b/>
          <w:sz w:val="24"/>
          <w:szCs w:val="24"/>
        </w:rPr>
        <w:t xml:space="preserve"> </w:t>
      </w:r>
      <w:r w:rsidR="00EC5B1E">
        <w:rPr>
          <w:b/>
          <w:sz w:val="24"/>
          <w:szCs w:val="24"/>
        </w:rPr>
        <w:t xml:space="preserve">ДОПОЛНИТЕЛЬНОЙ ОБЩЕОБРАЗОВАТЕЛЬНОЙ ОБЩЕРАЗВИВАЮЩЕЙ </w:t>
      </w:r>
      <w:r w:rsidR="00273CC6">
        <w:rPr>
          <w:b/>
          <w:sz w:val="24"/>
          <w:szCs w:val="24"/>
        </w:rPr>
        <w:t>ПРОГРАММЫ</w:t>
      </w:r>
      <w:r w:rsidR="00186AD8">
        <w:rPr>
          <w:b/>
          <w:sz w:val="24"/>
          <w:szCs w:val="24"/>
        </w:rPr>
        <w:t xml:space="preserve"> АНСАМБЛЬ ГИТАРНОЙ МУЗЫКИ </w:t>
      </w:r>
      <w:r w:rsidR="00EC5B1E">
        <w:rPr>
          <w:b/>
          <w:sz w:val="24"/>
          <w:szCs w:val="24"/>
        </w:rPr>
        <w:t>«ПРЕСТО»</w:t>
      </w:r>
    </w:p>
    <w:p w14:paraId="29D6B04F" w14:textId="77777777" w:rsidR="00DF60CB" w:rsidRDefault="00DF60CB" w:rsidP="009D1A06">
      <w:pPr>
        <w:pStyle w:val="Iauiue1"/>
        <w:tabs>
          <w:tab w:val="left" w:pos="720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F55C925" w14:textId="489C5BDD" w:rsidR="00C20D88" w:rsidRDefault="00EC5B1E" w:rsidP="009D1A06">
      <w:pPr>
        <w:pStyle w:val="Iauiue1"/>
        <w:tabs>
          <w:tab w:val="left" w:pos="720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14:paraId="07547A01" w14:textId="77777777" w:rsidR="00273CC6" w:rsidRPr="002D6839" w:rsidRDefault="00273CC6" w:rsidP="009D1A06">
      <w:pPr>
        <w:pStyle w:val="Iauiue1"/>
        <w:tabs>
          <w:tab w:val="left" w:pos="720"/>
        </w:tabs>
        <w:ind w:firstLine="709"/>
        <w:jc w:val="center"/>
        <w:rPr>
          <w:b/>
          <w:sz w:val="24"/>
          <w:szCs w:val="24"/>
        </w:rPr>
      </w:pPr>
    </w:p>
    <w:p w14:paraId="32A763A7" w14:textId="20F354B5" w:rsidR="004002C9" w:rsidRDefault="00ED425A" w:rsidP="004002C9">
      <w:pPr>
        <w:ind w:firstLine="720"/>
        <w:jc w:val="both"/>
      </w:pPr>
      <w:r w:rsidRPr="00F16996">
        <w:rPr>
          <w:b/>
        </w:rPr>
        <w:t>Направленность</w:t>
      </w:r>
      <w:r w:rsidRPr="00F16996">
        <w:t xml:space="preserve"> </w:t>
      </w:r>
      <w:r w:rsidR="009D1A06">
        <w:t>д</w:t>
      </w:r>
      <w:r w:rsidR="00A71ED8" w:rsidRPr="00F16996">
        <w:t>ополнительн</w:t>
      </w:r>
      <w:r w:rsidR="009D1A06">
        <w:t>ой</w:t>
      </w:r>
      <w:r w:rsidR="00A71ED8" w:rsidRPr="00F16996">
        <w:t xml:space="preserve"> общеобразовательн</w:t>
      </w:r>
      <w:r w:rsidR="009D1A06">
        <w:t>ой</w:t>
      </w:r>
      <w:r w:rsidR="00A71ED8" w:rsidRPr="00F16996">
        <w:t xml:space="preserve"> общеразвивающ</w:t>
      </w:r>
      <w:r w:rsidR="009D1A06">
        <w:t>ей</w:t>
      </w:r>
      <w:r w:rsidR="00A71ED8" w:rsidRPr="00F16996">
        <w:t xml:space="preserve"> программ</w:t>
      </w:r>
      <w:r w:rsidR="009D1A06">
        <w:t>ы</w:t>
      </w:r>
      <w:r w:rsidR="000123B4">
        <w:t xml:space="preserve"> А</w:t>
      </w:r>
      <w:r w:rsidR="00C637DF">
        <w:t>нсамбля</w:t>
      </w:r>
      <w:r w:rsidR="003C5E26">
        <w:t xml:space="preserve"> гитарной музыки «</w:t>
      </w:r>
      <w:r w:rsidR="004F5D59">
        <w:t>ПРЕСТО</w:t>
      </w:r>
      <w:r w:rsidR="00A71ED8" w:rsidRPr="00F16996">
        <w:t xml:space="preserve">» </w:t>
      </w:r>
      <w:r w:rsidR="009D1A06">
        <w:t>- художественная.</w:t>
      </w:r>
    </w:p>
    <w:p w14:paraId="32056F82" w14:textId="36A70AD4" w:rsidR="00186AD8" w:rsidRPr="00F16996" w:rsidRDefault="00186AD8" w:rsidP="00233F69">
      <w:pPr>
        <w:ind w:firstLine="709"/>
        <w:jc w:val="both"/>
      </w:pPr>
      <w:r w:rsidRPr="00F16996">
        <w:rPr>
          <w:b/>
        </w:rPr>
        <w:t>Уровень освоения</w:t>
      </w:r>
      <w:r>
        <w:t xml:space="preserve"> </w:t>
      </w:r>
      <w:r w:rsidRPr="009D1A06">
        <w:rPr>
          <w:b/>
        </w:rPr>
        <w:t>содержания программы</w:t>
      </w:r>
      <w:r>
        <w:t xml:space="preserve">. </w:t>
      </w:r>
      <w:proofErr w:type="spellStart"/>
      <w:r>
        <w:t>разноуровневая</w:t>
      </w:r>
      <w:proofErr w:type="spellEnd"/>
      <w:r>
        <w:t xml:space="preserve">: 1-ый год – стартовый уровень, 2,3 год – базовый уровень обучения, 4,5 год </w:t>
      </w:r>
      <w:r w:rsidR="00233F69">
        <w:t xml:space="preserve">обучения – продвинутый уровень </w:t>
      </w:r>
      <w:r>
        <w:t xml:space="preserve"> </w:t>
      </w:r>
    </w:p>
    <w:p w14:paraId="2256F7A9" w14:textId="77777777" w:rsidR="00C637DF" w:rsidRPr="00C637DF" w:rsidRDefault="00C637DF" w:rsidP="00186AD8">
      <w:pPr>
        <w:widowControl w:val="0"/>
        <w:ind w:firstLine="709"/>
        <w:jc w:val="both"/>
        <w:rPr>
          <w:b/>
        </w:rPr>
      </w:pPr>
      <w:r w:rsidRPr="00C637DF">
        <w:rPr>
          <w:b/>
        </w:rPr>
        <w:t>Нормативно-правовое обеспечение разработки и реализации программы:</w:t>
      </w:r>
    </w:p>
    <w:p w14:paraId="252D1A9D" w14:textId="77777777" w:rsidR="00C637DF" w:rsidRPr="00C637DF" w:rsidRDefault="00C637DF" w:rsidP="00186AD8">
      <w:pPr>
        <w:widowControl w:val="0"/>
        <w:numPr>
          <w:ilvl w:val="0"/>
          <w:numId w:val="24"/>
        </w:numPr>
        <w:tabs>
          <w:tab w:val="left" w:pos="709"/>
        </w:tabs>
        <w:ind w:left="709" w:right="76" w:hanging="425"/>
        <w:jc w:val="both"/>
        <w:rPr>
          <w:rFonts w:eastAsia="Times New Roman"/>
        </w:rPr>
      </w:pPr>
      <w:r w:rsidRPr="00C637DF">
        <w:rPr>
          <w:rFonts w:eastAsia="Times New Roman"/>
        </w:rPr>
        <w:t>Федеральный закон «Об образовании в Российской Федерации» N 273-ФЗ от 29 декабря 2012 года с последующими изменениями и дополнениями.</w:t>
      </w:r>
    </w:p>
    <w:p w14:paraId="1DC0EE1E" w14:textId="77777777" w:rsidR="00C637DF" w:rsidRPr="00C637DF" w:rsidRDefault="00C637DF" w:rsidP="00186AD8">
      <w:pPr>
        <w:widowControl w:val="0"/>
        <w:numPr>
          <w:ilvl w:val="0"/>
          <w:numId w:val="24"/>
        </w:numPr>
        <w:tabs>
          <w:tab w:val="left" w:pos="709"/>
        </w:tabs>
        <w:ind w:left="709" w:right="76" w:hanging="425"/>
        <w:jc w:val="both"/>
        <w:rPr>
          <w:rFonts w:eastAsia="Times New Roman"/>
        </w:rPr>
      </w:pPr>
      <w:r w:rsidRPr="00C637DF">
        <w:rPr>
          <w:rFonts w:eastAsia="Times New Roman"/>
        </w:rPr>
        <w:t>Концепция развития дополнительного образования детей до 2030 года (Утверждена распоряжением Правительства Российской Федерации от 31 марта 2022 г. № 678-р).</w:t>
      </w:r>
    </w:p>
    <w:p w14:paraId="53FF2341" w14:textId="77777777" w:rsidR="00C637DF" w:rsidRPr="00C637DF" w:rsidRDefault="00C637DF" w:rsidP="00186AD8">
      <w:pPr>
        <w:widowControl w:val="0"/>
        <w:numPr>
          <w:ilvl w:val="0"/>
          <w:numId w:val="24"/>
        </w:numPr>
        <w:tabs>
          <w:tab w:val="left" w:pos="709"/>
        </w:tabs>
        <w:ind w:left="709" w:right="76" w:hanging="425"/>
        <w:jc w:val="both"/>
        <w:rPr>
          <w:rFonts w:eastAsia="Times New Roman"/>
        </w:rPr>
      </w:pPr>
      <w:r w:rsidRPr="00C637DF">
        <w:rPr>
          <w:rFonts w:eastAsia="Times New Roman"/>
        </w:rPr>
        <w:t>Приказ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0C14AF1C" w14:textId="77777777" w:rsidR="00C637DF" w:rsidRPr="00C637DF" w:rsidRDefault="00C637DF" w:rsidP="00186AD8">
      <w:pPr>
        <w:widowControl w:val="0"/>
        <w:numPr>
          <w:ilvl w:val="0"/>
          <w:numId w:val="24"/>
        </w:numPr>
        <w:tabs>
          <w:tab w:val="left" w:pos="709"/>
        </w:tabs>
        <w:ind w:left="709" w:right="76" w:hanging="425"/>
        <w:jc w:val="both"/>
        <w:rPr>
          <w:rFonts w:eastAsia="Times New Roman"/>
        </w:rPr>
      </w:pPr>
      <w:r w:rsidRPr="00C637DF">
        <w:rPr>
          <w:rFonts w:eastAsia="Times New Roman"/>
        </w:rPr>
        <w:t>Приказ Министерства просвещения РФ от 3 сентября 2019 N 467 «Об утверждении Целевой модели развития региональных систем дополнительного образования детей» (Зарегистрировано в Минюсте РФ 06.12.2019 N 56722).</w:t>
      </w:r>
    </w:p>
    <w:p w14:paraId="753E5C48" w14:textId="77777777" w:rsidR="00C637DF" w:rsidRPr="00C637DF" w:rsidRDefault="00C637DF" w:rsidP="00186AD8">
      <w:pPr>
        <w:widowControl w:val="0"/>
        <w:numPr>
          <w:ilvl w:val="0"/>
          <w:numId w:val="24"/>
        </w:numPr>
        <w:tabs>
          <w:tab w:val="left" w:pos="709"/>
        </w:tabs>
        <w:ind w:left="709" w:right="76" w:hanging="425"/>
        <w:jc w:val="both"/>
        <w:rPr>
          <w:rFonts w:eastAsia="Times New Roman"/>
        </w:rPr>
      </w:pPr>
      <w:r w:rsidRPr="00C637DF">
        <w:rPr>
          <w:rFonts w:eastAsia="Times New Roman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детей, и молодежи».</w:t>
      </w:r>
    </w:p>
    <w:p w14:paraId="20154587" w14:textId="77777777" w:rsidR="00C637DF" w:rsidRPr="00C637DF" w:rsidRDefault="00C637DF" w:rsidP="00186AD8">
      <w:pPr>
        <w:widowControl w:val="0"/>
        <w:numPr>
          <w:ilvl w:val="0"/>
          <w:numId w:val="24"/>
        </w:numPr>
        <w:tabs>
          <w:tab w:val="left" w:pos="709"/>
        </w:tabs>
        <w:ind w:right="76"/>
        <w:jc w:val="both"/>
        <w:rPr>
          <w:rFonts w:eastAsia="Times New Roman"/>
        </w:rPr>
      </w:pPr>
      <w:r w:rsidRPr="00C637DF">
        <w:rPr>
          <w:rFonts w:eastAsia="Times New Roman"/>
        </w:rPr>
        <w:t>Приказ Министерства просвещения РФ от 2 декабря 2019 г. N 649 «Об утверждении Целевой модели цифровой образовательной среды».</w:t>
      </w:r>
    </w:p>
    <w:p w14:paraId="7F162DD0" w14:textId="77777777" w:rsidR="00C637DF" w:rsidRPr="00C637DF" w:rsidRDefault="00C637DF" w:rsidP="00186AD8">
      <w:pPr>
        <w:widowControl w:val="0"/>
        <w:numPr>
          <w:ilvl w:val="0"/>
          <w:numId w:val="24"/>
        </w:numPr>
        <w:tabs>
          <w:tab w:val="left" w:pos="709"/>
        </w:tabs>
        <w:ind w:right="76"/>
        <w:jc w:val="both"/>
        <w:rPr>
          <w:rFonts w:eastAsia="Times New Roman"/>
        </w:rPr>
      </w:pPr>
      <w:r w:rsidRPr="00C637DF">
        <w:rPr>
          <w:rFonts w:eastAsia="Times New Roman"/>
        </w:rPr>
        <w:t>Письмо Министерства</w:t>
      </w:r>
      <w:r w:rsidR="004F5D59">
        <w:rPr>
          <w:rFonts w:eastAsia="Times New Roman"/>
        </w:rPr>
        <w:t xml:space="preserve"> просвещения РФ от 19.03.2020 N</w:t>
      </w:r>
      <w:r w:rsidRPr="00C637DF">
        <w:rPr>
          <w:rFonts w:eastAsia="Times New Roman"/>
        </w:rPr>
        <w:t xml:space="preserve">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технологий»).</w:t>
      </w:r>
    </w:p>
    <w:p w14:paraId="6729041D" w14:textId="77777777" w:rsidR="00C637DF" w:rsidRPr="00C637DF" w:rsidRDefault="00C637DF" w:rsidP="00186AD8">
      <w:pPr>
        <w:widowControl w:val="0"/>
        <w:numPr>
          <w:ilvl w:val="0"/>
          <w:numId w:val="24"/>
        </w:numPr>
        <w:tabs>
          <w:tab w:val="left" w:pos="709"/>
        </w:tabs>
        <w:ind w:left="709" w:right="76" w:hanging="425"/>
        <w:jc w:val="both"/>
        <w:rPr>
          <w:rFonts w:eastAsia="Times New Roman"/>
        </w:rPr>
      </w:pPr>
      <w:r w:rsidRPr="00C637DF">
        <w:rPr>
          <w:rFonts w:eastAsia="Times New Roman"/>
        </w:rPr>
        <w:t>Распоряжение губернатора Кемеровской области от 06.02.2023 «Об утверждении Стратегии развития воспитания «Я – Кузбассовец» на период до 2025 года».</w:t>
      </w:r>
    </w:p>
    <w:p w14:paraId="5B9323E4" w14:textId="77777777" w:rsidR="00C637DF" w:rsidRPr="00C637DF" w:rsidRDefault="00C637DF" w:rsidP="00186AD8">
      <w:pPr>
        <w:widowControl w:val="0"/>
        <w:numPr>
          <w:ilvl w:val="0"/>
          <w:numId w:val="24"/>
        </w:numPr>
        <w:tabs>
          <w:tab w:val="left" w:pos="709"/>
        </w:tabs>
        <w:ind w:left="709" w:right="76" w:hanging="425"/>
        <w:jc w:val="both"/>
        <w:rPr>
          <w:rFonts w:eastAsia="Times New Roman"/>
        </w:rPr>
      </w:pPr>
      <w:r w:rsidRPr="00C637DF">
        <w:rPr>
          <w:rFonts w:eastAsia="Times New Roman"/>
        </w:rPr>
        <w:t>Распоряжение Коллегии Администрации Кемеровской области от 03.04.2019 № 212 «О внедрении системы персонифицированного дополнительного образования на Территории Кемеровской области».</w:t>
      </w:r>
    </w:p>
    <w:p w14:paraId="0B654FBE" w14:textId="77777777" w:rsidR="00C637DF" w:rsidRPr="00C637DF" w:rsidRDefault="00C637DF" w:rsidP="00186AD8">
      <w:pPr>
        <w:widowControl w:val="0"/>
        <w:numPr>
          <w:ilvl w:val="0"/>
          <w:numId w:val="24"/>
        </w:numPr>
        <w:tabs>
          <w:tab w:val="left" w:pos="709"/>
        </w:tabs>
        <w:ind w:right="76"/>
        <w:jc w:val="both"/>
        <w:rPr>
          <w:rFonts w:eastAsia="Times New Roman"/>
        </w:rPr>
      </w:pPr>
      <w:r w:rsidRPr="00C637DF">
        <w:rPr>
          <w:rFonts w:eastAsia="Times New Roman"/>
        </w:rPr>
        <w:t>Приказ Департамента образования и науки Кемеровской области от 13.01.2023 № 102 «Об утверждении Правил персонифицированного финансирования дополнительного образования».</w:t>
      </w:r>
    </w:p>
    <w:p w14:paraId="15D0B370" w14:textId="77777777" w:rsidR="00C637DF" w:rsidRPr="00C637DF" w:rsidRDefault="00C637DF" w:rsidP="00186AD8">
      <w:pPr>
        <w:widowControl w:val="0"/>
        <w:numPr>
          <w:ilvl w:val="0"/>
          <w:numId w:val="24"/>
        </w:numPr>
        <w:tabs>
          <w:tab w:val="left" w:pos="709"/>
        </w:tabs>
        <w:ind w:left="709" w:right="76" w:hanging="425"/>
        <w:jc w:val="both"/>
        <w:rPr>
          <w:rFonts w:eastAsia="Times New Roman"/>
        </w:rPr>
      </w:pPr>
      <w:r w:rsidRPr="00C637DF">
        <w:rPr>
          <w:rFonts w:eastAsia="Times New Roman"/>
        </w:rPr>
        <w:t>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образования, и науки РФ от 18.11.2015 № 09-3242).</w:t>
      </w:r>
    </w:p>
    <w:p w14:paraId="053F06A5" w14:textId="77777777" w:rsidR="00C637DF" w:rsidRPr="00C637DF" w:rsidRDefault="00C637DF" w:rsidP="00186AD8">
      <w:pPr>
        <w:widowControl w:val="0"/>
        <w:numPr>
          <w:ilvl w:val="0"/>
          <w:numId w:val="24"/>
        </w:numPr>
        <w:tabs>
          <w:tab w:val="left" w:pos="709"/>
        </w:tabs>
        <w:ind w:right="76"/>
        <w:jc w:val="both"/>
        <w:rPr>
          <w:rFonts w:eastAsia="Times New Roman"/>
        </w:rPr>
      </w:pPr>
      <w:r w:rsidRPr="00C637DF">
        <w:rPr>
          <w:rFonts w:eastAsia="Times New Roman"/>
        </w:rPr>
        <w:t>Устав муниципального бюджетного образовательного учреждения дополнительного образования детей «Городской Дворец детского (юношеского) творчества им. Н.К. Крупской».</w:t>
      </w:r>
    </w:p>
    <w:p w14:paraId="0466095A" w14:textId="77777777" w:rsidR="00C637DF" w:rsidRPr="00C637DF" w:rsidRDefault="00C637DF" w:rsidP="00186AD8">
      <w:pPr>
        <w:widowControl w:val="0"/>
        <w:numPr>
          <w:ilvl w:val="0"/>
          <w:numId w:val="24"/>
        </w:numPr>
        <w:tabs>
          <w:tab w:val="left" w:pos="709"/>
        </w:tabs>
        <w:ind w:right="76"/>
        <w:jc w:val="both"/>
        <w:rPr>
          <w:rFonts w:eastAsia="Times New Roman"/>
        </w:rPr>
      </w:pPr>
      <w:r w:rsidRPr="00C637DF">
        <w:rPr>
          <w:rFonts w:eastAsia="Times New Roman"/>
        </w:rPr>
        <w:t xml:space="preserve">Положение о порядке разработки, оформления и утверждения дополнительной общеобразовательной общеразвивающей программы муниципального бюджетного образовательного учреждения дополнительного образования «Городской Дворец </w:t>
      </w:r>
      <w:r w:rsidRPr="00C637DF">
        <w:rPr>
          <w:rFonts w:eastAsia="Times New Roman"/>
        </w:rPr>
        <w:lastRenderedPageBreak/>
        <w:t>детского (юношеского) творчества им. Н.К. Крупской».</w:t>
      </w:r>
    </w:p>
    <w:p w14:paraId="55CB163D" w14:textId="356DAD50" w:rsidR="00794525" w:rsidRDefault="5F017C4C" w:rsidP="00794525">
      <w:pPr>
        <w:ind w:firstLine="708"/>
        <w:jc w:val="both"/>
      </w:pPr>
      <w:r w:rsidRPr="50032214">
        <w:rPr>
          <w:b/>
          <w:bCs/>
        </w:rPr>
        <w:t>Актуальность п</w:t>
      </w:r>
      <w:r w:rsidR="44DB113B" w:rsidRPr="50032214">
        <w:rPr>
          <w:b/>
          <w:bCs/>
        </w:rPr>
        <w:t xml:space="preserve">рограммы </w:t>
      </w:r>
      <w:r w:rsidR="44DB113B" w:rsidRPr="00F16996">
        <w:t>обусловлена</w:t>
      </w:r>
      <w:r w:rsidR="44DB113B" w:rsidRPr="00F16996">
        <w:rPr>
          <w:shd w:val="clear" w:color="auto" w:fill="FFFFFF"/>
        </w:rPr>
        <w:t xml:space="preserve"> тем, что</w:t>
      </w:r>
      <w:r w:rsidR="44DB113B" w:rsidRPr="00F16996">
        <w:t xml:space="preserve"> гитара является востребованным музыкальным инструментом в современном обществе. </w:t>
      </w:r>
      <w:r w:rsidR="39130EC3">
        <w:t xml:space="preserve">Человеку </w:t>
      </w:r>
      <w:r w:rsidR="39130EC3">
        <w:rPr>
          <w:lang w:val="en-US"/>
        </w:rPr>
        <w:t>XXI</w:t>
      </w:r>
      <w:r w:rsidR="39130EC3">
        <w:t xml:space="preserve"> века необходимы универсальные навыки: умение общаться с людьми, работать в команде, творчески мыслить, ставить цели и достигать их, обладать активной жизненной позицией. Другими словами, сегодня необходимо овладевать гибкими навыками, которые помогают решать жизненные задачи и работать с другими людьми. Освоение содержания программы</w:t>
      </w:r>
      <w:r w:rsidR="39130EC3" w:rsidRPr="00732FF8">
        <w:t xml:space="preserve"> </w:t>
      </w:r>
      <w:r w:rsidR="39130EC3">
        <w:t>Ансамбль гитарной музыки «</w:t>
      </w:r>
      <w:r w:rsidR="6380C5C3">
        <w:t>ПРЕСТО</w:t>
      </w:r>
      <w:r w:rsidR="39130EC3" w:rsidRPr="00F16996">
        <w:t>»</w:t>
      </w:r>
      <w:r w:rsidR="39130EC3">
        <w:t xml:space="preserve"> как раз является тем видом деятельность, в котором учащиеся увлеченно </w:t>
      </w:r>
      <w:r w:rsidR="71108FB6">
        <w:t>и успешно смогут приобрести и развить все эти навыки.</w:t>
      </w:r>
    </w:p>
    <w:p w14:paraId="7D3FE9BA" w14:textId="77777777" w:rsidR="00C637DF" w:rsidRPr="00794525" w:rsidRDefault="00A71ED8" w:rsidP="00794525">
      <w:pPr>
        <w:ind w:firstLine="708"/>
        <w:jc w:val="both"/>
      </w:pPr>
      <w:r w:rsidRPr="00F16996">
        <w:t>Дан</w:t>
      </w:r>
      <w:r w:rsidR="004F59EF" w:rsidRPr="00F16996">
        <w:t xml:space="preserve">ная программа даёт возможность </w:t>
      </w:r>
      <w:r w:rsidRPr="00F16996">
        <w:t>детям приобрести перв</w:t>
      </w:r>
      <w:r w:rsidR="004F59EF" w:rsidRPr="00F16996">
        <w:t xml:space="preserve">ые </w:t>
      </w:r>
      <w:r w:rsidRPr="00F16996">
        <w:t>практические навыки и умени</w:t>
      </w:r>
      <w:r w:rsidR="002044EB" w:rsidRPr="00F16996">
        <w:t xml:space="preserve">я игры на классической гитаре, </w:t>
      </w:r>
      <w:r w:rsidRPr="00F16996">
        <w:t>начальные навыки публичных выступлений, прививает интерес и любовь к музыке, формирует практические знания в области нотной грамоты, помогает развить творческие способности. Развитие творческих способностей детей школьного возраста является важнейшим психологическим условием для воспитания гармоничной личности.</w:t>
      </w:r>
      <w:r w:rsidR="00127CC5" w:rsidRPr="00F16996">
        <w:rPr>
          <w:b/>
        </w:rPr>
        <w:t xml:space="preserve"> </w:t>
      </w:r>
    </w:p>
    <w:p w14:paraId="52516113" w14:textId="77777777" w:rsidR="00794525" w:rsidRPr="004E4828" w:rsidRDefault="005C74EB" w:rsidP="004E4828">
      <w:pPr>
        <w:widowControl w:val="0"/>
        <w:ind w:firstLine="709"/>
        <w:jc w:val="both"/>
      </w:pPr>
      <w:r>
        <w:t>Во время освоения содержания программы «Ансамбль гитарной музыки «</w:t>
      </w:r>
      <w:r w:rsidR="004F5D59">
        <w:t>ПРЕСТО</w:t>
      </w:r>
      <w:r w:rsidRPr="00F16996">
        <w:t>»</w:t>
      </w:r>
      <w:r>
        <w:t xml:space="preserve"> мотивация учащихся хорошо поддерживается через игру в ансамбле, позволяющую совместными усилиями создать художественный образ, развивающую умение слышать друг друга. Игра в ансамбле доставляет большое удовольствие учащимся, учит их работать в команде, быть ответственн</w:t>
      </w:r>
      <w:r w:rsidR="004E4828">
        <w:t xml:space="preserve">ым перед участниками ансамбля. </w:t>
      </w:r>
      <w:r w:rsidR="00794525" w:rsidRPr="004E4828">
        <w:t>Актуальность программы обусловлена еще и тем, что для формирования представления о профессиях реального сектора экономики Кузбасса и ориентации учащихся на профессиональное самоопределение в своем регионе в нее включен модуль «Знакомство с профессиями</w:t>
      </w:r>
      <w:r w:rsidR="004E4828">
        <w:t>»</w:t>
      </w:r>
      <w:r w:rsidR="00794525" w:rsidRPr="004E4828">
        <w:t>. Он реализуется с применением цифрового ресурса</w:t>
      </w:r>
      <w:r w:rsidR="004E4828">
        <w:t xml:space="preserve"> (презентации о профессиях)</w:t>
      </w:r>
    </w:p>
    <w:p w14:paraId="1917187D" w14:textId="048EEA84" w:rsidR="00A71ED8" w:rsidRPr="002831AE" w:rsidRDefault="44DB113B" w:rsidP="50032214">
      <w:pPr>
        <w:widowControl w:val="0"/>
        <w:ind w:firstLine="709"/>
        <w:jc w:val="both"/>
      </w:pPr>
      <w:r w:rsidRPr="50032214">
        <w:rPr>
          <w:b/>
          <w:bCs/>
        </w:rPr>
        <w:t>Отличительн</w:t>
      </w:r>
      <w:r w:rsidR="32136990" w:rsidRPr="50032214">
        <w:rPr>
          <w:b/>
          <w:bCs/>
        </w:rPr>
        <w:t>ая</w:t>
      </w:r>
      <w:r w:rsidRPr="50032214">
        <w:rPr>
          <w:b/>
          <w:bCs/>
        </w:rPr>
        <w:t xml:space="preserve"> особенност</w:t>
      </w:r>
      <w:r w:rsidR="32136990" w:rsidRPr="50032214">
        <w:rPr>
          <w:b/>
          <w:bCs/>
        </w:rPr>
        <w:t>ь</w:t>
      </w:r>
      <w:r w:rsidRPr="50032214">
        <w:rPr>
          <w:b/>
          <w:bCs/>
        </w:rPr>
        <w:t xml:space="preserve"> </w:t>
      </w:r>
      <w:r>
        <w:t xml:space="preserve">программы </w:t>
      </w:r>
      <w:r w:rsidR="32136990">
        <w:t xml:space="preserve">заключается в </w:t>
      </w:r>
      <w:r>
        <w:t>ускоренно</w:t>
      </w:r>
      <w:r w:rsidR="32136990">
        <w:t>м</w:t>
      </w:r>
      <w:r>
        <w:t xml:space="preserve"> прохождени</w:t>
      </w:r>
      <w:r w:rsidR="32136990">
        <w:t>и</w:t>
      </w:r>
      <w:r>
        <w:t xml:space="preserve"> учебного материала и </w:t>
      </w:r>
      <w:r w:rsidR="32136990">
        <w:t xml:space="preserve">в </w:t>
      </w:r>
      <w:r>
        <w:t>предпочтени</w:t>
      </w:r>
      <w:r w:rsidR="32136990">
        <w:t>и</w:t>
      </w:r>
      <w:r>
        <w:t xml:space="preserve"> коллективных форм общения с музыкой в отличие от программы музыкальной школы. </w:t>
      </w:r>
      <w:r w:rsidR="2E96160A">
        <w:t>В</w:t>
      </w:r>
      <w:r w:rsidR="4B96EF0E">
        <w:t>о время обучения по программе ансамбля</w:t>
      </w:r>
      <w:r w:rsidR="2E96160A">
        <w:t xml:space="preserve"> гитарной музыки</w:t>
      </w:r>
      <w:r w:rsidR="5FC1B0CB">
        <w:t xml:space="preserve"> </w:t>
      </w:r>
      <w:r w:rsidR="11911BC2">
        <w:t>«ПРЕСТО»</w:t>
      </w:r>
      <w:r w:rsidR="5FC1B0CB">
        <w:t xml:space="preserve"> </w:t>
      </w:r>
      <w:r w:rsidR="2E96160A">
        <w:t>учащимся предлагается большой выбор музыкальных произведений: классическая музыка, фольклор, старинные и современные романсы, бардовская песня, эстрадная и рок музыка</w:t>
      </w:r>
      <w:r w:rsidR="01025CAB">
        <w:t>.</w:t>
      </w:r>
      <w:r w:rsidR="2E96160A">
        <w:t xml:space="preserve"> Соприкосновение с лучшими образцами гитарной музыки воспитывает музыкальный и эстетический вкус, способствует развитию нравственной культуры учащихся. Задача приобщения к ценностям и традициям российской и мировой культуры, формирование мотивации к творчеству, в том числе музыкальному, обозначена в Концепции развития дополнительного образования детей в Российской Федерации. </w:t>
      </w:r>
    </w:p>
    <w:p w14:paraId="0481B3D5" w14:textId="77777777" w:rsidR="00A71ED8" w:rsidRPr="00F16996" w:rsidRDefault="00A71ED8" w:rsidP="00A71ED8">
      <w:pPr>
        <w:ind w:firstLine="709"/>
        <w:jc w:val="both"/>
      </w:pPr>
      <w:r w:rsidRPr="00F16996">
        <w:rPr>
          <w:b/>
        </w:rPr>
        <w:t xml:space="preserve">Адресат программы. </w:t>
      </w:r>
      <w:r w:rsidRPr="00F16996">
        <w:t xml:space="preserve">Программа </w:t>
      </w:r>
      <w:r w:rsidR="009D1A06">
        <w:t xml:space="preserve">разработана </w:t>
      </w:r>
      <w:r w:rsidR="004F59EF" w:rsidRPr="00F16996">
        <w:t xml:space="preserve">для детей </w:t>
      </w:r>
      <w:r w:rsidR="00F81DE5">
        <w:t>10</w:t>
      </w:r>
      <w:r w:rsidR="0022244D" w:rsidRPr="00F16996">
        <w:t>-</w:t>
      </w:r>
      <w:r w:rsidR="007452E2">
        <w:t>15</w:t>
      </w:r>
      <w:r w:rsidR="00127CC5" w:rsidRPr="00F16996">
        <w:t xml:space="preserve"> </w:t>
      </w:r>
      <w:r w:rsidR="009D1A06">
        <w:t xml:space="preserve">лет. </w:t>
      </w:r>
      <w:r w:rsidRPr="00F16996">
        <w:t>При наборе детей учитываются</w:t>
      </w:r>
      <w:r w:rsidR="004F59EF" w:rsidRPr="00F16996">
        <w:t xml:space="preserve"> природные музыкальные данн</w:t>
      </w:r>
      <w:r w:rsidRPr="00F16996">
        <w:t>ые, возраст и желание ребёнка заниматься музыкой.</w:t>
      </w:r>
      <w:r w:rsidR="004F59EF" w:rsidRPr="00F16996">
        <w:t xml:space="preserve"> </w:t>
      </w:r>
    </w:p>
    <w:p w14:paraId="44234E68" w14:textId="52426E1B" w:rsidR="00CC2B42" w:rsidRDefault="44DB113B" w:rsidP="004F5D59">
      <w:pPr>
        <w:ind w:firstLine="708"/>
        <w:jc w:val="both"/>
      </w:pPr>
      <w:r w:rsidRPr="50032214">
        <w:rPr>
          <w:b/>
          <w:bCs/>
        </w:rPr>
        <w:t>Объ</w:t>
      </w:r>
      <w:r w:rsidR="5F017C4C" w:rsidRPr="50032214">
        <w:rPr>
          <w:b/>
          <w:bCs/>
        </w:rPr>
        <w:t xml:space="preserve">ем и срок реализации программы. </w:t>
      </w:r>
      <w:r w:rsidR="58B3DF60">
        <w:t>Программа рассчитана на 5 лет</w:t>
      </w:r>
      <w:r>
        <w:t xml:space="preserve"> обучения. Общ</w:t>
      </w:r>
      <w:r w:rsidR="5F017C4C">
        <w:t>ее количество</w:t>
      </w:r>
      <w:r w:rsidR="768F3DBC">
        <w:t xml:space="preserve"> часов</w:t>
      </w:r>
      <w:r w:rsidR="5F017C4C">
        <w:t xml:space="preserve"> </w:t>
      </w:r>
      <w:r w:rsidR="6380C5C3">
        <w:t>– 792 часа</w:t>
      </w:r>
      <w:r>
        <w:t>.</w:t>
      </w:r>
      <w:r w:rsidR="713543ED">
        <w:t xml:space="preserve"> 1</w:t>
      </w:r>
      <w:r w:rsidR="20D833D0">
        <w:t xml:space="preserve"> год обучения - 144 часа; </w:t>
      </w:r>
      <w:r w:rsidR="713543ED">
        <w:t>2</w:t>
      </w:r>
      <w:r w:rsidR="0F25BBC8">
        <w:t xml:space="preserve"> год обучения - 144 часа; 3 год обучения - 144 часа</w:t>
      </w:r>
      <w:r w:rsidR="713543ED">
        <w:t>; 4 год обучения - 216 часов; 5 год обучения - 144 часа.</w:t>
      </w:r>
    </w:p>
    <w:p w14:paraId="32430765" w14:textId="314A46FF" w:rsidR="004F5D59" w:rsidRPr="004F5D59" w:rsidRDefault="00726F85" w:rsidP="004F5D59">
      <w:pPr>
        <w:ind w:firstLine="708"/>
        <w:jc w:val="both"/>
      </w:pPr>
      <w:r w:rsidRPr="004F5D59">
        <w:t xml:space="preserve">Количественный состав ансамбля </w:t>
      </w:r>
      <w:r w:rsidR="009D1A06" w:rsidRPr="004F5D59">
        <w:t>1</w:t>
      </w:r>
      <w:r w:rsidR="00186AD8">
        <w:t>,</w:t>
      </w:r>
      <w:r w:rsidR="00F81DE5" w:rsidRPr="004F5D59">
        <w:t>2</w:t>
      </w:r>
      <w:r w:rsidR="00FE03D4" w:rsidRPr="004F5D59">
        <w:t xml:space="preserve"> года обучения</w:t>
      </w:r>
      <w:r w:rsidR="009D1A06" w:rsidRPr="004F5D59">
        <w:t>:</w:t>
      </w:r>
      <w:r w:rsidR="00FE03D4" w:rsidRPr="004F5D59">
        <w:t xml:space="preserve"> </w:t>
      </w:r>
      <w:r w:rsidR="004F5D59">
        <w:t>4</w:t>
      </w:r>
      <w:r w:rsidR="007452E2" w:rsidRPr="004F5D59">
        <w:t>-6</w:t>
      </w:r>
      <w:r w:rsidR="00F81DE5" w:rsidRPr="004F5D59">
        <w:t xml:space="preserve"> учащихся</w:t>
      </w:r>
      <w:r w:rsidR="00FE03D4" w:rsidRPr="004F5D59">
        <w:t xml:space="preserve">, </w:t>
      </w:r>
      <w:r w:rsidR="003E4D41" w:rsidRPr="004F5D59">
        <w:t>3</w:t>
      </w:r>
      <w:r w:rsidR="007452E2" w:rsidRPr="004F5D59">
        <w:t>, 4 и 5</w:t>
      </w:r>
      <w:r w:rsidR="003E4D41" w:rsidRPr="004F5D59">
        <w:t xml:space="preserve"> года обу</w:t>
      </w:r>
      <w:r w:rsidR="004F5D59">
        <w:t xml:space="preserve">чения – 3-5 </w:t>
      </w:r>
      <w:r w:rsidR="007452E2" w:rsidRPr="004F5D59">
        <w:t>учащихся.</w:t>
      </w:r>
    </w:p>
    <w:p w14:paraId="70F0F9C0" w14:textId="77777777" w:rsidR="00C20D88" w:rsidRPr="00F16996" w:rsidRDefault="00A71ED8" w:rsidP="00F81DE5">
      <w:pPr>
        <w:pStyle w:val="Iauiue1"/>
        <w:ind w:firstLine="709"/>
        <w:jc w:val="both"/>
        <w:rPr>
          <w:sz w:val="24"/>
          <w:szCs w:val="24"/>
        </w:rPr>
      </w:pPr>
      <w:r w:rsidRPr="00F16996">
        <w:rPr>
          <w:b/>
          <w:sz w:val="24"/>
          <w:szCs w:val="24"/>
        </w:rPr>
        <w:t>Формы обучения</w:t>
      </w:r>
      <w:r w:rsidR="009D1A06">
        <w:rPr>
          <w:b/>
          <w:sz w:val="24"/>
          <w:szCs w:val="24"/>
        </w:rPr>
        <w:t xml:space="preserve"> и формы организации обучения.</w:t>
      </w:r>
      <w:r w:rsidR="009D1A06">
        <w:rPr>
          <w:sz w:val="24"/>
          <w:szCs w:val="24"/>
        </w:rPr>
        <w:t xml:space="preserve"> </w:t>
      </w:r>
      <w:r w:rsidR="008B3A9D">
        <w:rPr>
          <w:sz w:val="24"/>
          <w:szCs w:val="24"/>
        </w:rPr>
        <w:t>Ф</w:t>
      </w:r>
      <w:r w:rsidRPr="00F16996">
        <w:rPr>
          <w:sz w:val="24"/>
          <w:szCs w:val="24"/>
        </w:rPr>
        <w:t>ор</w:t>
      </w:r>
      <w:r w:rsidR="008B3A9D">
        <w:rPr>
          <w:sz w:val="24"/>
          <w:szCs w:val="24"/>
        </w:rPr>
        <w:t>ма</w:t>
      </w:r>
      <w:r w:rsidR="004F59EF" w:rsidRPr="00F16996">
        <w:rPr>
          <w:sz w:val="24"/>
          <w:szCs w:val="24"/>
        </w:rPr>
        <w:t xml:space="preserve"> </w:t>
      </w:r>
      <w:r w:rsidR="009D1A06">
        <w:rPr>
          <w:sz w:val="24"/>
          <w:szCs w:val="24"/>
        </w:rPr>
        <w:t xml:space="preserve">обучения </w:t>
      </w:r>
      <w:r w:rsidR="008B3A9D">
        <w:rPr>
          <w:sz w:val="24"/>
          <w:szCs w:val="24"/>
        </w:rPr>
        <w:t>– очная.</w:t>
      </w:r>
      <w:r w:rsidR="00C20D88">
        <w:rPr>
          <w:sz w:val="24"/>
          <w:szCs w:val="24"/>
        </w:rPr>
        <w:t xml:space="preserve"> Основная</w:t>
      </w:r>
      <w:r w:rsidR="009D1A06">
        <w:rPr>
          <w:sz w:val="24"/>
          <w:szCs w:val="24"/>
        </w:rPr>
        <w:t xml:space="preserve"> </w:t>
      </w:r>
      <w:r w:rsidR="00C20D88">
        <w:rPr>
          <w:sz w:val="24"/>
          <w:szCs w:val="24"/>
        </w:rPr>
        <w:t>фо</w:t>
      </w:r>
      <w:r w:rsidR="008B3A9D">
        <w:rPr>
          <w:sz w:val="24"/>
          <w:szCs w:val="24"/>
        </w:rPr>
        <w:t>рма организации обучения – занятие</w:t>
      </w:r>
      <w:r w:rsidR="00C20D88">
        <w:rPr>
          <w:sz w:val="24"/>
          <w:szCs w:val="24"/>
        </w:rPr>
        <w:t xml:space="preserve">. </w:t>
      </w:r>
    </w:p>
    <w:p w14:paraId="0CF3327A" w14:textId="77777777" w:rsidR="004002C9" w:rsidRPr="008E3D56" w:rsidRDefault="00A71ED8" w:rsidP="009D1A06">
      <w:pPr>
        <w:pStyle w:val="Iauiue1"/>
        <w:ind w:firstLine="709"/>
        <w:jc w:val="both"/>
        <w:rPr>
          <w:b/>
          <w:sz w:val="24"/>
          <w:szCs w:val="24"/>
        </w:rPr>
      </w:pPr>
      <w:r w:rsidRPr="00F16996">
        <w:rPr>
          <w:b/>
          <w:sz w:val="24"/>
          <w:szCs w:val="24"/>
        </w:rPr>
        <w:t>Режим занятий</w:t>
      </w:r>
      <w:r w:rsidR="009D1A06">
        <w:rPr>
          <w:b/>
          <w:sz w:val="24"/>
          <w:szCs w:val="24"/>
        </w:rPr>
        <w:t xml:space="preserve">. </w:t>
      </w:r>
      <w:r w:rsidR="009D1A06" w:rsidRPr="009D1A06">
        <w:rPr>
          <w:sz w:val="24"/>
          <w:szCs w:val="24"/>
        </w:rPr>
        <w:t>Занятия</w:t>
      </w:r>
      <w:r w:rsidR="009D1A06">
        <w:rPr>
          <w:b/>
          <w:sz w:val="24"/>
          <w:szCs w:val="24"/>
        </w:rPr>
        <w:t xml:space="preserve"> </w:t>
      </w:r>
      <w:r w:rsidRPr="00F16996">
        <w:rPr>
          <w:sz w:val="24"/>
          <w:szCs w:val="24"/>
        </w:rPr>
        <w:t xml:space="preserve">на </w:t>
      </w:r>
      <w:r w:rsidR="009D1A06">
        <w:rPr>
          <w:sz w:val="24"/>
          <w:szCs w:val="24"/>
        </w:rPr>
        <w:t xml:space="preserve">всех годах обучения </w:t>
      </w:r>
      <w:r w:rsidR="009D1A06" w:rsidRPr="00F16996">
        <w:rPr>
          <w:sz w:val="24"/>
          <w:szCs w:val="24"/>
        </w:rPr>
        <w:t xml:space="preserve">проводятся </w:t>
      </w:r>
      <w:r w:rsidR="00FE03D4" w:rsidRPr="00F16996">
        <w:rPr>
          <w:sz w:val="24"/>
          <w:szCs w:val="24"/>
        </w:rPr>
        <w:t>2 раза в неделю по 2 часа</w:t>
      </w:r>
      <w:r w:rsidR="00CE77CB">
        <w:rPr>
          <w:sz w:val="24"/>
          <w:szCs w:val="24"/>
        </w:rPr>
        <w:t>.</w:t>
      </w:r>
      <w:r w:rsidR="00FE03D4" w:rsidRPr="00F16996">
        <w:rPr>
          <w:sz w:val="24"/>
          <w:szCs w:val="24"/>
        </w:rPr>
        <w:t xml:space="preserve"> </w:t>
      </w:r>
      <w:r w:rsidRPr="00F16996">
        <w:rPr>
          <w:sz w:val="24"/>
          <w:szCs w:val="24"/>
        </w:rPr>
        <w:t>Продолжительност</w:t>
      </w:r>
      <w:r w:rsidR="004F59EF" w:rsidRPr="00F16996">
        <w:rPr>
          <w:sz w:val="24"/>
          <w:szCs w:val="24"/>
        </w:rPr>
        <w:t xml:space="preserve">ь одного </w:t>
      </w:r>
      <w:r w:rsidR="00C20D88">
        <w:rPr>
          <w:sz w:val="24"/>
          <w:szCs w:val="24"/>
        </w:rPr>
        <w:t xml:space="preserve">занятия </w:t>
      </w:r>
      <w:r w:rsidR="00CE77CB">
        <w:rPr>
          <w:sz w:val="24"/>
          <w:szCs w:val="24"/>
        </w:rPr>
        <w:t>-</w:t>
      </w:r>
      <w:r w:rsidR="004F59EF" w:rsidRPr="00F16996">
        <w:rPr>
          <w:sz w:val="24"/>
          <w:szCs w:val="24"/>
        </w:rPr>
        <w:t xml:space="preserve"> 45 </w:t>
      </w:r>
      <w:r w:rsidRPr="00F16996">
        <w:rPr>
          <w:sz w:val="24"/>
          <w:szCs w:val="24"/>
        </w:rPr>
        <w:t>минут.</w:t>
      </w:r>
      <w:r w:rsidR="00791DB7">
        <w:rPr>
          <w:sz w:val="24"/>
          <w:szCs w:val="24"/>
        </w:rPr>
        <w:t xml:space="preserve"> На 4 году обучения занятия проводятся 3 раза в неделю по 2 часа.</w:t>
      </w:r>
      <w:r w:rsidR="00F81DE5">
        <w:rPr>
          <w:sz w:val="24"/>
          <w:szCs w:val="24"/>
        </w:rPr>
        <w:t xml:space="preserve"> </w:t>
      </w:r>
      <w:r w:rsidR="00A9097F">
        <w:rPr>
          <w:sz w:val="24"/>
          <w:szCs w:val="24"/>
        </w:rPr>
        <w:t xml:space="preserve">Для подготовки к концертным и конкурсным мероприятиям различного уровня предусмотрены совместные репетиционные </w:t>
      </w:r>
      <w:r w:rsidR="002B32C4">
        <w:rPr>
          <w:sz w:val="24"/>
          <w:szCs w:val="24"/>
        </w:rPr>
        <w:t>занятия ансамбля</w:t>
      </w:r>
      <w:r w:rsidR="00A9097F" w:rsidRPr="008E3D56">
        <w:rPr>
          <w:sz w:val="24"/>
          <w:szCs w:val="24"/>
        </w:rPr>
        <w:t xml:space="preserve"> 1 раз в неделю по 2 часа.</w:t>
      </w:r>
    </w:p>
    <w:p w14:paraId="0874A039" w14:textId="77777777" w:rsidR="00A9097F" w:rsidRPr="008E3D56" w:rsidRDefault="00A71ED8" w:rsidP="00A9097F">
      <w:pPr>
        <w:pStyle w:val="Iauiue1"/>
        <w:ind w:firstLine="709"/>
        <w:jc w:val="both"/>
        <w:rPr>
          <w:rFonts w:ascii="Cambria" w:hAnsi="Cambria"/>
          <w:sz w:val="24"/>
          <w:szCs w:val="24"/>
        </w:rPr>
      </w:pPr>
      <w:r w:rsidRPr="008E3D56">
        <w:rPr>
          <w:b/>
          <w:sz w:val="24"/>
          <w:szCs w:val="24"/>
        </w:rPr>
        <w:t xml:space="preserve">Цель </w:t>
      </w:r>
      <w:r w:rsidR="00A9097F" w:rsidRPr="008E3D56">
        <w:rPr>
          <w:b/>
          <w:sz w:val="24"/>
          <w:szCs w:val="24"/>
        </w:rPr>
        <w:t xml:space="preserve">стартового уровня освоения содержания </w:t>
      </w:r>
      <w:r w:rsidRPr="008E3D56">
        <w:rPr>
          <w:b/>
          <w:sz w:val="24"/>
          <w:szCs w:val="24"/>
        </w:rPr>
        <w:t>программ</w:t>
      </w:r>
      <w:r w:rsidR="00A9097F" w:rsidRPr="008E3D56">
        <w:rPr>
          <w:b/>
          <w:sz w:val="24"/>
          <w:szCs w:val="24"/>
        </w:rPr>
        <w:t xml:space="preserve">ы: </w:t>
      </w:r>
      <w:r w:rsidR="00A9097F" w:rsidRPr="008E3D56">
        <w:rPr>
          <w:sz w:val="24"/>
          <w:szCs w:val="24"/>
        </w:rPr>
        <w:t xml:space="preserve">формирование устойчивого </w:t>
      </w:r>
      <w:r w:rsidR="008E3D56">
        <w:rPr>
          <w:sz w:val="24"/>
          <w:szCs w:val="24"/>
        </w:rPr>
        <w:t xml:space="preserve">интереса к занятиям в коллективе, развитие </w:t>
      </w:r>
      <w:r w:rsidR="00A9097F" w:rsidRPr="008E3D56">
        <w:rPr>
          <w:sz w:val="24"/>
          <w:szCs w:val="24"/>
        </w:rPr>
        <w:t>нравственных качеств учащихся в процессе освоения музыкальной грамоты и навыков игры на гитаре.</w:t>
      </w:r>
    </w:p>
    <w:p w14:paraId="5218742D" w14:textId="77777777" w:rsidR="00A9097F" w:rsidRPr="008E3D56" w:rsidRDefault="00A9097F" w:rsidP="00A9097F">
      <w:pPr>
        <w:tabs>
          <w:tab w:val="left" w:pos="0"/>
        </w:tabs>
        <w:ind w:firstLine="709"/>
        <w:jc w:val="both"/>
        <w:rPr>
          <w:rFonts w:eastAsia="Times New Roman"/>
          <w:b/>
          <w:lang w:eastAsia="ru-RU"/>
        </w:rPr>
      </w:pPr>
      <w:r w:rsidRPr="008E3D56">
        <w:rPr>
          <w:rFonts w:eastAsia="Times New Roman"/>
          <w:b/>
          <w:lang w:eastAsia="ru-RU"/>
        </w:rPr>
        <w:t>Задачи:</w:t>
      </w:r>
    </w:p>
    <w:p w14:paraId="58AFB934" w14:textId="77777777" w:rsidR="00A9097F" w:rsidRPr="008E3D56" w:rsidRDefault="00A9097F" w:rsidP="002208D4">
      <w:pPr>
        <w:pStyle w:val="ab"/>
        <w:numPr>
          <w:ilvl w:val="0"/>
          <w:numId w:val="14"/>
        </w:numPr>
        <w:tabs>
          <w:tab w:val="left" w:pos="0"/>
          <w:tab w:val="left" w:pos="426"/>
        </w:tabs>
        <w:rPr>
          <w:sz w:val="24"/>
        </w:rPr>
      </w:pPr>
      <w:r w:rsidRPr="008E3D56">
        <w:rPr>
          <w:sz w:val="24"/>
        </w:rPr>
        <w:lastRenderedPageBreak/>
        <w:t>познакомить с устройством гитары, ее исполнительскими возможностями правилами ухода за гитарой;</w:t>
      </w:r>
    </w:p>
    <w:p w14:paraId="7A33FCA4" w14:textId="77777777" w:rsidR="00A9097F" w:rsidRPr="008E3D56" w:rsidRDefault="00A9097F" w:rsidP="002208D4">
      <w:pPr>
        <w:pStyle w:val="ab"/>
        <w:numPr>
          <w:ilvl w:val="0"/>
          <w:numId w:val="14"/>
        </w:numPr>
        <w:tabs>
          <w:tab w:val="left" w:pos="0"/>
          <w:tab w:val="left" w:pos="426"/>
        </w:tabs>
        <w:rPr>
          <w:sz w:val="24"/>
        </w:rPr>
      </w:pPr>
      <w:r w:rsidRPr="008E3D56">
        <w:rPr>
          <w:sz w:val="24"/>
        </w:rPr>
        <w:t>обучить элементам музыкальной грамоты, познакомить с особенностями разных музыкальных жанров;</w:t>
      </w:r>
    </w:p>
    <w:p w14:paraId="0ABA18D5" w14:textId="77777777" w:rsidR="00A9097F" w:rsidRPr="008E3D56" w:rsidRDefault="00A9097F" w:rsidP="002208D4">
      <w:pPr>
        <w:pStyle w:val="ab"/>
        <w:numPr>
          <w:ilvl w:val="0"/>
          <w:numId w:val="14"/>
        </w:numPr>
        <w:jc w:val="left"/>
        <w:rPr>
          <w:sz w:val="24"/>
        </w:rPr>
      </w:pPr>
      <w:r w:rsidRPr="008E3D56">
        <w:rPr>
          <w:sz w:val="24"/>
        </w:rPr>
        <w:t>научить основным техническим приемам игры на гитаре;</w:t>
      </w:r>
    </w:p>
    <w:p w14:paraId="394F52FF" w14:textId="77777777" w:rsidR="00A9097F" w:rsidRPr="008E3D56" w:rsidRDefault="00A9097F" w:rsidP="002208D4">
      <w:pPr>
        <w:pStyle w:val="ab"/>
        <w:numPr>
          <w:ilvl w:val="0"/>
          <w:numId w:val="14"/>
        </w:numPr>
        <w:tabs>
          <w:tab w:val="left" w:pos="0"/>
          <w:tab w:val="left" w:pos="426"/>
        </w:tabs>
        <w:rPr>
          <w:sz w:val="24"/>
        </w:rPr>
      </w:pPr>
      <w:r w:rsidRPr="008E3D56">
        <w:rPr>
          <w:sz w:val="24"/>
        </w:rPr>
        <w:t>научить анализировать и исполнять несложные музыкальные произведения, привить навыки чтения с листа;</w:t>
      </w:r>
    </w:p>
    <w:p w14:paraId="08D0B3A0" w14:textId="77777777" w:rsidR="00A9097F" w:rsidRPr="008E3D56" w:rsidRDefault="00A9097F" w:rsidP="002208D4">
      <w:pPr>
        <w:pStyle w:val="ab"/>
        <w:numPr>
          <w:ilvl w:val="0"/>
          <w:numId w:val="14"/>
        </w:numPr>
        <w:tabs>
          <w:tab w:val="left" w:pos="0"/>
          <w:tab w:val="left" w:pos="426"/>
        </w:tabs>
        <w:rPr>
          <w:sz w:val="24"/>
        </w:rPr>
      </w:pPr>
      <w:r w:rsidRPr="008E3D56">
        <w:rPr>
          <w:sz w:val="24"/>
        </w:rPr>
        <w:t>развивать музыкальные способности: слух, память, чувство ритма, артистизм;</w:t>
      </w:r>
    </w:p>
    <w:p w14:paraId="7630E8CF" w14:textId="77777777" w:rsidR="00A9097F" w:rsidRPr="008E3D56" w:rsidRDefault="00A9097F" w:rsidP="002208D4">
      <w:pPr>
        <w:pStyle w:val="ab"/>
        <w:numPr>
          <w:ilvl w:val="0"/>
          <w:numId w:val="14"/>
        </w:numPr>
        <w:tabs>
          <w:tab w:val="left" w:pos="0"/>
          <w:tab w:val="left" w:pos="426"/>
        </w:tabs>
        <w:rPr>
          <w:sz w:val="24"/>
        </w:rPr>
      </w:pPr>
      <w:r w:rsidRPr="008E3D56">
        <w:rPr>
          <w:sz w:val="24"/>
        </w:rPr>
        <w:t>формировать стремление к самостоятельному музыкальному исполнительству, коллективной творческой деятельности;</w:t>
      </w:r>
    </w:p>
    <w:p w14:paraId="52CE9543" w14:textId="77777777" w:rsidR="00A9097F" w:rsidRDefault="00A9097F" w:rsidP="002208D4">
      <w:pPr>
        <w:pStyle w:val="ab"/>
        <w:numPr>
          <w:ilvl w:val="0"/>
          <w:numId w:val="14"/>
        </w:numPr>
        <w:tabs>
          <w:tab w:val="left" w:pos="0"/>
          <w:tab w:val="left" w:pos="426"/>
        </w:tabs>
        <w:rPr>
          <w:sz w:val="24"/>
        </w:rPr>
      </w:pPr>
      <w:r w:rsidRPr="008E3D56">
        <w:rPr>
          <w:sz w:val="24"/>
        </w:rPr>
        <w:t>воспитывать трудолюбие, ответственность, уважение к иному мнению, умение слушать другого.</w:t>
      </w:r>
    </w:p>
    <w:p w14:paraId="3B145871" w14:textId="77777777" w:rsidR="00794525" w:rsidRPr="004E4828" w:rsidRDefault="00794525" w:rsidP="002208D4">
      <w:pPr>
        <w:pStyle w:val="ab"/>
        <w:numPr>
          <w:ilvl w:val="0"/>
          <w:numId w:val="14"/>
        </w:numPr>
        <w:tabs>
          <w:tab w:val="left" w:pos="0"/>
          <w:tab w:val="left" w:pos="426"/>
        </w:tabs>
        <w:rPr>
          <w:sz w:val="24"/>
        </w:rPr>
      </w:pPr>
      <w:r w:rsidRPr="004E4828">
        <w:rPr>
          <w:sz w:val="24"/>
        </w:rPr>
        <w:t xml:space="preserve">формировать </w:t>
      </w:r>
      <w:r w:rsidR="004E4828" w:rsidRPr="004E4828">
        <w:rPr>
          <w:sz w:val="24"/>
        </w:rPr>
        <w:t xml:space="preserve">у детей </w:t>
      </w:r>
      <w:r w:rsidRPr="004E4828">
        <w:rPr>
          <w:sz w:val="24"/>
        </w:rPr>
        <w:t>представление о современных профессиях Новокузнецка и Кузбасса</w:t>
      </w:r>
    </w:p>
    <w:p w14:paraId="24B37961" w14:textId="77777777" w:rsidR="00A9097F" w:rsidRPr="008E3D56" w:rsidRDefault="00A9097F" w:rsidP="00A9097F">
      <w:pPr>
        <w:ind w:firstLine="709"/>
        <w:jc w:val="both"/>
        <w:rPr>
          <w:rFonts w:eastAsia="Times New Roman"/>
          <w:lang w:eastAsia="ru-RU"/>
        </w:rPr>
      </w:pPr>
      <w:r w:rsidRPr="008E3D56">
        <w:rPr>
          <w:rFonts w:eastAsia="Times New Roman"/>
          <w:b/>
          <w:lang w:eastAsia="ru-RU"/>
        </w:rPr>
        <w:t>Цель базового уровня освоения содержания программы:</w:t>
      </w:r>
      <w:r w:rsidRPr="008E3D56">
        <w:rPr>
          <w:rFonts w:eastAsia="Times New Roman"/>
          <w:lang w:eastAsia="ru-RU"/>
        </w:rPr>
        <w:t xml:space="preserve"> развитие музыкальных, творческих способностей, </w:t>
      </w:r>
      <w:r w:rsidR="008E3D56">
        <w:rPr>
          <w:rFonts w:eastAsia="Times New Roman"/>
          <w:lang w:eastAsia="ru-RU"/>
        </w:rPr>
        <w:t xml:space="preserve">развитие </w:t>
      </w:r>
      <w:r w:rsidRPr="008E3D56">
        <w:rPr>
          <w:rFonts w:eastAsia="Times New Roman"/>
          <w:lang w:eastAsia="ru-RU"/>
        </w:rPr>
        <w:t xml:space="preserve">нравственных качеств учащихся в процессе освоения </w:t>
      </w:r>
      <w:r w:rsidR="008E3D56">
        <w:rPr>
          <w:rFonts w:eastAsia="Times New Roman"/>
          <w:lang w:eastAsia="ru-RU"/>
        </w:rPr>
        <w:t xml:space="preserve">техники игры соло и </w:t>
      </w:r>
      <w:r w:rsidRPr="008E3D56">
        <w:rPr>
          <w:rFonts w:eastAsia="Times New Roman"/>
          <w:lang w:eastAsia="ru-RU"/>
        </w:rPr>
        <w:t xml:space="preserve">в ансамбле и включения в концертно-исполнительскую деятельность. </w:t>
      </w:r>
    </w:p>
    <w:p w14:paraId="6F6187C8" w14:textId="77777777" w:rsidR="00A9097F" w:rsidRPr="008E3D56" w:rsidRDefault="00A9097F" w:rsidP="00A9097F">
      <w:pPr>
        <w:ind w:firstLine="709"/>
        <w:jc w:val="both"/>
        <w:rPr>
          <w:rFonts w:eastAsia="Times New Roman"/>
          <w:lang w:eastAsia="ru-RU"/>
        </w:rPr>
      </w:pPr>
      <w:r w:rsidRPr="008E3D56">
        <w:rPr>
          <w:rFonts w:eastAsia="Times New Roman"/>
          <w:b/>
          <w:lang w:eastAsia="ru-RU"/>
        </w:rPr>
        <w:t>Задачи:</w:t>
      </w:r>
    </w:p>
    <w:p w14:paraId="7AE447B8" w14:textId="77777777" w:rsidR="00A9097F" w:rsidRPr="008E3D56" w:rsidRDefault="00A9097F" w:rsidP="002208D4">
      <w:pPr>
        <w:pStyle w:val="ab"/>
        <w:numPr>
          <w:ilvl w:val="0"/>
          <w:numId w:val="15"/>
        </w:numPr>
        <w:tabs>
          <w:tab w:val="left" w:pos="284"/>
          <w:tab w:val="left" w:pos="426"/>
        </w:tabs>
        <w:rPr>
          <w:sz w:val="24"/>
        </w:rPr>
      </w:pPr>
      <w:r w:rsidRPr="008E3D56">
        <w:rPr>
          <w:sz w:val="24"/>
        </w:rPr>
        <w:t>обучить учащихся нотной грамоте на основе уже закреплённых элементов музыкальной грамотности;</w:t>
      </w:r>
    </w:p>
    <w:p w14:paraId="3CC69EAD" w14:textId="77777777" w:rsidR="00A9097F" w:rsidRPr="008E3D56" w:rsidRDefault="00A9097F" w:rsidP="002208D4">
      <w:pPr>
        <w:pStyle w:val="ab"/>
        <w:numPr>
          <w:ilvl w:val="0"/>
          <w:numId w:val="15"/>
        </w:numPr>
        <w:tabs>
          <w:tab w:val="left" w:pos="284"/>
          <w:tab w:val="left" w:pos="426"/>
        </w:tabs>
        <w:rPr>
          <w:sz w:val="24"/>
        </w:rPr>
      </w:pPr>
      <w:r w:rsidRPr="008E3D56">
        <w:rPr>
          <w:sz w:val="24"/>
        </w:rPr>
        <w:t>дать учащимся знания, умения, навыки игры на гитаре, позволяющие исполнять музыкальные произведения в соответствии с индивидуальными музыкальными и творческими способностями и необходимым уровнем музыкальной грамотности;</w:t>
      </w:r>
    </w:p>
    <w:p w14:paraId="255F58E9" w14:textId="77777777" w:rsidR="00A9097F" w:rsidRPr="008E3D56" w:rsidRDefault="00A9097F" w:rsidP="002208D4">
      <w:pPr>
        <w:pStyle w:val="ab"/>
        <w:numPr>
          <w:ilvl w:val="0"/>
          <w:numId w:val="15"/>
        </w:numPr>
        <w:tabs>
          <w:tab w:val="left" w:pos="284"/>
          <w:tab w:val="left" w:pos="426"/>
        </w:tabs>
        <w:rPr>
          <w:sz w:val="24"/>
        </w:rPr>
      </w:pPr>
      <w:r w:rsidRPr="008E3D56">
        <w:rPr>
          <w:sz w:val="24"/>
        </w:rPr>
        <w:t>учить осмысливать и анализировать музыкальное произведение, создавать художественный образ при его исполнении;</w:t>
      </w:r>
    </w:p>
    <w:p w14:paraId="55D2866F" w14:textId="77777777" w:rsidR="00A9097F" w:rsidRPr="008E3D56" w:rsidRDefault="00A9097F" w:rsidP="002208D4">
      <w:pPr>
        <w:pStyle w:val="ab"/>
        <w:numPr>
          <w:ilvl w:val="0"/>
          <w:numId w:val="15"/>
        </w:numPr>
        <w:tabs>
          <w:tab w:val="left" w:pos="284"/>
          <w:tab w:val="left" w:pos="426"/>
        </w:tabs>
        <w:rPr>
          <w:sz w:val="24"/>
        </w:rPr>
      </w:pPr>
      <w:r w:rsidRPr="008E3D56">
        <w:rPr>
          <w:sz w:val="24"/>
        </w:rPr>
        <w:t>учить сольному и ансамблевому исполнению музыкальных произведений;</w:t>
      </w:r>
    </w:p>
    <w:p w14:paraId="56911C27" w14:textId="77777777" w:rsidR="00A9097F" w:rsidRPr="008E3D56" w:rsidRDefault="00A9097F" w:rsidP="002208D4">
      <w:pPr>
        <w:pStyle w:val="ab"/>
        <w:numPr>
          <w:ilvl w:val="0"/>
          <w:numId w:val="15"/>
        </w:numPr>
        <w:tabs>
          <w:tab w:val="left" w:pos="284"/>
          <w:tab w:val="left" w:pos="426"/>
        </w:tabs>
        <w:rPr>
          <w:sz w:val="24"/>
        </w:rPr>
      </w:pPr>
      <w:r w:rsidRPr="008E3D56">
        <w:rPr>
          <w:sz w:val="24"/>
        </w:rPr>
        <w:t>развивать гармонический и мелодический слух, музыкальный вкус, художественно-образное мышление;</w:t>
      </w:r>
    </w:p>
    <w:p w14:paraId="4E69579F" w14:textId="77777777" w:rsidR="00A9097F" w:rsidRPr="008E3D56" w:rsidRDefault="00A9097F" w:rsidP="002208D4">
      <w:pPr>
        <w:pStyle w:val="ab"/>
        <w:numPr>
          <w:ilvl w:val="0"/>
          <w:numId w:val="15"/>
        </w:numPr>
        <w:tabs>
          <w:tab w:val="left" w:pos="284"/>
          <w:tab w:val="left" w:pos="426"/>
        </w:tabs>
        <w:rPr>
          <w:sz w:val="24"/>
        </w:rPr>
      </w:pPr>
      <w:r w:rsidRPr="008E3D56">
        <w:rPr>
          <w:sz w:val="24"/>
        </w:rPr>
        <w:t>воспитывать ответственность за совместную работу с педагогом, и самостоятельную работу над музыкальными произведениями;</w:t>
      </w:r>
    </w:p>
    <w:p w14:paraId="3222E2CF" w14:textId="77777777" w:rsidR="00A9097F" w:rsidRDefault="00A9097F" w:rsidP="002208D4">
      <w:pPr>
        <w:pStyle w:val="ab"/>
        <w:numPr>
          <w:ilvl w:val="0"/>
          <w:numId w:val="15"/>
        </w:numPr>
        <w:tabs>
          <w:tab w:val="left" w:pos="284"/>
          <w:tab w:val="left" w:pos="426"/>
        </w:tabs>
        <w:rPr>
          <w:sz w:val="24"/>
        </w:rPr>
      </w:pPr>
      <w:r w:rsidRPr="008E3D56">
        <w:rPr>
          <w:sz w:val="24"/>
        </w:rPr>
        <w:t>воспитывать волю, трудолюбие, уважение к иному мнению, умение слушать и слышать другого.</w:t>
      </w:r>
    </w:p>
    <w:p w14:paraId="608A24B4" w14:textId="77777777" w:rsidR="00794525" w:rsidRPr="004E4828" w:rsidRDefault="00794525" w:rsidP="002208D4">
      <w:pPr>
        <w:pStyle w:val="ab"/>
        <w:numPr>
          <w:ilvl w:val="0"/>
          <w:numId w:val="15"/>
        </w:numPr>
        <w:tabs>
          <w:tab w:val="left" w:pos="284"/>
          <w:tab w:val="left" w:pos="426"/>
        </w:tabs>
        <w:rPr>
          <w:sz w:val="24"/>
        </w:rPr>
      </w:pPr>
      <w:r w:rsidRPr="004E4828">
        <w:rPr>
          <w:sz w:val="24"/>
        </w:rPr>
        <w:t>формировать представление о современных профессиях Новокузнецка и Кузбасса</w:t>
      </w:r>
    </w:p>
    <w:p w14:paraId="7E499057" w14:textId="77777777" w:rsidR="00A9097F" w:rsidRPr="008E3D56" w:rsidRDefault="00A9097F" w:rsidP="00A9097F">
      <w:pPr>
        <w:ind w:firstLine="709"/>
        <w:jc w:val="both"/>
        <w:rPr>
          <w:rFonts w:eastAsia="Times New Roman"/>
          <w:lang w:eastAsia="ru-RU"/>
        </w:rPr>
      </w:pPr>
      <w:r w:rsidRPr="008E3D56">
        <w:rPr>
          <w:rFonts w:eastAsia="Times New Roman"/>
          <w:b/>
          <w:lang w:eastAsia="ru-RU"/>
        </w:rPr>
        <w:t>Цель продвинутого уровня освоения содержания программы:</w:t>
      </w:r>
      <w:r w:rsidRPr="008E3D56">
        <w:rPr>
          <w:rFonts w:eastAsia="Times New Roman"/>
          <w:lang w:eastAsia="ru-RU"/>
        </w:rPr>
        <w:t xml:space="preserve"> развитие творческой индивидуальности, самостоятельности, активной жизненной позиции учащихся в концертно-исполнительской и общественной деятельности.</w:t>
      </w:r>
    </w:p>
    <w:p w14:paraId="3A762720" w14:textId="77777777" w:rsidR="00A9097F" w:rsidRPr="008E3D56" w:rsidRDefault="00A9097F" w:rsidP="00A9097F">
      <w:pPr>
        <w:ind w:firstLine="709"/>
        <w:jc w:val="both"/>
        <w:rPr>
          <w:rFonts w:eastAsia="Times New Roman"/>
          <w:lang w:eastAsia="ru-RU"/>
        </w:rPr>
      </w:pPr>
      <w:r w:rsidRPr="008E3D56">
        <w:rPr>
          <w:rFonts w:eastAsia="Times New Roman"/>
          <w:b/>
          <w:lang w:eastAsia="ru-RU"/>
        </w:rPr>
        <w:t>Задачи:</w:t>
      </w:r>
    </w:p>
    <w:p w14:paraId="54DD8C7A" w14:textId="77777777" w:rsidR="00A9097F" w:rsidRPr="008E3D56" w:rsidRDefault="00A9097F" w:rsidP="002208D4">
      <w:pPr>
        <w:pStyle w:val="ab"/>
        <w:numPr>
          <w:ilvl w:val="0"/>
          <w:numId w:val="16"/>
        </w:numPr>
        <w:tabs>
          <w:tab w:val="left" w:pos="284"/>
        </w:tabs>
        <w:rPr>
          <w:sz w:val="24"/>
        </w:rPr>
      </w:pPr>
      <w:r w:rsidRPr="008E3D56">
        <w:rPr>
          <w:sz w:val="24"/>
        </w:rPr>
        <w:t>совершенствовать приобретенные навыки игры на инструменте, формировать навыки сольной и коллективной исполнительской практики;</w:t>
      </w:r>
    </w:p>
    <w:p w14:paraId="77DD39AE" w14:textId="77777777" w:rsidR="00A9097F" w:rsidRPr="008E3D56" w:rsidRDefault="00A9097F" w:rsidP="002208D4">
      <w:pPr>
        <w:pStyle w:val="ab"/>
        <w:numPr>
          <w:ilvl w:val="0"/>
          <w:numId w:val="16"/>
        </w:numPr>
        <w:tabs>
          <w:tab w:val="left" w:pos="284"/>
        </w:tabs>
        <w:rPr>
          <w:sz w:val="24"/>
        </w:rPr>
      </w:pPr>
      <w:r w:rsidRPr="008E3D56">
        <w:rPr>
          <w:sz w:val="24"/>
        </w:rPr>
        <w:t>научить самостоятельному разбору и разучиванию музыкального произведения, подбору мелодии и аккомпанемента к ней;</w:t>
      </w:r>
    </w:p>
    <w:p w14:paraId="1D9B58DA" w14:textId="77777777" w:rsidR="00A9097F" w:rsidRPr="008E3D56" w:rsidRDefault="00A9097F" w:rsidP="002208D4">
      <w:pPr>
        <w:pStyle w:val="ab"/>
        <w:numPr>
          <w:ilvl w:val="0"/>
          <w:numId w:val="16"/>
        </w:numPr>
        <w:tabs>
          <w:tab w:val="left" w:pos="284"/>
        </w:tabs>
        <w:rPr>
          <w:sz w:val="24"/>
        </w:rPr>
      </w:pPr>
      <w:r w:rsidRPr="008E3D56">
        <w:rPr>
          <w:sz w:val="24"/>
        </w:rPr>
        <w:t>создать и поддержать стойкую мотивацию к исполнительской деятельности и участию в конкурсных мероприятиях;</w:t>
      </w:r>
    </w:p>
    <w:p w14:paraId="6FA92312" w14:textId="77777777" w:rsidR="00A9097F" w:rsidRPr="008E3D56" w:rsidRDefault="00A9097F" w:rsidP="002208D4">
      <w:pPr>
        <w:pStyle w:val="ab"/>
        <w:numPr>
          <w:ilvl w:val="0"/>
          <w:numId w:val="16"/>
        </w:numPr>
        <w:tabs>
          <w:tab w:val="left" w:pos="284"/>
        </w:tabs>
        <w:rPr>
          <w:sz w:val="24"/>
        </w:rPr>
      </w:pPr>
      <w:r w:rsidRPr="008E3D56">
        <w:rPr>
          <w:sz w:val="24"/>
        </w:rPr>
        <w:t>учить самостоятельно преодолевать технические трудности при разучивании музыкального произведения, смене позиций, выбору правильной аппликатуры, чтению с листа многоголосных пьес;</w:t>
      </w:r>
    </w:p>
    <w:p w14:paraId="34F481F5" w14:textId="77777777" w:rsidR="00A9097F" w:rsidRPr="008E3D56" w:rsidRDefault="00A9097F" w:rsidP="002208D4">
      <w:pPr>
        <w:pStyle w:val="ab"/>
        <w:numPr>
          <w:ilvl w:val="0"/>
          <w:numId w:val="16"/>
        </w:numPr>
        <w:tabs>
          <w:tab w:val="left" w:pos="284"/>
        </w:tabs>
        <w:rPr>
          <w:sz w:val="24"/>
        </w:rPr>
      </w:pPr>
      <w:r w:rsidRPr="008E3D56">
        <w:rPr>
          <w:sz w:val="24"/>
        </w:rPr>
        <w:t>развивать исполнительский слух, ритм, музыкальную память, инициативу и творческое воображение;</w:t>
      </w:r>
    </w:p>
    <w:p w14:paraId="2030A4F7" w14:textId="77777777" w:rsidR="00794525" w:rsidRDefault="00A9097F" w:rsidP="00794525">
      <w:pPr>
        <w:pStyle w:val="ab"/>
        <w:numPr>
          <w:ilvl w:val="0"/>
          <w:numId w:val="16"/>
        </w:numPr>
        <w:tabs>
          <w:tab w:val="left" w:pos="284"/>
        </w:tabs>
        <w:rPr>
          <w:sz w:val="24"/>
        </w:rPr>
      </w:pPr>
      <w:r w:rsidRPr="008E3D56">
        <w:rPr>
          <w:sz w:val="24"/>
        </w:rPr>
        <w:t xml:space="preserve">воспитывать исполнительские качества: волю, эмоциональность, яркость исполнения, дисциплину и самоконтроль; </w:t>
      </w:r>
    </w:p>
    <w:p w14:paraId="69504DE2" w14:textId="77777777" w:rsidR="00A9097F" w:rsidRPr="00096622" w:rsidRDefault="00A9097F" w:rsidP="002208D4">
      <w:pPr>
        <w:pStyle w:val="ab"/>
        <w:numPr>
          <w:ilvl w:val="0"/>
          <w:numId w:val="16"/>
        </w:numPr>
        <w:tabs>
          <w:tab w:val="left" w:pos="284"/>
        </w:tabs>
        <w:rPr>
          <w:sz w:val="24"/>
        </w:rPr>
      </w:pPr>
      <w:r w:rsidRPr="00096622">
        <w:rPr>
          <w:sz w:val="24"/>
        </w:rPr>
        <w:t>формировать интерес и стремление к приобретению опыта принесения практической пользы своим тр</w:t>
      </w:r>
      <w:r w:rsidR="008E3D56" w:rsidRPr="00096622">
        <w:rPr>
          <w:sz w:val="24"/>
        </w:rPr>
        <w:t>удом и творчеством другим людям.</w:t>
      </w:r>
    </w:p>
    <w:p w14:paraId="5043CB0F" w14:textId="77777777" w:rsidR="00A9097F" w:rsidRDefault="00A9097F" w:rsidP="00A022E0">
      <w:pPr>
        <w:pStyle w:val="ab"/>
        <w:autoSpaceDN w:val="0"/>
        <w:ind w:left="0" w:firstLine="0"/>
        <w:rPr>
          <w:rFonts w:ascii="Cambria" w:hAnsi="Cambria"/>
          <w:sz w:val="24"/>
        </w:rPr>
      </w:pPr>
    </w:p>
    <w:p w14:paraId="7CE5454D" w14:textId="77777777" w:rsidR="008E3D56" w:rsidRPr="00EC5B1E" w:rsidRDefault="008E3D56" w:rsidP="00C637DF">
      <w:pPr>
        <w:pStyle w:val="ab"/>
        <w:autoSpaceDN w:val="0"/>
        <w:ind w:left="0" w:firstLine="0"/>
        <w:jc w:val="center"/>
        <w:rPr>
          <w:b/>
          <w:sz w:val="24"/>
        </w:rPr>
      </w:pPr>
      <w:r w:rsidRPr="00EC5B1E">
        <w:rPr>
          <w:b/>
          <w:sz w:val="24"/>
        </w:rPr>
        <w:t>Содержание программы</w:t>
      </w:r>
    </w:p>
    <w:p w14:paraId="07459315" w14:textId="77777777" w:rsidR="008E3D56" w:rsidRPr="00273CC6" w:rsidRDefault="008E3D56" w:rsidP="00A022E0">
      <w:pPr>
        <w:pStyle w:val="ab"/>
        <w:autoSpaceDN w:val="0"/>
        <w:ind w:left="0" w:firstLine="0"/>
        <w:rPr>
          <w:szCs w:val="28"/>
        </w:rPr>
      </w:pPr>
    </w:p>
    <w:p w14:paraId="112EB6CF" w14:textId="77777777" w:rsidR="00A71ED8" w:rsidRPr="00F16996" w:rsidRDefault="00A71ED8" w:rsidP="00A71ED8">
      <w:pPr>
        <w:tabs>
          <w:tab w:val="left" w:pos="360"/>
        </w:tabs>
        <w:jc w:val="center"/>
        <w:rPr>
          <w:b/>
        </w:rPr>
      </w:pPr>
      <w:r w:rsidRPr="00F16996">
        <w:rPr>
          <w:b/>
        </w:rPr>
        <w:t xml:space="preserve">Учебно-тематический план первого года обучения </w:t>
      </w:r>
    </w:p>
    <w:p w14:paraId="6537F28F" w14:textId="77777777" w:rsidR="00A71ED8" w:rsidRPr="00F16996" w:rsidRDefault="00A71ED8" w:rsidP="00A71ED8">
      <w:pPr>
        <w:tabs>
          <w:tab w:val="left" w:pos="36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13"/>
        <w:gridCol w:w="3321"/>
        <w:gridCol w:w="838"/>
        <w:gridCol w:w="1082"/>
        <w:gridCol w:w="1251"/>
        <w:gridCol w:w="2097"/>
      </w:tblGrid>
      <w:tr w:rsidR="00CE7637" w:rsidRPr="00F16996" w14:paraId="7FC268C3" w14:textId="77777777" w:rsidTr="0047274B"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9C9B" w14:textId="77777777" w:rsidR="00CE7637" w:rsidRPr="00F16996" w:rsidRDefault="00CE7637">
            <w:pPr>
              <w:pStyle w:val="afd"/>
              <w:jc w:val="center"/>
              <w:rPr>
                <w:b/>
                <w:lang w:val="ru-RU" w:eastAsia="ru-RU"/>
              </w:rPr>
            </w:pPr>
            <w:r w:rsidRPr="00F16996">
              <w:rPr>
                <w:b/>
                <w:lang w:val="ru-RU" w:eastAsia="ru-RU"/>
              </w:rPr>
              <w:t>№</w:t>
            </w:r>
          </w:p>
        </w:tc>
        <w:tc>
          <w:tcPr>
            <w:tcW w:w="3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1FF1" w14:textId="77777777" w:rsidR="00CE7637" w:rsidRPr="00F16996" w:rsidRDefault="00CE7637">
            <w:pPr>
              <w:pStyle w:val="afd"/>
              <w:jc w:val="center"/>
              <w:rPr>
                <w:b/>
                <w:lang w:val="ru-RU" w:eastAsia="ru-RU"/>
              </w:rPr>
            </w:pPr>
            <w:r w:rsidRPr="00F16996">
              <w:rPr>
                <w:b/>
                <w:lang w:val="ru-RU" w:eastAsia="ru-RU"/>
              </w:rPr>
              <w:t>Название раздела и темы программы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3587" w14:textId="77777777" w:rsidR="00CE7637" w:rsidRPr="00F16996" w:rsidRDefault="00CE763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F16996">
              <w:rPr>
                <w:b/>
              </w:rPr>
              <w:t>Кол-во часов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AE853" w14:textId="77777777" w:rsidR="00CE7637" w:rsidRPr="00F16996" w:rsidRDefault="00CE763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</w:tr>
      <w:tr w:rsidR="00CE7637" w:rsidRPr="00F16996" w14:paraId="5B22D3C6" w14:textId="77777777" w:rsidTr="0047274B">
        <w:tc>
          <w:tcPr>
            <w:tcW w:w="0" w:type="auto"/>
            <w:vMerge/>
            <w:vAlign w:val="center"/>
            <w:hideMark/>
          </w:tcPr>
          <w:p w14:paraId="6DFB9E20" w14:textId="77777777" w:rsidR="00CE7637" w:rsidRPr="00F16996" w:rsidRDefault="00CE7637">
            <w:pPr>
              <w:rPr>
                <w:b/>
              </w:rPr>
            </w:pPr>
          </w:p>
        </w:tc>
        <w:tc>
          <w:tcPr>
            <w:tcW w:w="3334" w:type="dxa"/>
            <w:gridSpan w:val="2"/>
            <w:vMerge/>
            <w:vAlign w:val="center"/>
            <w:hideMark/>
          </w:tcPr>
          <w:p w14:paraId="70DF9E56" w14:textId="77777777" w:rsidR="00CE7637" w:rsidRPr="00F16996" w:rsidRDefault="00CE7637">
            <w:pPr>
              <w:rPr>
                <w:b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15BF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96">
              <w:t>Всего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8422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96">
              <w:t>Теория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CA8C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96">
              <w:t>Практика</w:t>
            </w:r>
          </w:p>
        </w:tc>
        <w:tc>
          <w:tcPr>
            <w:tcW w:w="2097" w:type="dxa"/>
            <w:vMerge/>
          </w:tcPr>
          <w:p w14:paraId="44E871BC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CE7637" w:rsidRPr="00F16996" w14:paraId="6349C98F" w14:textId="77777777" w:rsidTr="0047274B"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42E5" w14:textId="77777777" w:rsidR="00CE7637" w:rsidRPr="00F16996" w:rsidRDefault="00CE7637" w:rsidP="002208D4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16996">
              <w:rPr>
                <w:b/>
              </w:rPr>
              <w:t>Вводное занятие «Познакомимся с гитарой»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DEE6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96">
              <w:rPr>
                <w:b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99B5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96">
              <w:rPr>
                <w:b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751B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96">
              <w:rPr>
                <w:b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3AD" w14:textId="77777777" w:rsidR="00CE7637" w:rsidRPr="00A34763" w:rsidRDefault="00A3476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A34763">
              <w:t>Беседа</w:t>
            </w:r>
          </w:p>
        </w:tc>
      </w:tr>
      <w:tr w:rsidR="00CE7637" w:rsidRPr="00F16996" w14:paraId="45F4E3C9" w14:textId="77777777" w:rsidTr="0047274B"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AB33" w14:textId="77777777" w:rsidR="00CE7637" w:rsidRPr="00F16996" w:rsidRDefault="00CE7637" w:rsidP="002208D4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16996">
              <w:rPr>
                <w:b/>
              </w:rPr>
              <w:t>Музыкальные и немузыкальные звуки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E586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96">
              <w:rPr>
                <w:b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EA11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96">
              <w:rPr>
                <w:b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E3DE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96">
              <w:rPr>
                <w:b/>
              </w:rPr>
              <w:t>6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8F521" w14:textId="77777777" w:rsidR="00CE7637" w:rsidRPr="00A34763" w:rsidRDefault="00A3476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A34763">
              <w:t>Опрос</w:t>
            </w:r>
          </w:p>
        </w:tc>
      </w:tr>
      <w:tr w:rsidR="00CE7637" w:rsidRPr="00F16996" w14:paraId="239BC148" w14:textId="77777777" w:rsidTr="0047274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BBE6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2.</w:t>
            </w:r>
            <w:r w:rsidRPr="00F16996">
              <w:t>1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4B31" w14:textId="5F7C2949" w:rsidR="00CE7637" w:rsidRPr="00F16996" w:rsidRDefault="000123B4" w:rsidP="00A022E0">
            <w:pPr>
              <w:pStyle w:val="afd"/>
              <w:widowControl w:val="0"/>
              <w:spacing w:after="0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>Звуки в музыке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A7AE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F16996"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5EC4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F16996"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8152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F16996">
              <w:t>3</w:t>
            </w:r>
          </w:p>
        </w:tc>
        <w:tc>
          <w:tcPr>
            <w:tcW w:w="2097" w:type="dxa"/>
            <w:vMerge/>
          </w:tcPr>
          <w:p w14:paraId="144A5D23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CE7637" w:rsidRPr="00F16996" w14:paraId="5628817A" w14:textId="77777777" w:rsidTr="0047274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2A24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D6F9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</w:pPr>
            <w:r w:rsidRPr="00F16996">
              <w:t>Запись длительности звуков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914C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F16996"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6E3D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F16996"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363B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F16996">
              <w:t>3</w:t>
            </w:r>
          </w:p>
        </w:tc>
        <w:tc>
          <w:tcPr>
            <w:tcW w:w="2097" w:type="dxa"/>
            <w:vMerge/>
          </w:tcPr>
          <w:p w14:paraId="738610EB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CE7637" w:rsidRPr="00F16996" w14:paraId="04B09D23" w14:textId="77777777" w:rsidTr="0047274B"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6BA4" w14:textId="77777777" w:rsidR="00CE7637" w:rsidRPr="00F16996" w:rsidRDefault="00CE7637" w:rsidP="002208D4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16996">
              <w:rPr>
                <w:b/>
              </w:rPr>
              <w:t>Штрихи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E791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96">
              <w:rPr>
                <w:b/>
              </w:rPr>
              <w:t>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A208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96">
              <w:rPr>
                <w:b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3697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96">
              <w:rPr>
                <w:b/>
              </w:rPr>
              <w:t>8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23ADA" w14:textId="77777777" w:rsidR="00CE7637" w:rsidRPr="00A34763" w:rsidRDefault="00A3476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A34763">
              <w:t>Исполнение на инструменте</w:t>
            </w:r>
          </w:p>
        </w:tc>
      </w:tr>
      <w:tr w:rsidR="00CE7637" w:rsidRPr="00F16996" w14:paraId="156775CF" w14:textId="77777777" w:rsidTr="0047274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A2E8" w14:textId="77777777" w:rsidR="00CE7637" w:rsidRPr="00F16996" w:rsidRDefault="00CE7637" w:rsidP="00A022E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3.</w:t>
            </w:r>
            <w:r w:rsidRPr="00F16996">
              <w:t>1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756E" w14:textId="77777777" w:rsidR="00CE7637" w:rsidRPr="00F16996" w:rsidRDefault="00CE7637" w:rsidP="00A022E0">
            <w:pPr>
              <w:pStyle w:val="afd"/>
              <w:widowControl w:val="0"/>
              <w:spacing w:after="0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>Штрих «</w:t>
            </w:r>
            <w:r w:rsidRPr="00F16996">
              <w:rPr>
                <w:lang w:val="ru-RU" w:eastAsia="ru-RU"/>
              </w:rPr>
              <w:t>нон-легато</w:t>
            </w:r>
            <w:r>
              <w:rPr>
                <w:lang w:val="ru-RU" w:eastAsia="ru-RU"/>
              </w:rPr>
              <w:t>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2D11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F16996">
              <w:t>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35FF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F16996"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4D78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F16996">
              <w:t>4</w:t>
            </w:r>
          </w:p>
        </w:tc>
        <w:tc>
          <w:tcPr>
            <w:tcW w:w="2097" w:type="dxa"/>
            <w:vMerge/>
          </w:tcPr>
          <w:p w14:paraId="637805D2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CE7637" w:rsidRPr="00F16996" w14:paraId="76D328C7" w14:textId="77777777" w:rsidTr="0047274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ADB0" w14:textId="77777777" w:rsidR="00CE7637" w:rsidRPr="00F16996" w:rsidRDefault="00CE7637" w:rsidP="00A022E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3.</w:t>
            </w:r>
            <w:r w:rsidRPr="00F16996">
              <w:t>2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896A" w14:textId="77777777" w:rsidR="00CE7637" w:rsidRPr="00F16996" w:rsidRDefault="00CE7637" w:rsidP="00A022E0">
            <w:pPr>
              <w:pStyle w:val="afd"/>
              <w:widowControl w:val="0"/>
              <w:spacing w:after="0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>Штрих «</w:t>
            </w:r>
            <w:r w:rsidRPr="00F16996">
              <w:rPr>
                <w:lang w:val="ru-RU" w:eastAsia="ru-RU"/>
              </w:rPr>
              <w:t>легато</w:t>
            </w:r>
            <w:r>
              <w:rPr>
                <w:lang w:val="ru-RU" w:eastAsia="ru-RU"/>
              </w:rPr>
              <w:t>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F91D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F16996">
              <w:t>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0F6F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F16996"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D751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F16996">
              <w:t>4</w:t>
            </w:r>
          </w:p>
        </w:tc>
        <w:tc>
          <w:tcPr>
            <w:tcW w:w="2097" w:type="dxa"/>
            <w:vMerge/>
          </w:tcPr>
          <w:p w14:paraId="463F29E8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CE7637" w:rsidRPr="00F16996" w14:paraId="7A66E075" w14:textId="77777777" w:rsidTr="0047274B"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9780" w14:textId="77777777" w:rsidR="00CE7637" w:rsidRPr="00F16996" w:rsidRDefault="00CE7637" w:rsidP="002208D4">
            <w:pPr>
              <w:pStyle w:val="afd"/>
              <w:numPr>
                <w:ilvl w:val="0"/>
                <w:numId w:val="8"/>
              </w:numPr>
              <w:spacing w:after="0"/>
              <w:jc w:val="both"/>
              <w:rPr>
                <w:b/>
                <w:lang w:val="en-US" w:eastAsia="ru-RU"/>
              </w:rPr>
            </w:pPr>
            <w:r w:rsidRPr="00F16996">
              <w:rPr>
                <w:b/>
                <w:lang w:val="ru-RU" w:eastAsia="ru-RU"/>
              </w:rPr>
              <w:t>Ритм и размер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48CF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84CA" w14:textId="77777777" w:rsidR="00CE7637" w:rsidRPr="00F16996" w:rsidRDefault="690CB367" w:rsidP="5003221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50032214">
              <w:rPr>
                <w:b/>
                <w:bCs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DCC4" w14:textId="77777777" w:rsidR="00CE7637" w:rsidRPr="00F16996" w:rsidRDefault="690CB367" w:rsidP="5003221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50032214">
              <w:rPr>
                <w:b/>
                <w:bCs/>
              </w:rPr>
              <w:t>4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77FCB" w14:textId="5D019EE4" w:rsidR="00CE7637" w:rsidRPr="00F16996" w:rsidRDefault="000123B4" w:rsidP="000123B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Устный о</w:t>
            </w:r>
            <w:r w:rsidR="00A34763">
              <w:t>прос, исполнение</w:t>
            </w:r>
          </w:p>
        </w:tc>
      </w:tr>
      <w:tr w:rsidR="00CE7637" w:rsidRPr="00F16996" w14:paraId="68384A67" w14:textId="77777777" w:rsidTr="0047274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C8E8" w14:textId="77777777" w:rsidR="00CE7637" w:rsidRPr="00F16996" w:rsidRDefault="00CE7637" w:rsidP="00A022E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4.</w:t>
            </w:r>
            <w:r w:rsidRPr="00F16996">
              <w:t>1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71E4" w14:textId="77777777" w:rsidR="00CE7637" w:rsidRPr="00F16996" w:rsidRDefault="00CE7637" w:rsidP="00A022E0">
            <w:pPr>
              <w:pStyle w:val="afd"/>
              <w:widowControl w:val="0"/>
              <w:spacing w:after="0"/>
              <w:ind w:left="0"/>
              <w:rPr>
                <w:lang w:val="ru-RU" w:eastAsia="ru-RU"/>
              </w:rPr>
            </w:pPr>
            <w:r w:rsidRPr="00F16996">
              <w:rPr>
                <w:lang w:val="ru-RU" w:eastAsia="ru-RU"/>
              </w:rPr>
              <w:t>Разнообразие ритма и размера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995D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F16996"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F596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F16996"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1B90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F16996">
              <w:t>2</w:t>
            </w:r>
          </w:p>
        </w:tc>
        <w:tc>
          <w:tcPr>
            <w:tcW w:w="2097" w:type="dxa"/>
            <w:vMerge/>
          </w:tcPr>
          <w:p w14:paraId="3B7B4B86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CE7637" w:rsidRPr="00F16996" w14:paraId="60938F21" w14:textId="77777777" w:rsidTr="0047274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5239" w14:textId="77777777" w:rsidR="00CE7637" w:rsidRPr="00F16996" w:rsidRDefault="00CE7637" w:rsidP="00A022E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4.</w:t>
            </w:r>
            <w:r w:rsidRPr="00F16996">
              <w:t xml:space="preserve">2 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A11E" w14:textId="77777777" w:rsidR="00CE7637" w:rsidRPr="00F16996" w:rsidRDefault="00CE7637" w:rsidP="00A022E0">
            <w:pPr>
              <w:pStyle w:val="afd"/>
              <w:widowControl w:val="0"/>
              <w:spacing w:after="0"/>
              <w:ind w:left="0"/>
              <w:rPr>
                <w:lang w:val="ru-RU" w:eastAsia="ru-RU"/>
              </w:rPr>
            </w:pPr>
            <w:r w:rsidRPr="00F16996">
              <w:rPr>
                <w:lang w:val="ru-RU" w:eastAsia="ru-RU"/>
              </w:rPr>
              <w:t>Метрические ударения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28F9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41BE" w14:textId="77777777" w:rsidR="00CE7637" w:rsidRPr="00F16996" w:rsidRDefault="0065068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0A0C" w14:textId="77777777" w:rsidR="00CE7637" w:rsidRPr="00F16996" w:rsidRDefault="0065068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97" w:type="dxa"/>
            <w:vMerge/>
          </w:tcPr>
          <w:p w14:paraId="3A0FF5F2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CE7637" w:rsidRPr="00F16996" w14:paraId="29F94D7D" w14:textId="77777777" w:rsidTr="0047274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C343" w14:textId="77777777" w:rsidR="00CE7637" w:rsidRDefault="00CE7637" w:rsidP="00A022E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4E4828">
              <w:rPr>
                <w:b/>
                <w:lang w:val="en-US"/>
              </w:rPr>
              <w:t>V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6709" w14:textId="77777777" w:rsidR="00CE7637" w:rsidRPr="00CC2B42" w:rsidRDefault="00CE7637" w:rsidP="00A022E0">
            <w:pPr>
              <w:pStyle w:val="afd"/>
              <w:widowControl w:val="0"/>
              <w:spacing w:after="0"/>
              <w:ind w:left="0"/>
              <w:rPr>
                <w:b/>
                <w:lang w:val="ru-RU" w:eastAsia="ru-RU"/>
              </w:rPr>
            </w:pPr>
            <w:r w:rsidRPr="00CC2B42">
              <w:rPr>
                <w:b/>
                <w:lang w:val="ru-RU" w:eastAsia="ru-RU"/>
              </w:rPr>
              <w:t>«Путешествие по творческим профессиям: Музыкан</w:t>
            </w:r>
            <w:r w:rsidR="00B74FD5" w:rsidRPr="00CC2B42">
              <w:rPr>
                <w:b/>
                <w:lang w:val="ru-RU" w:eastAsia="ru-RU"/>
              </w:rPr>
              <w:t>т, художник, артист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890" w14:textId="77777777" w:rsidR="00CE7637" w:rsidRPr="00CC2B42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2B42">
              <w:rPr>
                <w:b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77777777" w:rsidR="00CE7637" w:rsidRPr="00CC2B42" w:rsidRDefault="0065068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2B42">
              <w:rPr>
                <w:b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77777777" w:rsidR="00CE7637" w:rsidRPr="00CC2B42" w:rsidRDefault="0065068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2B42">
              <w:rPr>
                <w:b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9498" w14:textId="77777777" w:rsidR="00CE7637" w:rsidRDefault="00A3476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Беседа</w:t>
            </w:r>
            <w:r w:rsidR="00DD47A5">
              <w:t>,</w:t>
            </w:r>
            <w:r w:rsidR="00B74FD5">
              <w:t xml:space="preserve"> опрос</w:t>
            </w:r>
          </w:p>
        </w:tc>
      </w:tr>
      <w:tr w:rsidR="00CE7637" w:rsidRPr="00F16996" w14:paraId="2CD3EE16" w14:textId="77777777" w:rsidTr="0047274B"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606D" w14:textId="77777777" w:rsidR="00CE7637" w:rsidRPr="00F16996" w:rsidRDefault="00CE7637" w:rsidP="0009662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/>
              <w:rPr>
                <w:b/>
              </w:rPr>
            </w:pPr>
            <w:r w:rsidRPr="004E4828">
              <w:rPr>
                <w:b/>
                <w:lang w:val="en-US"/>
              </w:rPr>
              <w:t>V</w:t>
            </w:r>
            <w:r>
              <w:rPr>
                <w:b/>
              </w:rPr>
              <w:t>1</w:t>
            </w:r>
            <w:r w:rsidRPr="00F16996">
              <w:rPr>
                <w:b/>
              </w:rPr>
              <w:t xml:space="preserve"> Постановка рук на инструменте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958C" w14:textId="5DEA7734" w:rsidR="00CE7637" w:rsidRPr="00F16996" w:rsidRDefault="2A395CB8" w:rsidP="00233F69">
            <w:pPr>
              <w:tabs>
                <w:tab w:val="left" w:pos="360"/>
              </w:tabs>
              <w:jc w:val="center"/>
            </w:pPr>
            <w:r w:rsidRPr="50032214">
              <w:rPr>
                <w:b/>
                <w:bCs/>
              </w:rPr>
              <w:t>36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80A2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96">
              <w:rPr>
                <w:b/>
              </w:rPr>
              <w:t>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57E1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96">
              <w:rPr>
                <w:b/>
              </w:rPr>
              <w:t>18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59382" w14:textId="77777777" w:rsidR="00CE7637" w:rsidRPr="00A34763" w:rsidRDefault="00A3476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A34763">
              <w:t>Наблюдение</w:t>
            </w:r>
          </w:p>
        </w:tc>
      </w:tr>
      <w:tr w:rsidR="00CE7637" w:rsidRPr="00F16996" w14:paraId="422FE67B" w14:textId="77777777" w:rsidTr="0047274B">
        <w:trPr>
          <w:trHeight w:val="2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6B56" w14:textId="77777777" w:rsidR="00CE7637" w:rsidRPr="00F16996" w:rsidRDefault="00CE7637" w:rsidP="00A022E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6.</w:t>
            </w:r>
            <w:r w:rsidRPr="00F16996">
              <w:t>1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3E41" w14:textId="77777777" w:rsidR="00CE7637" w:rsidRPr="00F16996" w:rsidRDefault="00CE7637" w:rsidP="00A022E0">
            <w:pPr>
              <w:pStyle w:val="afd"/>
              <w:widowControl w:val="0"/>
              <w:spacing w:after="0"/>
              <w:ind w:left="0"/>
              <w:rPr>
                <w:lang w:val="ru-RU" w:eastAsia="ru-RU"/>
              </w:rPr>
            </w:pPr>
            <w:r w:rsidRPr="00F16996">
              <w:rPr>
                <w:lang w:val="ru-RU" w:eastAsia="ru-RU"/>
              </w:rPr>
              <w:t>Постановка левой руки</w:t>
            </w:r>
            <w:r w:rsidRPr="00F16996">
              <w:rPr>
                <w:lang w:val="ru-RU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341F" w14:textId="3308FD0C" w:rsidR="00CE7637" w:rsidRPr="00CC2B42" w:rsidRDefault="11DF4603" w:rsidP="5003221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50032214">
              <w:t>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48C6" w14:textId="01209CB7" w:rsidR="00CE7637" w:rsidRPr="00F16996" w:rsidRDefault="7E44D21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8F41" w14:textId="01D80595" w:rsidR="00CE7637" w:rsidRPr="00F16996" w:rsidRDefault="7E44D21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097" w:type="dxa"/>
            <w:vMerge/>
          </w:tcPr>
          <w:p w14:paraId="5630AD66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CE7637" w:rsidRPr="00F16996" w14:paraId="7B6F546A" w14:textId="77777777" w:rsidTr="0047274B">
        <w:trPr>
          <w:trHeight w:val="37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821B" w14:textId="77777777" w:rsidR="00CE7637" w:rsidRPr="00F16996" w:rsidRDefault="00CE7637" w:rsidP="00A022E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6.</w:t>
            </w:r>
            <w:r w:rsidRPr="00F16996">
              <w:t>2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8767" w14:textId="77777777" w:rsidR="00CE7637" w:rsidRPr="00F16996" w:rsidRDefault="00CE7637" w:rsidP="00A022E0">
            <w:pPr>
              <w:pStyle w:val="afd"/>
              <w:widowControl w:val="0"/>
              <w:spacing w:after="0"/>
              <w:ind w:left="0"/>
              <w:rPr>
                <w:lang w:val="ru-RU" w:eastAsia="ru-RU"/>
              </w:rPr>
            </w:pPr>
            <w:r w:rsidRPr="00F16996">
              <w:rPr>
                <w:lang w:val="ru-RU"/>
              </w:rPr>
              <w:t xml:space="preserve">Постановка правой руки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5F43" w14:textId="4746444B" w:rsidR="00CE7637" w:rsidRPr="00CC2B42" w:rsidRDefault="5764E96D" w:rsidP="5003221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50032214">
              <w:t>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8CDF" w14:textId="38AA7DE9" w:rsidR="00CE7637" w:rsidRPr="00F16996" w:rsidRDefault="5AB4322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EBE9" w14:textId="16B74FF0" w:rsidR="00CE7637" w:rsidRPr="00F16996" w:rsidRDefault="5AB43229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097" w:type="dxa"/>
            <w:vMerge/>
          </w:tcPr>
          <w:p w14:paraId="61829076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CE7637" w:rsidRPr="00F16996" w14:paraId="63CA6B8B" w14:textId="77777777" w:rsidTr="0047274B"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47DD" w14:textId="77777777" w:rsidR="00CE7637" w:rsidRPr="00096622" w:rsidRDefault="00CE7637" w:rsidP="00B310B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16996">
              <w:rPr>
                <w:b/>
              </w:rPr>
              <w:t>VI</w:t>
            </w:r>
            <w:r>
              <w:rPr>
                <w:b/>
                <w:lang w:val="en-US"/>
              </w:rPr>
              <w:t>I</w:t>
            </w:r>
            <w:r w:rsidRPr="00F16996">
              <w:rPr>
                <w:b/>
              </w:rPr>
              <w:t xml:space="preserve"> Всё о звуке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0C04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96">
              <w:rPr>
                <w:b/>
              </w:rPr>
              <w:t>64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92C4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96">
              <w:rPr>
                <w:b/>
              </w:rPr>
              <w:t>32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49E1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96">
              <w:rPr>
                <w:b/>
              </w:rPr>
              <w:t>32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B0BF6" w14:textId="77777777" w:rsidR="00CE7637" w:rsidRPr="00A34763" w:rsidRDefault="00A3476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Опрос</w:t>
            </w:r>
          </w:p>
        </w:tc>
      </w:tr>
      <w:tr w:rsidR="00CE7637" w:rsidRPr="00F16996" w14:paraId="090E97D5" w14:textId="77777777" w:rsidTr="0047274B"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F55D" w14:textId="77777777" w:rsidR="00CE7637" w:rsidRPr="00F16996" w:rsidRDefault="00CE7637" w:rsidP="00A022E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7.</w:t>
            </w:r>
            <w:r w:rsidRPr="00F16996">
              <w:t>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1E41" w14:textId="77777777" w:rsidR="00CE7637" w:rsidRPr="00F16996" w:rsidRDefault="00CE7637" w:rsidP="00A022E0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</w:pPr>
            <w:r w:rsidRPr="00F16996">
              <w:t>Динамические оттенки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98D7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F16996"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B773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F16996"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ECFD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F16996">
              <w:t>6</w:t>
            </w:r>
          </w:p>
        </w:tc>
        <w:tc>
          <w:tcPr>
            <w:tcW w:w="2097" w:type="dxa"/>
            <w:vMerge/>
          </w:tcPr>
          <w:p w14:paraId="2BA226A1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CE7637" w:rsidRPr="00F16996" w14:paraId="4770CDE9" w14:textId="77777777" w:rsidTr="0047274B"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B448" w14:textId="77777777" w:rsidR="00CE7637" w:rsidRPr="00F16996" w:rsidRDefault="00CE7637" w:rsidP="00A022E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7.</w:t>
            </w:r>
            <w:r w:rsidRPr="00F16996"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6682" w14:textId="77777777" w:rsidR="00CE7637" w:rsidRPr="00F16996" w:rsidRDefault="00CE7637" w:rsidP="00A022E0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</w:pPr>
            <w:r w:rsidRPr="00F16996">
              <w:t>Созвучия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08B9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F16996">
              <w:t>52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4656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F16996">
              <w:t>26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61C8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F16996">
              <w:t>26</w:t>
            </w:r>
          </w:p>
        </w:tc>
        <w:tc>
          <w:tcPr>
            <w:tcW w:w="2097" w:type="dxa"/>
            <w:vMerge/>
          </w:tcPr>
          <w:p w14:paraId="17AD93B2" w14:textId="77777777" w:rsidR="00CE7637" w:rsidRPr="00F16996" w:rsidRDefault="00CE763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47274B" w:rsidRPr="00F16996" w14:paraId="26075AE9" w14:textId="77777777" w:rsidTr="0047274B"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738C" w14:textId="45F760A9" w:rsidR="0047274B" w:rsidRPr="00F16996" w:rsidRDefault="0047274B" w:rsidP="0047274B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16996">
              <w:rPr>
                <w:b/>
              </w:rPr>
              <w:t xml:space="preserve">Итоговое занятие </w:t>
            </w:r>
            <w:r>
              <w:rPr>
                <w:b/>
              </w:rPr>
              <w:t>и</w:t>
            </w:r>
            <w:r w:rsidRPr="00F16996">
              <w:rPr>
                <w:b/>
              </w:rPr>
              <w:t>гра-конкурс «Музыкальн</w:t>
            </w:r>
            <w:r>
              <w:rPr>
                <w:b/>
              </w:rPr>
              <w:t>ый эрудит</w:t>
            </w:r>
            <w:r w:rsidRPr="00F16996">
              <w:rPr>
                <w:b/>
              </w:rPr>
              <w:t>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D972" w14:textId="77777777" w:rsidR="0047274B" w:rsidRPr="00F16996" w:rsidRDefault="0047274B" w:rsidP="0047274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96">
              <w:rPr>
                <w:b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CB7E" w14:textId="77777777" w:rsidR="0047274B" w:rsidRPr="00F16996" w:rsidRDefault="0047274B" w:rsidP="0047274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96">
              <w:rPr>
                <w:b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3A39" w14:textId="77777777" w:rsidR="0047274B" w:rsidRPr="00F16996" w:rsidRDefault="0047274B" w:rsidP="0047274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96">
              <w:rPr>
                <w:b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C8F8" w14:textId="77777777" w:rsidR="0047274B" w:rsidRPr="00A34763" w:rsidRDefault="0047274B" w:rsidP="0047274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Контрольные вопросы</w:t>
            </w:r>
            <w:r w:rsidRPr="00A34763">
              <w:t>,</w:t>
            </w:r>
            <w:r>
              <w:t xml:space="preserve"> исполнение двух разнохарактерных пьес</w:t>
            </w:r>
          </w:p>
        </w:tc>
      </w:tr>
      <w:tr w:rsidR="0047274B" w:rsidRPr="00F16996" w14:paraId="08A3047A" w14:textId="77777777" w:rsidTr="0047274B"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3B46" w14:textId="77777777" w:rsidR="0047274B" w:rsidRPr="00F16996" w:rsidRDefault="0047274B" w:rsidP="0047274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1080"/>
              <w:jc w:val="right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6128" w14:textId="77777777" w:rsidR="0047274B" w:rsidRPr="00F16996" w:rsidRDefault="0047274B" w:rsidP="0047274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96">
              <w:rPr>
                <w:b/>
              </w:rPr>
              <w:t>144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BA15" w14:textId="77777777" w:rsidR="0047274B" w:rsidRPr="00F16996" w:rsidRDefault="0047274B" w:rsidP="0047274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972E" w14:textId="77777777" w:rsidR="0047274B" w:rsidRPr="00F16996" w:rsidRDefault="0047274B" w:rsidP="0047274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77777777" w:rsidR="0047274B" w:rsidRPr="00A34763" w:rsidRDefault="0047274B" w:rsidP="0047274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14:paraId="66204FF1" w14:textId="77777777" w:rsidR="00A71ED8" w:rsidRPr="00F16996" w:rsidRDefault="00A71ED8" w:rsidP="00A71ED8">
      <w:pPr>
        <w:tabs>
          <w:tab w:val="left" w:pos="360"/>
        </w:tabs>
        <w:rPr>
          <w:b/>
        </w:rPr>
      </w:pPr>
    </w:p>
    <w:p w14:paraId="5E2A650D" w14:textId="77777777" w:rsidR="00C6367A" w:rsidRDefault="00C6367A" w:rsidP="00C6367A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Содержание учебно-тематического плана</w:t>
      </w:r>
      <w:r w:rsidR="005D3C2B">
        <w:rPr>
          <w:rFonts w:eastAsia="Times New Roman"/>
          <w:b/>
        </w:rPr>
        <w:t xml:space="preserve"> 1 года обучения</w:t>
      </w:r>
    </w:p>
    <w:p w14:paraId="2DBF0D7D" w14:textId="77777777" w:rsidR="00A71ED8" w:rsidRPr="00F16996" w:rsidRDefault="00A71ED8" w:rsidP="000C4CCF">
      <w:pPr>
        <w:widowControl w:val="0"/>
        <w:jc w:val="center"/>
        <w:rPr>
          <w:b/>
        </w:rPr>
      </w:pPr>
    </w:p>
    <w:p w14:paraId="1CBCFC9B" w14:textId="77777777" w:rsidR="00A71ED8" w:rsidRPr="00F16996" w:rsidRDefault="006F33FB" w:rsidP="00A71ED8">
      <w:pPr>
        <w:rPr>
          <w:b/>
        </w:rPr>
      </w:pPr>
      <w:r w:rsidRPr="00F16996">
        <w:rPr>
          <w:b/>
        </w:rPr>
        <w:t>I. Вводное занятие</w:t>
      </w:r>
      <w:r w:rsidR="00A71ED8" w:rsidRPr="00F16996">
        <w:rPr>
          <w:b/>
        </w:rPr>
        <w:t xml:space="preserve"> «Познакомимся с гитарой»</w:t>
      </w:r>
    </w:p>
    <w:p w14:paraId="65342E65" w14:textId="77777777" w:rsidR="00760559" w:rsidRPr="00F16996" w:rsidRDefault="00A71ED8" w:rsidP="00760559">
      <w:pPr>
        <w:jc w:val="both"/>
      </w:pPr>
      <w:r w:rsidRPr="00F16996">
        <w:t>Тео</w:t>
      </w:r>
      <w:r w:rsidR="0020659D" w:rsidRPr="00F16996">
        <w:t>рия.</w:t>
      </w:r>
      <w:r w:rsidRPr="00F16996">
        <w:t xml:space="preserve"> Знакомство детей с правилами в коллективе и Дворце творчества. Краткая история развития гитары. </w:t>
      </w:r>
      <w:r w:rsidR="00CE77CB">
        <w:t>Показ</w:t>
      </w:r>
      <w:r w:rsidRPr="00F16996">
        <w:t xml:space="preserve"> педагогом музыкальных произведений на гитаре.</w:t>
      </w:r>
    </w:p>
    <w:p w14:paraId="44BE7807" w14:textId="77777777" w:rsidR="00760559" w:rsidRPr="00F16996" w:rsidRDefault="0020659D" w:rsidP="00760559">
      <w:pPr>
        <w:jc w:val="both"/>
      </w:pPr>
      <w:r w:rsidRPr="00F16996">
        <w:t>Практика.</w:t>
      </w:r>
      <w:r w:rsidR="00A71ED8" w:rsidRPr="00F16996">
        <w:t xml:space="preserve"> Посадка </w:t>
      </w:r>
      <w:r w:rsidR="00A022E0">
        <w:t xml:space="preserve">учащегося </w:t>
      </w:r>
      <w:r w:rsidR="00A71ED8" w:rsidRPr="00F16996">
        <w:t>без инструмента, за инструментом</w:t>
      </w:r>
      <w:r w:rsidR="00A022E0">
        <w:t xml:space="preserve">, </w:t>
      </w:r>
      <w:r w:rsidR="00A71ED8" w:rsidRPr="00F16996">
        <w:t>постановка рук. Строение гитары.</w:t>
      </w:r>
    </w:p>
    <w:p w14:paraId="6DFA21A7" w14:textId="77777777" w:rsidR="00760559" w:rsidRPr="00F16996" w:rsidRDefault="00A71ED8" w:rsidP="00760559">
      <w:pPr>
        <w:jc w:val="both"/>
        <w:rPr>
          <w:b/>
        </w:rPr>
      </w:pPr>
      <w:r w:rsidRPr="00F16996">
        <w:rPr>
          <w:b/>
        </w:rPr>
        <w:t>II. Му</w:t>
      </w:r>
      <w:r w:rsidR="00A022E0">
        <w:rPr>
          <w:b/>
        </w:rPr>
        <w:t>зыкальные и немузыкальные звуки</w:t>
      </w:r>
    </w:p>
    <w:p w14:paraId="6E662F54" w14:textId="77777777" w:rsidR="00760559" w:rsidRPr="00F16996" w:rsidRDefault="00A71ED8" w:rsidP="00760559">
      <w:pPr>
        <w:jc w:val="both"/>
        <w:rPr>
          <w:b/>
        </w:rPr>
      </w:pPr>
      <w:r w:rsidRPr="00F16996">
        <w:rPr>
          <w:b/>
        </w:rPr>
        <w:t>2.1 Звуки в музыке</w:t>
      </w:r>
    </w:p>
    <w:p w14:paraId="262A5F60" w14:textId="77777777" w:rsidR="00760559" w:rsidRPr="00F16996" w:rsidRDefault="0020659D" w:rsidP="00760559">
      <w:pPr>
        <w:jc w:val="both"/>
      </w:pPr>
      <w:r w:rsidRPr="00F16996">
        <w:t>Теория.</w:t>
      </w:r>
      <w:r w:rsidR="00A71ED8" w:rsidRPr="00F16996">
        <w:t xml:space="preserve"> Музыкальные и немузыкальные звуки. Тон, полутон. Высота звука. Нотные знаки, ключи. </w:t>
      </w:r>
    </w:p>
    <w:p w14:paraId="2F392A0B" w14:textId="77777777" w:rsidR="00760559" w:rsidRPr="00F16996" w:rsidRDefault="0020659D" w:rsidP="00760559">
      <w:pPr>
        <w:jc w:val="both"/>
      </w:pPr>
      <w:r w:rsidRPr="00F16996">
        <w:t xml:space="preserve">Практика. </w:t>
      </w:r>
      <w:r w:rsidR="00A71ED8" w:rsidRPr="00F16996">
        <w:t>Особенности и высота звучания каждой струны. Качество звука на гитаре.</w:t>
      </w:r>
    </w:p>
    <w:p w14:paraId="7E1C0EEA" w14:textId="77777777" w:rsidR="00760559" w:rsidRPr="00F16996" w:rsidRDefault="00A71ED8" w:rsidP="00760559">
      <w:pPr>
        <w:jc w:val="both"/>
        <w:rPr>
          <w:b/>
        </w:rPr>
      </w:pPr>
      <w:r w:rsidRPr="00F16996">
        <w:rPr>
          <w:b/>
        </w:rPr>
        <w:t>2.2. Запись длительности звуков</w:t>
      </w:r>
    </w:p>
    <w:p w14:paraId="7AD804CC" w14:textId="77777777" w:rsidR="00760559" w:rsidRPr="00F16996" w:rsidRDefault="0020659D" w:rsidP="00760559">
      <w:pPr>
        <w:jc w:val="both"/>
      </w:pPr>
      <w:r w:rsidRPr="00F16996">
        <w:t>Теория.</w:t>
      </w:r>
      <w:r w:rsidR="00A71ED8" w:rsidRPr="00F16996">
        <w:t xml:space="preserve"> Запись длительности звуков, добавочные линейки, знаки альтерации.</w:t>
      </w:r>
    </w:p>
    <w:p w14:paraId="1EDC8DD1" w14:textId="77777777" w:rsidR="00760559" w:rsidRPr="00F16996" w:rsidRDefault="0020659D" w:rsidP="00760559">
      <w:pPr>
        <w:jc w:val="both"/>
      </w:pPr>
      <w:r w:rsidRPr="00F16996">
        <w:lastRenderedPageBreak/>
        <w:t xml:space="preserve">Практика. </w:t>
      </w:r>
      <w:r w:rsidR="00A71ED8" w:rsidRPr="00F16996">
        <w:t>Изучение песен из сборника Ю.</w:t>
      </w:r>
      <w:r w:rsidR="00A022E0">
        <w:t xml:space="preserve"> </w:t>
      </w:r>
      <w:r w:rsidR="00A71ED8" w:rsidRPr="00F16996">
        <w:t>Кузина «Азбука гитариста».</w:t>
      </w:r>
    </w:p>
    <w:p w14:paraId="10270EE7" w14:textId="77777777" w:rsidR="00760559" w:rsidRPr="00F16996" w:rsidRDefault="00A022E0" w:rsidP="00760559">
      <w:pPr>
        <w:jc w:val="both"/>
        <w:rPr>
          <w:b/>
        </w:rPr>
      </w:pPr>
      <w:r>
        <w:rPr>
          <w:b/>
        </w:rPr>
        <w:t>III. Штрихи</w:t>
      </w:r>
    </w:p>
    <w:p w14:paraId="6E269A38" w14:textId="77777777" w:rsidR="00760559" w:rsidRPr="00F16996" w:rsidRDefault="00A71ED8" w:rsidP="00760559">
      <w:pPr>
        <w:jc w:val="both"/>
        <w:rPr>
          <w:b/>
        </w:rPr>
      </w:pPr>
      <w:r w:rsidRPr="00F16996">
        <w:rPr>
          <w:b/>
        </w:rPr>
        <w:t xml:space="preserve">3.1. Штрих </w:t>
      </w:r>
      <w:r w:rsidR="00A022E0">
        <w:rPr>
          <w:b/>
        </w:rPr>
        <w:t>«</w:t>
      </w:r>
      <w:r w:rsidRPr="00F16996">
        <w:rPr>
          <w:b/>
        </w:rPr>
        <w:t>нон-легато</w:t>
      </w:r>
      <w:r w:rsidR="00A022E0">
        <w:rPr>
          <w:b/>
        </w:rPr>
        <w:t>»</w:t>
      </w:r>
    </w:p>
    <w:p w14:paraId="421ACE4F" w14:textId="77777777" w:rsidR="00760559" w:rsidRPr="00F16996" w:rsidRDefault="0020659D" w:rsidP="00760559">
      <w:pPr>
        <w:jc w:val="both"/>
      </w:pPr>
      <w:r w:rsidRPr="00F16996">
        <w:t>Теория.</w:t>
      </w:r>
      <w:r w:rsidR="00A71ED8" w:rsidRPr="00F16996">
        <w:t xml:space="preserve"> </w:t>
      </w:r>
      <w:r w:rsidR="00F00E41">
        <w:t>Понятие термина «</w:t>
      </w:r>
      <w:r w:rsidR="00A71ED8" w:rsidRPr="00F16996">
        <w:t>нон-легато</w:t>
      </w:r>
      <w:r w:rsidR="00F00E41">
        <w:t>»</w:t>
      </w:r>
      <w:r w:rsidR="00A71ED8" w:rsidRPr="00F16996">
        <w:t xml:space="preserve">. Исполнение </w:t>
      </w:r>
      <w:r w:rsidR="00F00E41" w:rsidRPr="00F16996">
        <w:t>натурально</w:t>
      </w:r>
      <w:r w:rsidR="00F00E41">
        <w:t>го</w:t>
      </w:r>
      <w:r w:rsidR="00F00E41" w:rsidRPr="00F16996">
        <w:t xml:space="preserve"> звукоряд</w:t>
      </w:r>
      <w:r w:rsidR="00F00E41">
        <w:t>а</w:t>
      </w:r>
      <w:r w:rsidR="00F00E41" w:rsidRPr="00F16996">
        <w:t xml:space="preserve"> </w:t>
      </w:r>
      <w:r w:rsidR="00A71ED8" w:rsidRPr="00F16996">
        <w:t>штрих</w:t>
      </w:r>
      <w:r w:rsidR="00F00E41">
        <w:t>ом нон-легато</w:t>
      </w:r>
      <w:r w:rsidR="00A71ED8" w:rsidRPr="00F16996">
        <w:t>. Специфическое з</w:t>
      </w:r>
      <w:r w:rsidR="00F00E41">
        <w:t>вучание</w:t>
      </w:r>
      <w:r w:rsidR="00A71ED8" w:rsidRPr="00F16996">
        <w:t xml:space="preserve"> натурального звукоряда. </w:t>
      </w:r>
    </w:p>
    <w:p w14:paraId="247571DB" w14:textId="77777777" w:rsidR="00760559" w:rsidRPr="00F16996" w:rsidRDefault="0020659D" w:rsidP="00760559">
      <w:pPr>
        <w:jc w:val="both"/>
      </w:pPr>
      <w:r w:rsidRPr="00F16996">
        <w:t>Практика.</w:t>
      </w:r>
      <w:r w:rsidR="00A71ED8" w:rsidRPr="00F16996">
        <w:t xml:space="preserve"> Отработка штриха нон-легато на инструменте аппликатурой </w:t>
      </w:r>
      <w:proofErr w:type="spellStart"/>
      <w:r w:rsidR="00A71ED8" w:rsidRPr="00F16996">
        <w:t>im</w:t>
      </w:r>
      <w:proofErr w:type="spellEnd"/>
      <w:r w:rsidR="00A71ED8" w:rsidRPr="00F16996">
        <w:t xml:space="preserve">, </w:t>
      </w:r>
      <w:proofErr w:type="spellStart"/>
      <w:r w:rsidR="00A71ED8" w:rsidRPr="00F16996">
        <w:t>ma</w:t>
      </w:r>
      <w:proofErr w:type="spellEnd"/>
      <w:r w:rsidR="00A71ED8" w:rsidRPr="00F16996">
        <w:t xml:space="preserve">, </w:t>
      </w:r>
      <w:proofErr w:type="spellStart"/>
      <w:r w:rsidR="00A71ED8" w:rsidRPr="00F16996">
        <w:t>ima</w:t>
      </w:r>
      <w:proofErr w:type="spellEnd"/>
      <w:r w:rsidR="00A71ED8" w:rsidRPr="00F16996">
        <w:t>, p по всем струнам. Изучение песен из с</w:t>
      </w:r>
      <w:r w:rsidR="004F59EF" w:rsidRPr="00F16996">
        <w:t>борника Ю.</w:t>
      </w:r>
      <w:r w:rsidR="00F00E41">
        <w:t xml:space="preserve"> </w:t>
      </w:r>
      <w:r w:rsidR="004F59EF" w:rsidRPr="00F16996">
        <w:t xml:space="preserve">Кузина «Первые шаги» </w:t>
      </w:r>
      <w:r w:rsidR="00A71ED8" w:rsidRPr="00F16996">
        <w:t>штрихами нон-легато.</w:t>
      </w:r>
    </w:p>
    <w:p w14:paraId="285C1031" w14:textId="77777777" w:rsidR="00760559" w:rsidRPr="00F16996" w:rsidRDefault="00A71ED8" w:rsidP="00760559">
      <w:pPr>
        <w:jc w:val="both"/>
        <w:rPr>
          <w:b/>
        </w:rPr>
      </w:pPr>
      <w:r w:rsidRPr="00F16996">
        <w:rPr>
          <w:b/>
        </w:rPr>
        <w:t xml:space="preserve">3.2. Штрих </w:t>
      </w:r>
      <w:r w:rsidR="00F00E41">
        <w:rPr>
          <w:b/>
        </w:rPr>
        <w:t>«</w:t>
      </w:r>
      <w:r w:rsidRPr="00F16996">
        <w:rPr>
          <w:b/>
        </w:rPr>
        <w:t>легато</w:t>
      </w:r>
      <w:r w:rsidR="00F00E41">
        <w:rPr>
          <w:b/>
        </w:rPr>
        <w:t>»</w:t>
      </w:r>
    </w:p>
    <w:p w14:paraId="1621441E" w14:textId="77777777" w:rsidR="00760559" w:rsidRPr="00F16996" w:rsidRDefault="0020659D" w:rsidP="00760559">
      <w:pPr>
        <w:jc w:val="both"/>
      </w:pPr>
      <w:r w:rsidRPr="00F16996">
        <w:t xml:space="preserve">Теория. </w:t>
      </w:r>
      <w:r w:rsidR="00F00E41">
        <w:t>Понятие термина «</w:t>
      </w:r>
      <w:r w:rsidR="00A71ED8" w:rsidRPr="00F16996">
        <w:t>легато</w:t>
      </w:r>
      <w:r w:rsidR="00F00E41">
        <w:t>»</w:t>
      </w:r>
      <w:r w:rsidR="00A71ED8" w:rsidRPr="00F16996">
        <w:t xml:space="preserve">. Исполнение </w:t>
      </w:r>
      <w:r w:rsidR="00F00E41" w:rsidRPr="00F16996">
        <w:t>натурально</w:t>
      </w:r>
      <w:r w:rsidR="00F00E41">
        <w:t>го</w:t>
      </w:r>
      <w:r w:rsidR="00F00E41" w:rsidRPr="00F16996">
        <w:t xml:space="preserve"> звукоряд</w:t>
      </w:r>
      <w:r w:rsidR="00F00E41">
        <w:t>а</w:t>
      </w:r>
      <w:r w:rsidR="00F00E41" w:rsidRPr="00F16996">
        <w:t xml:space="preserve"> </w:t>
      </w:r>
      <w:r w:rsidR="00A71ED8" w:rsidRPr="00F16996">
        <w:t>штрихо</w:t>
      </w:r>
      <w:r w:rsidR="00F00E41">
        <w:t>м</w:t>
      </w:r>
      <w:r w:rsidR="00A71ED8" w:rsidRPr="00F16996">
        <w:t xml:space="preserve"> </w:t>
      </w:r>
      <w:r w:rsidR="00F00E41">
        <w:t>«</w:t>
      </w:r>
      <w:r w:rsidR="00A71ED8" w:rsidRPr="00F16996">
        <w:t>легато</w:t>
      </w:r>
      <w:r w:rsidR="00F00E41">
        <w:t>»</w:t>
      </w:r>
      <w:r w:rsidR="00A71ED8" w:rsidRPr="00F16996">
        <w:t xml:space="preserve">. Открытые струны – нотное </w:t>
      </w:r>
      <w:r w:rsidR="00F00E41">
        <w:t>обозначение струн</w:t>
      </w:r>
      <w:r w:rsidR="00A71ED8" w:rsidRPr="00F16996">
        <w:t>.</w:t>
      </w:r>
    </w:p>
    <w:p w14:paraId="35D4468C" w14:textId="77777777" w:rsidR="00760559" w:rsidRPr="00F16996" w:rsidRDefault="0020659D" w:rsidP="00760559">
      <w:pPr>
        <w:jc w:val="both"/>
      </w:pPr>
      <w:r w:rsidRPr="00F16996">
        <w:t xml:space="preserve">Практика. </w:t>
      </w:r>
      <w:r w:rsidR="00A71ED8" w:rsidRPr="00F16996">
        <w:t xml:space="preserve">Отработка штриха </w:t>
      </w:r>
      <w:r w:rsidR="00F00E41">
        <w:t>«</w:t>
      </w:r>
      <w:r w:rsidR="00A71ED8" w:rsidRPr="00F16996">
        <w:t>лега</w:t>
      </w:r>
      <w:r w:rsidR="004F59EF" w:rsidRPr="00F16996">
        <w:t>то</w:t>
      </w:r>
      <w:r w:rsidR="00F00E41">
        <w:t>»</w:t>
      </w:r>
      <w:r w:rsidR="004F59EF" w:rsidRPr="00F16996">
        <w:t xml:space="preserve"> на инструменте аппликатурой </w:t>
      </w:r>
      <w:proofErr w:type="spellStart"/>
      <w:r w:rsidR="00A71ED8" w:rsidRPr="00F16996">
        <w:t>im</w:t>
      </w:r>
      <w:proofErr w:type="spellEnd"/>
      <w:r w:rsidR="00A71ED8" w:rsidRPr="00F16996">
        <w:t xml:space="preserve">, </w:t>
      </w:r>
      <w:proofErr w:type="spellStart"/>
      <w:r w:rsidR="00A71ED8" w:rsidRPr="00F16996">
        <w:t>ma</w:t>
      </w:r>
      <w:proofErr w:type="spellEnd"/>
      <w:r w:rsidR="00A71ED8" w:rsidRPr="00F16996">
        <w:t xml:space="preserve">, </w:t>
      </w:r>
      <w:proofErr w:type="spellStart"/>
      <w:r w:rsidR="00A71ED8" w:rsidRPr="00F16996">
        <w:t>ima</w:t>
      </w:r>
      <w:proofErr w:type="spellEnd"/>
      <w:r w:rsidR="00A71ED8" w:rsidRPr="00F16996">
        <w:t xml:space="preserve">, р по всем струнам. Изучение песен из </w:t>
      </w:r>
      <w:r w:rsidR="004F59EF" w:rsidRPr="00F16996">
        <w:t>сборника Ю.</w:t>
      </w:r>
      <w:r w:rsidR="00F00E41">
        <w:t xml:space="preserve"> </w:t>
      </w:r>
      <w:r w:rsidR="004F59EF" w:rsidRPr="00F16996">
        <w:t>Кузина «Первые шаги»</w:t>
      </w:r>
      <w:r w:rsidR="00A71ED8" w:rsidRPr="00F16996">
        <w:t xml:space="preserve"> штрих</w:t>
      </w:r>
      <w:r w:rsidR="00F00E41">
        <w:t>ом</w:t>
      </w:r>
      <w:r w:rsidR="00A71ED8" w:rsidRPr="00F16996">
        <w:t xml:space="preserve"> </w:t>
      </w:r>
      <w:r w:rsidR="00F00E41">
        <w:t>«</w:t>
      </w:r>
      <w:r w:rsidR="00A71ED8" w:rsidRPr="00F16996">
        <w:t>легато</w:t>
      </w:r>
      <w:r w:rsidR="00F00E41">
        <w:t>»</w:t>
      </w:r>
      <w:r w:rsidR="00A71ED8" w:rsidRPr="00F16996">
        <w:t>.</w:t>
      </w:r>
    </w:p>
    <w:p w14:paraId="465767C7" w14:textId="77777777" w:rsidR="00760559" w:rsidRPr="00F16996" w:rsidRDefault="00F00E41" w:rsidP="00760559">
      <w:pPr>
        <w:jc w:val="both"/>
        <w:rPr>
          <w:b/>
        </w:rPr>
      </w:pPr>
      <w:r>
        <w:rPr>
          <w:b/>
        </w:rPr>
        <w:t>IV. Ритм и размер</w:t>
      </w:r>
    </w:p>
    <w:p w14:paraId="04345908" w14:textId="77777777" w:rsidR="00760559" w:rsidRPr="00F16996" w:rsidRDefault="00A71ED8" w:rsidP="00760559">
      <w:pPr>
        <w:jc w:val="both"/>
        <w:rPr>
          <w:b/>
        </w:rPr>
      </w:pPr>
      <w:r w:rsidRPr="00F16996">
        <w:rPr>
          <w:b/>
        </w:rPr>
        <w:t xml:space="preserve">4.1. Разнообразие ритма и размера </w:t>
      </w:r>
    </w:p>
    <w:p w14:paraId="69850254" w14:textId="77777777" w:rsidR="00760559" w:rsidRPr="00F16996" w:rsidRDefault="0020659D" w:rsidP="00760559">
      <w:pPr>
        <w:jc w:val="both"/>
      </w:pPr>
      <w:r w:rsidRPr="00F16996">
        <w:t xml:space="preserve">Теория. </w:t>
      </w:r>
      <w:r w:rsidR="00F00E41">
        <w:t xml:space="preserve">Понятие </w:t>
      </w:r>
      <w:r w:rsidR="00810E0C">
        <w:t>«</w:t>
      </w:r>
      <w:r w:rsidR="00F00E41">
        <w:t>музыкальный р</w:t>
      </w:r>
      <w:r w:rsidR="00CE77CB">
        <w:t>азмер</w:t>
      </w:r>
      <w:r w:rsidR="00F00E41">
        <w:t>». Размеры:</w:t>
      </w:r>
      <w:r w:rsidR="00CE77CB">
        <w:t xml:space="preserve"> 2/4, 3/4, 4/</w:t>
      </w:r>
      <w:r w:rsidR="00A71ED8" w:rsidRPr="00F16996">
        <w:t>4 (мар</w:t>
      </w:r>
      <w:r w:rsidR="004F59EF" w:rsidRPr="00F16996">
        <w:t xml:space="preserve">ш, вальс, полька). Основные </w:t>
      </w:r>
      <w:r w:rsidR="00A71ED8" w:rsidRPr="00F16996">
        <w:t xml:space="preserve">ритмы в музыке. </w:t>
      </w:r>
    </w:p>
    <w:p w14:paraId="333BB2EA" w14:textId="77777777" w:rsidR="00760559" w:rsidRPr="00F16996" w:rsidRDefault="0020659D" w:rsidP="00760559">
      <w:pPr>
        <w:jc w:val="both"/>
      </w:pPr>
      <w:r w:rsidRPr="00F16996">
        <w:t>Практика.</w:t>
      </w:r>
      <w:r w:rsidR="00A71ED8" w:rsidRPr="00F16996">
        <w:t xml:space="preserve"> Прослушивание музыкального ритма. Игра по открытым струнам</w:t>
      </w:r>
      <w:r w:rsidR="00F00E41">
        <w:t xml:space="preserve"> и </w:t>
      </w:r>
      <w:r w:rsidR="00F00E41" w:rsidRPr="00F16996">
        <w:t>разными ритмическими рисунками</w:t>
      </w:r>
      <w:r w:rsidR="00F00E41">
        <w:t xml:space="preserve"> песен </w:t>
      </w:r>
      <w:r w:rsidR="00A71ED8" w:rsidRPr="00F16996">
        <w:t xml:space="preserve">«Флажки», «Красная коровка», «Василёк». </w:t>
      </w:r>
    </w:p>
    <w:p w14:paraId="0B2A7C6B" w14:textId="77777777" w:rsidR="00760559" w:rsidRPr="00F16996" w:rsidRDefault="00F00E41" w:rsidP="00760559">
      <w:pPr>
        <w:jc w:val="both"/>
        <w:rPr>
          <w:b/>
        </w:rPr>
      </w:pPr>
      <w:r>
        <w:rPr>
          <w:b/>
        </w:rPr>
        <w:t xml:space="preserve">4.2. </w:t>
      </w:r>
      <w:r w:rsidR="00A71ED8" w:rsidRPr="00F16996">
        <w:rPr>
          <w:b/>
        </w:rPr>
        <w:t>Метрические ударения</w:t>
      </w:r>
    </w:p>
    <w:p w14:paraId="7EA5CF09" w14:textId="77777777" w:rsidR="00760559" w:rsidRPr="00F16996" w:rsidRDefault="0020659D" w:rsidP="00760559">
      <w:pPr>
        <w:jc w:val="both"/>
      </w:pPr>
      <w:r w:rsidRPr="00F16996">
        <w:t>Теория.</w:t>
      </w:r>
      <w:r w:rsidR="00A71ED8" w:rsidRPr="00F16996">
        <w:t xml:space="preserve"> Сильные и слабые доли </w:t>
      </w:r>
      <w:r w:rsidR="00F00E41">
        <w:t>в музыке. Т</w:t>
      </w:r>
      <w:r w:rsidR="00A71ED8" w:rsidRPr="00F16996">
        <w:t xml:space="preserve">акт. </w:t>
      </w:r>
      <w:r w:rsidR="00F00E41">
        <w:t>Метр. Пульс. Пульсация в музыке</w:t>
      </w:r>
      <w:r w:rsidR="00A71ED8" w:rsidRPr="00F16996">
        <w:t xml:space="preserve"> при исполнении</w:t>
      </w:r>
      <w:r w:rsidR="00B3402E">
        <w:t xml:space="preserve"> музыкальных произведений</w:t>
      </w:r>
      <w:r w:rsidR="00B3402E" w:rsidRPr="00F16996">
        <w:t>.</w:t>
      </w:r>
    </w:p>
    <w:p w14:paraId="532E7D1B" w14:textId="77777777" w:rsidR="00760559" w:rsidRDefault="0020659D" w:rsidP="00760559">
      <w:pPr>
        <w:jc w:val="both"/>
      </w:pPr>
      <w:r w:rsidRPr="00F16996">
        <w:t>Практика.</w:t>
      </w:r>
      <w:r w:rsidR="00A71ED8" w:rsidRPr="00F16996">
        <w:t xml:space="preserve"> Чтение с листа </w:t>
      </w:r>
      <w:r w:rsidR="00F00E41">
        <w:t xml:space="preserve">песен </w:t>
      </w:r>
      <w:r w:rsidR="00A71ED8" w:rsidRPr="00F16996">
        <w:t xml:space="preserve">из </w:t>
      </w:r>
      <w:r w:rsidR="00F00E41">
        <w:t xml:space="preserve">сборника </w:t>
      </w:r>
      <w:r w:rsidR="00A71ED8" w:rsidRPr="00F16996">
        <w:t>«Азбук</w:t>
      </w:r>
      <w:r w:rsidR="00F00E41">
        <w:t>а</w:t>
      </w:r>
      <w:r w:rsidR="00A71ED8" w:rsidRPr="00F16996">
        <w:t xml:space="preserve"> гитариста» </w:t>
      </w:r>
      <w:r w:rsidR="00F00E41">
        <w:t>(</w:t>
      </w:r>
      <w:r w:rsidR="00A71ED8" w:rsidRPr="00F16996">
        <w:t>Ю.</w:t>
      </w:r>
      <w:r w:rsidR="00F00E41">
        <w:t xml:space="preserve"> Кузин)</w:t>
      </w:r>
      <w:r w:rsidR="00A71ED8" w:rsidRPr="00F16996">
        <w:t xml:space="preserve"> с выделение сильных долей такта.</w:t>
      </w:r>
    </w:p>
    <w:p w14:paraId="2E804CA4" w14:textId="77777777" w:rsidR="006A37A1" w:rsidRPr="00096622" w:rsidRDefault="005A7754" w:rsidP="005A7754">
      <w:pPr>
        <w:pStyle w:val="afd"/>
        <w:widowControl w:val="0"/>
        <w:spacing w:after="0"/>
        <w:ind w:left="0"/>
        <w:rPr>
          <w:b/>
          <w:lang w:val="ru-RU" w:eastAsia="ru-RU"/>
        </w:rPr>
      </w:pPr>
      <w:r>
        <w:rPr>
          <w:b/>
          <w:lang w:val="en-US" w:eastAsia="ru-RU"/>
        </w:rPr>
        <w:t>V</w:t>
      </w:r>
      <w:r w:rsidRPr="00096622">
        <w:rPr>
          <w:lang w:val="ru-RU" w:eastAsia="ru-RU"/>
        </w:rPr>
        <w:t>.</w:t>
      </w:r>
      <w:r w:rsidR="00C637DF" w:rsidRPr="00096622">
        <w:rPr>
          <w:lang w:val="ru-RU" w:eastAsia="ru-RU"/>
        </w:rPr>
        <w:t xml:space="preserve"> </w:t>
      </w:r>
      <w:r w:rsidRPr="00096622">
        <w:rPr>
          <w:b/>
          <w:lang w:val="ru-RU" w:eastAsia="ru-RU"/>
        </w:rPr>
        <w:t>«Путешествие по творческим профессиям</w:t>
      </w:r>
      <w:r w:rsidR="006A37A1" w:rsidRPr="00096622">
        <w:rPr>
          <w:b/>
          <w:lang w:val="ru-RU" w:eastAsia="ru-RU"/>
        </w:rPr>
        <w:t>. Музыкант, художник, артист»</w:t>
      </w:r>
    </w:p>
    <w:p w14:paraId="6B682823" w14:textId="77777777" w:rsidR="000D67FA" w:rsidRDefault="000D67FA" w:rsidP="00C637DF">
      <w:pPr>
        <w:jc w:val="both"/>
      </w:pPr>
      <w:r>
        <w:t xml:space="preserve">Теория: Презентация по </w:t>
      </w:r>
      <w:r w:rsidR="005A7754">
        <w:t>теме: «Путешествие по творческим профессиям. Музыкант, художник, артист»</w:t>
      </w:r>
    </w:p>
    <w:p w14:paraId="468AE3DC" w14:textId="77777777" w:rsidR="00650686" w:rsidRPr="006A37A1" w:rsidRDefault="00650686" w:rsidP="00C637DF">
      <w:pPr>
        <w:jc w:val="both"/>
      </w:pPr>
      <w:r>
        <w:t>Практика: Экскурсия в музей</w:t>
      </w:r>
    </w:p>
    <w:p w14:paraId="7C37DF20" w14:textId="77777777" w:rsidR="00760559" w:rsidRPr="00F16996" w:rsidRDefault="00F00E41" w:rsidP="00760559">
      <w:pPr>
        <w:jc w:val="both"/>
        <w:rPr>
          <w:b/>
        </w:rPr>
      </w:pPr>
      <w:r>
        <w:rPr>
          <w:b/>
        </w:rPr>
        <w:t>V</w:t>
      </w:r>
      <w:r w:rsidR="006A37A1">
        <w:rPr>
          <w:b/>
          <w:lang w:val="en-US"/>
        </w:rPr>
        <w:t>I</w:t>
      </w:r>
      <w:r>
        <w:rPr>
          <w:b/>
        </w:rPr>
        <w:t xml:space="preserve">. </w:t>
      </w:r>
      <w:r w:rsidR="00A71ED8" w:rsidRPr="00F16996">
        <w:rPr>
          <w:b/>
        </w:rPr>
        <w:t>Постановка рук на инструменте</w:t>
      </w:r>
    </w:p>
    <w:p w14:paraId="5BDD91D8" w14:textId="77777777" w:rsidR="00162DF8" w:rsidRPr="00F16996" w:rsidRDefault="006A37A1" w:rsidP="00162DF8">
      <w:pPr>
        <w:jc w:val="both"/>
        <w:rPr>
          <w:b/>
        </w:rPr>
      </w:pPr>
      <w:r>
        <w:rPr>
          <w:b/>
        </w:rPr>
        <w:t>6</w:t>
      </w:r>
      <w:r w:rsidR="00162DF8">
        <w:rPr>
          <w:b/>
        </w:rPr>
        <w:t>.1</w:t>
      </w:r>
      <w:r w:rsidR="00162DF8" w:rsidRPr="00F16996">
        <w:rPr>
          <w:b/>
        </w:rPr>
        <w:t xml:space="preserve"> Постановка левой руки</w:t>
      </w:r>
    </w:p>
    <w:p w14:paraId="4C55CE0A" w14:textId="77777777" w:rsidR="00162DF8" w:rsidRPr="00F16996" w:rsidRDefault="00162DF8" w:rsidP="00162DF8">
      <w:pPr>
        <w:jc w:val="both"/>
      </w:pPr>
      <w:r w:rsidRPr="00F16996">
        <w:t>Теория: Объяснение правил постановки левой руки и принципы координации обеих рук.</w:t>
      </w:r>
    </w:p>
    <w:p w14:paraId="6DF771AE" w14:textId="77777777" w:rsidR="00162DF8" w:rsidRPr="00F16996" w:rsidRDefault="00162DF8" w:rsidP="00162DF8">
      <w:pPr>
        <w:jc w:val="both"/>
      </w:pPr>
      <w:r w:rsidRPr="00F16996">
        <w:t>Практика. Выполнение упражнений для укрепления пальцев левой руки. (1, 2, 3, 4,) без использования правой руки. Соединение и координация обеих рук. Разучивание русской народной песни «Во поле берёза стояла» двумя руками. Контрольное занятие</w:t>
      </w:r>
      <w:r w:rsidR="00B3402E">
        <w:t>.</w:t>
      </w:r>
      <w:r w:rsidRPr="00F16996">
        <w:t xml:space="preserve"> </w:t>
      </w:r>
    </w:p>
    <w:p w14:paraId="645E28C4" w14:textId="77777777" w:rsidR="00760559" w:rsidRPr="00F16996" w:rsidRDefault="006A37A1" w:rsidP="00760559">
      <w:pPr>
        <w:jc w:val="both"/>
        <w:rPr>
          <w:b/>
        </w:rPr>
      </w:pPr>
      <w:r>
        <w:rPr>
          <w:b/>
        </w:rPr>
        <w:t>6</w:t>
      </w:r>
      <w:r w:rsidR="00A71ED8" w:rsidRPr="00F16996">
        <w:rPr>
          <w:b/>
        </w:rPr>
        <w:t>.</w:t>
      </w:r>
      <w:r w:rsidR="00162DF8">
        <w:rPr>
          <w:b/>
        </w:rPr>
        <w:t>2</w:t>
      </w:r>
      <w:r w:rsidR="00A71ED8" w:rsidRPr="00F16996">
        <w:rPr>
          <w:b/>
        </w:rPr>
        <w:t xml:space="preserve"> Постановка правой руки</w:t>
      </w:r>
    </w:p>
    <w:p w14:paraId="310EBAA0" w14:textId="77777777" w:rsidR="00760559" w:rsidRPr="00F16996" w:rsidRDefault="0020659D" w:rsidP="00760559">
      <w:pPr>
        <w:jc w:val="both"/>
      </w:pPr>
      <w:r w:rsidRPr="00F16996">
        <w:t xml:space="preserve">Теория. </w:t>
      </w:r>
      <w:r w:rsidR="00A71ED8" w:rsidRPr="00F16996">
        <w:t xml:space="preserve">Объяснение правил посадки и постановки правой руки за инструментом. </w:t>
      </w:r>
    </w:p>
    <w:p w14:paraId="2AFECEB1" w14:textId="77777777" w:rsidR="00162DF8" w:rsidRDefault="00A71ED8" w:rsidP="00760559">
      <w:pPr>
        <w:jc w:val="both"/>
      </w:pPr>
      <w:r w:rsidRPr="00F16996">
        <w:t xml:space="preserve">Практика: Извлечение звука </w:t>
      </w:r>
      <w:r w:rsidR="00F00E41" w:rsidRPr="00F16996">
        <w:t xml:space="preserve">правой рукой </w:t>
      </w:r>
      <w:r w:rsidRPr="00F16996">
        <w:t xml:space="preserve">на всех струнах пальцами </w:t>
      </w:r>
      <w:proofErr w:type="spellStart"/>
      <w:r w:rsidRPr="00F16996">
        <w:t>im</w:t>
      </w:r>
      <w:proofErr w:type="spellEnd"/>
      <w:r w:rsidRPr="00F16996">
        <w:t xml:space="preserve">, </w:t>
      </w:r>
      <w:proofErr w:type="spellStart"/>
      <w:r w:rsidRPr="00F16996">
        <w:t>ma</w:t>
      </w:r>
      <w:proofErr w:type="spellEnd"/>
      <w:r w:rsidRPr="00F16996">
        <w:t xml:space="preserve">, </w:t>
      </w:r>
      <w:proofErr w:type="spellStart"/>
      <w:r w:rsidRPr="00F16996">
        <w:t>ia</w:t>
      </w:r>
      <w:proofErr w:type="spellEnd"/>
      <w:r w:rsidRPr="00F16996">
        <w:t xml:space="preserve">, </w:t>
      </w:r>
      <w:proofErr w:type="spellStart"/>
      <w:r w:rsidRPr="00F16996">
        <w:t>ima</w:t>
      </w:r>
      <w:proofErr w:type="spellEnd"/>
      <w:r w:rsidRPr="00F16996">
        <w:t xml:space="preserve">. Игра одноголосных пьес по трём струнам из </w:t>
      </w:r>
      <w:r w:rsidR="00162DF8">
        <w:t xml:space="preserve">сборника </w:t>
      </w:r>
      <w:r w:rsidRPr="00F16996">
        <w:t>«Азбук</w:t>
      </w:r>
      <w:r w:rsidR="00162DF8">
        <w:t>а</w:t>
      </w:r>
      <w:r w:rsidRPr="00F16996">
        <w:t xml:space="preserve"> гитариста»</w:t>
      </w:r>
      <w:r w:rsidR="00162DF8">
        <w:t>.</w:t>
      </w:r>
      <w:r w:rsidRPr="00F16996">
        <w:t xml:space="preserve"> </w:t>
      </w:r>
    </w:p>
    <w:p w14:paraId="12ED1E37" w14:textId="77777777" w:rsidR="00760559" w:rsidRPr="00F16996" w:rsidRDefault="009933B2" w:rsidP="00760559">
      <w:pPr>
        <w:jc w:val="both"/>
        <w:rPr>
          <w:b/>
        </w:rPr>
      </w:pPr>
      <w:r w:rsidRPr="00F16996">
        <w:rPr>
          <w:b/>
        </w:rPr>
        <w:t>VI</w:t>
      </w:r>
      <w:r w:rsidR="006A37A1">
        <w:rPr>
          <w:b/>
          <w:lang w:val="en-US"/>
        </w:rPr>
        <w:t>I</w:t>
      </w:r>
      <w:r w:rsidRPr="00F16996">
        <w:rPr>
          <w:b/>
        </w:rPr>
        <w:t>. Всё о звуке</w:t>
      </w:r>
    </w:p>
    <w:p w14:paraId="0D0D2D2D" w14:textId="77777777" w:rsidR="00760559" w:rsidRPr="00F16996" w:rsidRDefault="006A37A1" w:rsidP="00760559">
      <w:pPr>
        <w:jc w:val="both"/>
        <w:rPr>
          <w:b/>
        </w:rPr>
      </w:pPr>
      <w:r>
        <w:rPr>
          <w:b/>
        </w:rPr>
        <w:t>7</w:t>
      </w:r>
      <w:r w:rsidR="00A71ED8" w:rsidRPr="00F16996">
        <w:rPr>
          <w:b/>
        </w:rPr>
        <w:t>.1. Динамические оттенки</w:t>
      </w:r>
    </w:p>
    <w:p w14:paraId="4BAD230F" w14:textId="77777777" w:rsidR="00760559" w:rsidRPr="00F16996" w:rsidRDefault="0020659D" w:rsidP="00760559">
      <w:pPr>
        <w:jc w:val="both"/>
      </w:pPr>
      <w:r w:rsidRPr="00F16996">
        <w:t>Теория.</w:t>
      </w:r>
      <w:r w:rsidR="00A71ED8" w:rsidRPr="00F16996">
        <w:t xml:space="preserve"> </w:t>
      </w:r>
      <w:r w:rsidR="00162DF8">
        <w:t xml:space="preserve">Сила </w:t>
      </w:r>
      <w:r w:rsidR="00A71ED8" w:rsidRPr="00F16996">
        <w:t>звука</w:t>
      </w:r>
      <w:r w:rsidR="00162DF8">
        <w:t xml:space="preserve"> в музыке</w:t>
      </w:r>
      <w:r w:rsidR="00A71ED8" w:rsidRPr="00F16996">
        <w:t>.</w:t>
      </w:r>
      <w:r w:rsidR="00162DF8">
        <w:t xml:space="preserve"> Динамические оттенки. Арпеджио. Виды арпеджио. Понятие терминов: «</w:t>
      </w:r>
      <w:r w:rsidR="00A71ED8" w:rsidRPr="00F16996">
        <w:t>пианиссимо</w:t>
      </w:r>
      <w:r w:rsidR="00162DF8">
        <w:t>»</w:t>
      </w:r>
      <w:r w:rsidR="00A71ED8" w:rsidRPr="00F16996">
        <w:t xml:space="preserve">, </w:t>
      </w:r>
      <w:r w:rsidR="00162DF8">
        <w:t>«</w:t>
      </w:r>
      <w:r w:rsidR="00A71ED8" w:rsidRPr="00F16996">
        <w:t>пиано</w:t>
      </w:r>
      <w:r w:rsidR="00162DF8">
        <w:t>»</w:t>
      </w:r>
      <w:r w:rsidR="00A71ED8" w:rsidRPr="00F16996">
        <w:t xml:space="preserve">, </w:t>
      </w:r>
      <w:r w:rsidR="00162DF8">
        <w:t>«</w:t>
      </w:r>
      <w:r w:rsidR="00A71ED8" w:rsidRPr="00F16996">
        <w:t>меццо-пиано</w:t>
      </w:r>
      <w:r w:rsidR="00162DF8">
        <w:t>»</w:t>
      </w:r>
      <w:r w:rsidR="00A71ED8" w:rsidRPr="00F16996">
        <w:t xml:space="preserve">, </w:t>
      </w:r>
      <w:r w:rsidR="00162DF8">
        <w:t>«</w:t>
      </w:r>
      <w:r w:rsidR="00A71ED8" w:rsidRPr="00F16996">
        <w:t>меццо-форте</w:t>
      </w:r>
      <w:r w:rsidR="00162DF8">
        <w:t>»</w:t>
      </w:r>
      <w:r w:rsidR="00A71ED8" w:rsidRPr="00F16996">
        <w:t xml:space="preserve">, </w:t>
      </w:r>
      <w:r w:rsidR="00162DF8">
        <w:t>«</w:t>
      </w:r>
      <w:r w:rsidR="00A71ED8" w:rsidRPr="00F16996">
        <w:t>форте</w:t>
      </w:r>
      <w:r w:rsidR="00162DF8">
        <w:t>»</w:t>
      </w:r>
      <w:r w:rsidR="00A71ED8" w:rsidRPr="00F16996">
        <w:t xml:space="preserve">, </w:t>
      </w:r>
      <w:r w:rsidR="00162DF8">
        <w:t>«</w:t>
      </w:r>
      <w:r w:rsidR="00A71ED8" w:rsidRPr="00F16996">
        <w:t>фортиссимо</w:t>
      </w:r>
      <w:r w:rsidR="00162DF8">
        <w:t>».</w:t>
      </w:r>
    </w:p>
    <w:p w14:paraId="28106A20" w14:textId="77777777" w:rsidR="00760559" w:rsidRPr="00F16996" w:rsidRDefault="0020659D" w:rsidP="00760559">
      <w:pPr>
        <w:jc w:val="both"/>
      </w:pPr>
      <w:r w:rsidRPr="00F16996">
        <w:t>Практика.</w:t>
      </w:r>
      <w:r w:rsidR="008443AA" w:rsidRPr="00F16996">
        <w:t xml:space="preserve"> </w:t>
      </w:r>
      <w:r w:rsidR="00162DF8">
        <w:t>Исполнение у</w:t>
      </w:r>
      <w:r w:rsidR="00A71ED8" w:rsidRPr="00F16996">
        <w:t>пражнени</w:t>
      </w:r>
      <w:r w:rsidR="00162DF8">
        <w:t>й</w:t>
      </w:r>
      <w:r w:rsidR="00A71ED8" w:rsidRPr="00F16996">
        <w:t xml:space="preserve"> </w:t>
      </w:r>
      <w:r w:rsidR="00162DF8">
        <w:t xml:space="preserve">с </w:t>
      </w:r>
      <w:r w:rsidR="00162DF8" w:rsidRPr="00F16996">
        <w:t xml:space="preserve">разными динамическими оттенками </w:t>
      </w:r>
      <w:r w:rsidR="00A71ED8" w:rsidRPr="00F16996">
        <w:t xml:space="preserve">из </w:t>
      </w:r>
      <w:r w:rsidR="00162DF8">
        <w:t>сборника «Ш</w:t>
      </w:r>
      <w:r w:rsidR="00A71ED8" w:rsidRPr="00F16996">
        <w:t>кол</w:t>
      </w:r>
      <w:r w:rsidR="00162DF8">
        <w:t>а игры на шестиструнной гитаре»</w:t>
      </w:r>
      <w:r w:rsidR="00A71ED8" w:rsidRPr="00F16996">
        <w:t xml:space="preserve"> М.</w:t>
      </w:r>
      <w:r w:rsidR="008443AA" w:rsidRPr="00F16996">
        <w:t xml:space="preserve"> </w:t>
      </w:r>
      <w:r w:rsidR="00A71ED8" w:rsidRPr="00F16996">
        <w:t xml:space="preserve">Каркасси. Разучивание пьесы на ломаное арпеджио «Молитва» С. </w:t>
      </w:r>
      <w:proofErr w:type="spellStart"/>
      <w:r w:rsidR="00A71ED8" w:rsidRPr="00F16996">
        <w:t>Марышева</w:t>
      </w:r>
      <w:proofErr w:type="spellEnd"/>
      <w:r w:rsidR="00A71ED8" w:rsidRPr="00F16996">
        <w:t>.</w:t>
      </w:r>
    </w:p>
    <w:p w14:paraId="09D61C3A" w14:textId="77777777" w:rsidR="00760559" w:rsidRPr="00F16996" w:rsidRDefault="006A37A1" w:rsidP="00760559">
      <w:pPr>
        <w:jc w:val="both"/>
        <w:rPr>
          <w:b/>
        </w:rPr>
      </w:pPr>
      <w:r>
        <w:rPr>
          <w:b/>
        </w:rPr>
        <w:t>7</w:t>
      </w:r>
      <w:r w:rsidR="00A71ED8" w:rsidRPr="00F16996">
        <w:rPr>
          <w:b/>
        </w:rPr>
        <w:t>.2. Созвучия</w:t>
      </w:r>
    </w:p>
    <w:p w14:paraId="7B1E8763" w14:textId="77777777" w:rsidR="00760559" w:rsidRPr="00F16996" w:rsidRDefault="0020659D" w:rsidP="00760559">
      <w:pPr>
        <w:jc w:val="both"/>
      </w:pPr>
      <w:r w:rsidRPr="00F16996">
        <w:t xml:space="preserve">Теория. </w:t>
      </w:r>
      <w:r w:rsidR="00A71ED8" w:rsidRPr="00F16996">
        <w:t>Исполнение созвучий на гитаре пальцами правой руки по соседним струнам (</w:t>
      </w:r>
      <w:proofErr w:type="spellStart"/>
      <w:r w:rsidR="00A71ED8" w:rsidRPr="00F16996">
        <w:t>im</w:t>
      </w:r>
      <w:proofErr w:type="spellEnd"/>
      <w:r w:rsidR="00A71ED8" w:rsidRPr="00F16996">
        <w:t xml:space="preserve">, </w:t>
      </w:r>
      <w:proofErr w:type="spellStart"/>
      <w:r w:rsidR="00A71ED8" w:rsidRPr="00F16996">
        <w:t>ma</w:t>
      </w:r>
      <w:proofErr w:type="spellEnd"/>
      <w:r w:rsidR="00A71ED8" w:rsidRPr="00F16996">
        <w:t xml:space="preserve">, </w:t>
      </w:r>
      <w:proofErr w:type="spellStart"/>
      <w:r w:rsidR="00A71ED8" w:rsidRPr="00F16996">
        <w:t>ia</w:t>
      </w:r>
      <w:proofErr w:type="spellEnd"/>
      <w:r w:rsidR="00A71ED8" w:rsidRPr="00F16996">
        <w:t xml:space="preserve">). Синхронность взятия созвучия левой рукой с правой. </w:t>
      </w:r>
    </w:p>
    <w:p w14:paraId="1EF83720" w14:textId="77777777" w:rsidR="0057403C" w:rsidRDefault="0020659D" w:rsidP="00760559">
      <w:pPr>
        <w:jc w:val="both"/>
      </w:pPr>
      <w:r w:rsidRPr="00F16996">
        <w:t xml:space="preserve">Практика. </w:t>
      </w:r>
      <w:r w:rsidR="00A71ED8" w:rsidRPr="00F16996">
        <w:t xml:space="preserve">Упражнения на созвучия. Разбор пьесы </w:t>
      </w:r>
      <w:r w:rsidR="004F59EF" w:rsidRPr="00F16996">
        <w:t>на созвучия: «Ходила</w:t>
      </w:r>
      <w:r w:rsidR="00A71ED8" w:rsidRPr="00F16996">
        <w:t xml:space="preserve"> </w:t>
      </w:r>
      <w:proofErr w:type="spellStart"/>
      <w:r w:rsidR="000C4CCF" w:rsidRPr="00F16996">
        <w:t>младешенька</w:t>
      </w:r>
      <w:proofErr w:type="spellEnd"/>
      <w:r w:rsidR="0057403C">
        <w:t xml:space="preserve">» </w:t>
      </w:r>
    </w:p>
    <w:p w14:paraId="05004B26" w14:textId="77777777" w:rsidR="0047274B" w:rsidRPr="00F16996" w:rsidRDefault="0057403C" w:rsidP="0047274B">
      <w:pPr>
        <w:jc w:val="both"/>
        <w:rPr>
          <w:b/>
        </w:rPr>
      </w:pPr>
      <w:r>
        <w:rPr>
          <w:b/>
          <w:lang w:val="en-US"/>
        </w:rPr>
        <w:t>VIII</w:t>
      </w:r>
      <w:r>
        <w:rPr>
          <w:b/>
        </w:rPr>
        <w:t xml:space="preserve"> </w:t>
      </w:r>
      <w:r w:rsidR="0047274B" w:rsidRPr="00F16996">
        <w:rPr>
          <w:b/>
        </w:rPr>
        <w:t>Итоговое занятие</w:t>
      </w:r>
      <w:r w:rsidR="0047274B">
        <w:rPr>
          <w:b/>
        </w:rPr>
        <w:t>.</w:t>
      </w:r>
      <w:r w:rsidR="0047274B" w:rsidRPr="00F16996">
        <w:rPr>
          <w:b/>
        </w:rPr>
        <w:t xml:space="preserve"> </w:t>
      </w:r>
      <w:r w:rsidR="0047274B">
        <w:rPr>
          <w:b/>
        </w:rPr>
        <w:t>И</w:t>
      </w:r>
      <w:r w:rsidR="0047274B" w:rsidRPr="00F16996">
        <w:rPr>
          <w:b/>
        </w:rPr>
        <w:t>гра-конкурс «Музыкальн</w:t>
      </w:r>
      <w:r w:rsidR="0047274B">
        <w:rPr>
          <w:b/>
        </w:rPr>
        <w:t>ый эрудит</w:t>
      </w:r>
      <w:r w:rsidR="0047274B" w:rsidRPr="00F16996">
        <w:rPr>
          <w:b/>
        </w:rPr>
        <w:t>»</w:t>
      </w:r>
    </w:p>
    <w:p w14:paraId="774F97B0" w14:textId="77777777" w:rsidR="0047274B" w:rsidRPr="00F16996" w:rsidRDefault="0047274B" w:rsidP="0047274B">
      <w:pPr>
        <w:jc w:val="both"/>
      </w:pPr>
      <w:r w:rsidRPr="00F16996">
        <w:t xml:space="preserve">Теория. </w:t>
      </w:r>
      <w:r>
        <w:t>Т</w:t>
      </w:r>
      <w:r w:rsidRPr="00F16996">
        <w:t>еоретически</w:t>
      </w:r>
      <w:r>
        <w:t>е</w:t>
      </w:r>
      <w:r w:rsidRPr="00F16996">
        <w:t xml:space="preserve"> задани</w:t>
      </w:r>
      <w:r>
        <w:t>я</w:t>
      </w:r>
      <w:r w:rsidRPr="00F16996">
        <w:t xml:space="preserve"> </w:t>
      </w:r>
      <w:r>
        <w:t xml:space="preserve">по всем разделам программы. </w:t>
      </w:r>
    </w:p>
    <w:p w14:paraId="437B458E" w14:textId="77777777" w:rsidR="0047274B" w:rsidRPr="00F16996" w:rsidRDefault="0047274B" w:rsidP="0047274B">
      <w:pPr>
        <w:jc w:val="both"/>
      </w:pPr>
      <w:r w:rsidRPr="00F16996">
        <w:lastRenderedPageBreak/>
        <w:t xml:space="preserve">Практика. </w:t>
      </w:r>
      <w:r>
        <w:t xml:space="preserve">Выполнение заданий по теории. </w:t>
      </w:r>
      <w:r w:rsidRPr="00F16996">
        <w:t>Конкурс на лучшее исполнение музыкального произведения «Вдохновение».</w:t>
      </w:r>
    </w:p>
    <w:p w14:paraId="6B62F1B3" w14:textId="53AF3E92" w:rsidR="0057403C" w:rsidRDefault="0057403C" w:rsidP="0047274B">
      <w:pPr>
        <w:pStyle w:val="ab"/>
        <w:widowControl w:val="0"/>
        <w:ind w:left="0" w:firstLine="0"/>
        <w:rPr>
          <w:b/>
        </w:rPr>
      </w:pPr>
    </w:p>
    <w:p w14:paraId="578FAC0A" w14:textId="77777777" w:rsidR="00FE03D4" w:rsidRPr="00F16996" w:rsidRDefault="00FE03D4" w:rsidP="00FE03D4">
      <w:pPr>
        <w:tabs>
          <w:tab w:val="left" w:pos="360"/>
        </w:tabs>
        <w:jc w:val="center"/>
        <w:rPr>
          <w:b/>
        </w:rPr>
      </w:pPr>
      <w:r w:rsidRPr="00F16996">
        <w:rPr>
          <w:b/>
        </w:rPr>
        <w:t xml:space="preserve">Учебно-тематический план второго года обучения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14"/>
        <w:gridCol w:w="3202"/>
        <w:gridCol w:w="976"/>
        <w:gridCol w:w="1005"/>
        <w:gridCol w:w="1309"/>
        <w:gridCol w:w="2097"/>
      </w:tblGrid>
      <w:tr w:rsidR="00CE7637" w:rsidRPr="00F16996" w14:paraId="097FDDFC" w14:textId="77777777" w:rsidTr="0047274B">
        <w:tc>
          <w:tcPr>
            <w:tcW w:w="741" w:type="dxa"/>
            <w:vMerge w:val="restart"/>
            <w:shd w:val="clear" w:color="auto" w:fill="auto"/>
            <w:vAlign w:val="center"/>
          </w:tcPr>
          <w:p w14:paraId="595C7A58" w14:textId="77777777" w:rsidR="00CE7637" w:rsidRPr="00F16996" w:rsidRDefault="00CE7637" w:rsidP="00682D70">
            <w:pPr>
              <w:pStyle w:val="afd"/>
              <w:jc w:val="center"/>
              <w:rPr>
                <w:b/>
                <w:lang w:val="ru-RU" w:eastAsia="ru-RU"/>
              </w:rPr>
            </w:pPr>
            <w:r w:rsidRPr="00F16996">
              <w:rPr>
                <w:b/>
                <w:lang w:val="ru-RU" w:eastAsia="ru-RU"/>
              </w:rPr>
              <w:t>№</w:t>
            </w:r>
          </w:p>
        </w:tc>
        <w:tc>
          <w:tcPr>
            <w:tcW w:w="3216" w:type="dxa"/>
            <w:gridSpan w:val="2"/>
            <w:vMerge w:val="restart"/>
            <w:shd w:val="clear" w:color="auto" w:fill="auto"/>
            <w:vAlign w:val="center"/>
          </w:tcPr>
          <w:p w14:paraId="362F26F3" w14:textId="77777777" w:rsidR="00CE7637" w:rsidRPr="00F16996" w:rsidRDefault="00CE7637" w:rsidP="00682D70">
            <w:pPr>
              <w:pStyle w:val="afd"/>
              <w:jc w:val="center"/>
              <w:rPr>
                <w:b/>
                <w:lang w:val="ru-RU" w:eastAsia="ru-RU"/>
              </w:rPr>
            </w:pPr>
            <w:r w:rsidRPr="00F16996">
              <w:rPr>
                <w:b/>
                <w:lang w:val="ru-RU" w:eastAsia="ru-RU"/>
              </w:rPr>
              <w:t>Название раздела и темы программы</w:t>
            </w:r>
          </w:p>
        </w:tc>
        <w:tc>
          <w:tcPr>
            <w:tcW w:w="3290" w:type="dxa"/>
            <w:gridSpan w:val="3"/>
            <w:shd w:val="clear" w:color="auto" w:fill="auto"/>
          </w:tcPr>
          <w:p w14:paraId="316C309C" w14:textId="77777777" w:rsidR="00CE7637" w:rsidRPr="00F16996" w:rsidRDefault="00CE7637" w:rsidP="00682D70">
            <w:pPr>
              <w:jc w:val="center"/>
              <w:rPr>
                <w:b/>
                <w:bCs/>
              </w:rPr>
            </w:pPr>
            <w:r w:rsidRPr="00F16996">
              <w:rPr>
                <w:b/>
              </w:rPr>
              <w:t>Кол-во часов</w:t>
            </w:r>
          </w:p>
        </w:tc>
        <w:tc>
          <w:tcPr>
            <w:tcW w:w="2097" w:type="dxa"/>
            <w:vMerge w:val="restart"/>
          </w:tcPr>
          <w:p w14:paraId="09FBEF38" w14:textId="77777777" w:rsidR="00CE7637" w:rsidRPr="00F16996" w:rsidRDefault="00CE7637" w:rsidP="00682D70">
            <w:pPr>
              <w:jc w:val="center"/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</w:tr>
      <w:tr w:rsidR="00CE7637" w:rsidRPr="00F16996" w14:paraId="76756BDA" w14:textId="77777777" w:rsidTr="0047274B">
        <w:tc>
          <w:tcPr>
            <w:tcW w:w="741" w:type="dxa"/>
            <w:vMerge/>
          </w:tcPr>
          <w:p w14:paraId="680A4E5D" w14:textId="77777777" w:rsidR="00CE7637" w:rsidRPr="00F16996" w:rsidRDefault="00CE7637" w:rsidP="00682D70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3216" w:type="dxa"/>
            <w:gridSpan w:val="2"/>
            <w:vMerge/>
          </w:tcPr>
          <w:p w14:paraId="19219836" w14:textId="77777777" w:rsidR="00CE7637" w:rsidRPr="00F16996" w:rsidRDefault="00CE7637" w:rsidP="00682D70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976" w:type="dxa"/>
            <w:shd w:val="clear" w:color="auto" w:fill="auto"/>
          </w:tcPr>
          <w:p w14:paraId="1E900811" w14:textId="77777777" w:rsidR="00CE7637" w:rsidRPr="00CC2B42" w:rsidRDefault="00CE7637" w:rsidP="00682D70">
            <w:pPr>
              <w:tabs>
                <w:tab w:val="left" w:pos="360"/>
              </w:tabs>
              <w:jc w:val="center"/>
              <w:rPr>
                <w:b/>
              </w:rPr>
            </w:pPr>
            <w:r w:rsidRPr="00CC2B42">
              <w:rPr>
                <w:b/>
              </w:rPr>
              <w:t>Всего</w:t>
            </w:r>
          </w:p>
        </w:tc>
        <w:tc>
          <w:tcPr>
            <w:tcW w:w="1005" w:type="dxa"/>
            <w:shd w:val="clear" w:color="auto" w:fill="auto"/>
          </w:tcPr>
          <w:p w14:paraId="7ABD0D24" w14:textId="77777777" w:rsidR="00CE7637" w:rsidRPr="00CC2B42" w:rsidRDefault="00CE7637" w:rsidP="00682D70">
            <w:pPr>
              <w:tabs>
                <w:tab w:val="left" w:pos="360"/>
              </w:tabs>
              <w:jc w:val="center"/>
              <w:rPr>
                <w:b/>
              </w:rPr>
            </w:pPr>
            <w:r w:rsidRPr="00CC2B42">
              <w:rPr>
                <w:b/>
              </w:rPr>
              <w:t>Теория</w:t>
            </w:r>
          </w:p>
        </w:tc>
        <w:tc>
          <w:tcPr>
            <w:tcW w:w="1309" w:type="dxa"/>
            <w:shd w:val="clear" w:color="auto" w:fill="auto"/>
          </w:tcPr>
          <w:p w14:paraId="1B54FE90" w14:textId="77777777" w:rsidR="00CE7637" w:rsidRPr="00CC2B42" w:rsidRDefault="00CE7637" w:rsidP="00682D70">
            <w:pPr>
              <w:tabs>
                <w:tab w:val="left" w:pos="360"/>
              </w:tabs>
              <w:jc w:val="center"/>
              <w:rPr>
                <w:b/>
              </w:rPr>
            </w:pPr>
            <w:r w:rsidRPr="00CC2B42">
              <w:rPr>
                <w:b/>
              </w:rPr>
              <w:t>Практика</w:t>
            </w:r>
          </w:p>
        </w:tc>
        <w:tc>
          <w:tcPr>
            <w:tcW w:w="2097" w:type="dxa"/>
            <w:vMerge/>
          </w:tcPr>
          <w:p w14:paraId="296FEF7D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</w:p>
        </w:tc>
      </w:tr>
      <w:tr w:rsidR="00CE7637" w:rsidRPr="00F16996" w14:paraId="5A6FCE49" w14:textId="77777777" w:rsidTr="0047274B">
        <w:tc>
          <w:tcPr>
            <w:tcW w:w="3957" w:type="dxa"/>
            <w:gridSpan w:val="3"/>
            <w:shd w:val="clear" w:color="auto" w:fill="auto"/>
          </w:tcPr>
          <w:p w14:paraId="52244999" w14:textId="77777777" w:rsidR="00CE7637" w:rsidRPr="00F16996" w:rsidRDefault="00CE7637" w:rsidP="002208D4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F16996">
              <w:rPr>
                <w:b/>
              </w:rPr>
              <w:t>Вводное занятие «Что мы знаем о гитаре»</w:t>
            </w:r>
          </w:p>
        </w:tc>
        <w:tc>
          <w:tcPr>
            <w:tcW w:w="976" w:type="dxa"/>
            <w:shd w:val="clear" w:color="auto" w:fill="auto"/>
          </w:tcPr>
          <w:p w14:paraId="7D3D5FE3" w14:textId="77777777" w:rsidR="00CE7637" w:rsidRPr="00F16996" w:rsidRDefault="00CE7637" w:rsidP="00682D70">
            <w:pPr>
              <w:tabs>
                <w:tab w:val="left" w:pos="360"/>
              </w:tabs>
              <w:jc w:val="center"/>
              <w:rPr>
                <w:b/>
              </w:rPr>
            </w:pPr>
            <w:r w:rsidRPr="00F16996">
              <w:rPr>
                <w:b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14:paraId="5A9DB5E7" w14:textId="77777777" w:rsidR="00CE7637" w:rsidRPr="00CC2B42" w:rsidRDefault="00CE7637" w:rsidP="00682D70">
            <w:pPr>
              <w:tabs>
                <w:tab w:val="left" w:pos="360"/>
              </w:tabs>
              <w:jc w:val="center"/>
              <w:rPr>
                <w:b/>
              </w:rPr>
            </w:pPr>
            <w:r w:rsidRPr="00CC2B42">
              <w:rPr>
                <w:b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14:paraId="1BC03362" w14:textId="77777777" w:rsidR="00CE7637" w:rsidRPr="00CC2B42" w:rsidRDefault="00CE7637" w:rsidP="00682D70">
            <w:pPr>
              <w:tabs>
                <w:tab w:val="left" w:pos="360"/>
              </w:tabs>
              <w:jc w:val="center"/>
              <w:rPr>
                <w:b/>
              </w:rPr>
            </w:pPr>
            <w:r w:rsidRPr="00CC2B42">
              <w:rPr>
                <w:b/>
              </w:rPr>
              <w:t>2</w:t>
            </w:r>
          </w:p>
        </w:tc>
        <w:tc>
          <w:tcPr>
            <w:tcW w:w="2097" w:type="dxa"/>
          </w:tcPr>
          <w:p w14:paraId="5AAA0FDA" w14:textId="77777777" w:rsidR="00CE7637" w:rsidRPr="00F16996" w:rsidRDefault="00A34763" w:rsidP="00682D70">
            <w:pPr>
              <w:tabs>
                <w:tab w:val="left" w:pos="360"/>
              </w:tabs>
              <w:jc w:val="center"/>
            </w:pPr>
            <w:r>
              <w:t>Беседа</w:t>
            </w:r>
          </w:p>
        </w:tc>
      </w:tr>
      <w:tr w:rsidR="00CE7637" w:rsidRPr="00F16996" w14:paraId="5F987D9E" w14:textId="77777777" w:rsidTr="0047274B">
        <w:tc>
          <w:tcPr>
            <w:tcW w:w="3957" w:type="dxa"/>
            <w:gridSpan w:val="3"/>
            <w:shd w:val="clear" w:color="auto" w:fill="auto"/>
          </w:tcPr>
          <w:p w14:paraId="527C82E2" w14:textId="77777777" w:rsidR="00CE7637" w:rsidRPr="00F16996" w:rsidRDefault="00CE7637" w:rsidP="002208D4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F16996">
              <w:rPr>
                <w:b/>
              </w:rPr>
              <w:t>Интервалы</w:t>
            </w:r>
          </w:p>
        </w:tc>
        <w:tc>
          <w:tcPr>
            <w:tcW w:w="976" w:type="dxa"/>
            <w:shd w:val="clear" w:color="auto" w:fill="auto"/>
          </w:tcPr>
          <w:p w14:paraId="632BF140" w14:textId="77777777" w:rsidR="00CE7637" w:rsidRPr="00F16996" w:rsidRDefault="00CE7637" w:rsidP="00682D70">
            <w:pPr>
              <w:tabs>
                <w:tab w:val="left" w:pos="360"/>
              </w:tabs>
              <w:jc w:val="center"/>
              <w:rPr>
                <w:b/>
              </w:rPr>
            </w:pPr>
            <w:r w:rsidRPr="00F16996">
              <w:rPr>
                <w:b/>
              </w:rPr>
              <w:t>16</w:t>
            </w:r>
          </w:p>
        </w:tc>
        <w:tc>
          <w:tcPr>
            <w:tcW w:w="1005" w:type="dxa"/>
            <w:shd w:val="clear" w:color="auto" w:fill="auto"/>
          </w:tcPr>
          <w:p w14:paraId="0E865782" w14:textId="77777777" w:rsidR="00CE7637" w:rsidRPr="00F16996" w:rsidRDefault="00CE7637" w:rsidP="00682D70">
            <w:pPr>
              <w:tabs>
                <w:tab w:val="left" w:pos="360"/>
              </w:tabs>
              <w:jc w:val="center"/>
              <w:rPr>
                <w:b/>
              </w:rPr>
            </w:pPr>
            <w:r w:rsidRPr="00F16996">
              <w:rPr>
                <w:b/>
              </w:rPr>
              <w:t>8</w:t>
            </w:r>
          </w:p>
        </w:tc>
        <w:tc>
          <w:tcPr>
            <w:tcW w:w="1309" w:type="dxa"/>
            <w:shd w:val="clear" w:color="auto" w:fill="auto"/>
          </w:tcPr>
          <w:p w14:paraId="77BBEA4A" w14:textId="77777777" w:rsidR="00CE7637" w:rsidRPr="00F16996" w:rsidRDefault="00CE7637" w:rsidP="00682D70">
            <w:pPr>
              <w:tabs>
                <w:tab w:val="left" w:pos="360"/>
              </w:tabs>
              <w:jc w:val="center"/>
              <w:rPr>
                <w:b/>
              </w:rPr>
            </w:pPr>
            <w:r w:rsidRPr="00F16996">
              <w:rPr>
                <w:b/>
              </w:rPr>
              <w:t>8</w:t>
            </w:r>
          </w:p>
        </w:tc>
        <w:tc>
          <w:tcPr>
            <w:tcW w:w="2097" w:type="dxa"/>
            <w:vMerge w:val="restart"/>
          </w:tcPr>
          <w:p w14:paraId="7722AFD1" w14:textId="77777777" w:rsidR="00CE7637" w:rsidRPr="00A34763" w:rsidRDefault="00A34763" w:rsidP="00682D70">
            <w:pPr>
              <w:tabs>
                <w:tab w:val="left" w:pos="360"/>
              </w:tabs>
              <w:jc w:val="center"/>
            </w:pPr>
            <w:r w:rsidRPr="00A34763">
              <w:t>Опрос</w:t>
            </w:r>
          </w:p>
        </w:tc>
      </w:tr>
      <w:tr w:rsidR="00CE7637" w:rsidRPr="00F16996" w14:paraId="4FDD6C75" w14:textId="77777777" w:rsidTr="0047274B">
        <w:tc>
          <w:tcPr>
            <w:tcW w:w="741" w:type="dxa"/>
            <w:shd w:val="clear" w:color="auto" w:fill="auto"/>
          </w:tcPr>
          <w:p w14:paraId="215EDBCB" w14:textId="77777777" w:rsidR="00CE7637" w:rsidRPr="00F16996" w:rsidRDefault="00CE7637" w:rsidP="000C4CCF">
            <w:pPr>
              <w:tabs>
                <w:tab w:val="left" w:pos="360"/>
              </w:tabs>
              <w:jc w:val="center"/>
            </w:pPr>
            <w:r>
              <w:t>2.</w:t>
            </w:r>
            <w:r w:rsidRPr="00F16996">
              <w:t>1</w:t>
            </w:r>
          </w:p>
        </w:tc>
        <w:tc>
          <w:tcPr>
            <w:tcW w:w="3216" w:type="dxa"/>
            <w:gridSpan w:val="2"/>
            <w:shd w:val="clear" w:color="auto" w:fill="auto"/>
          </w:tcPr>
          <w:p w14:paraId="3C0A78D3" w14:textId="77777777" w:rsidR="00CE7637" w:rsidRPr="00F16996" w:rsidRDefault="00CE7637" w:rsidP="000C4CCF">
            <w:pPr>
              <w:pStyle w:val="afd"/>
              <w:widowControl w:val="0"/>
              <w:spacing w:after="0"/>
              <w:ind w:left="0"/>
              <w:rPr>
                <w:lang w:val="ru-RU" w:eastAsia="ru-RU"/>
              </w:rPr>
            </w:pPr>
            <w:r w:rsidRPr="00F16996">
              <w:rPr>
                <w:lang w:val="ru-RU" w:eastAsia="ru-RU"/>
              </w:rPr>
              <w:t xml:space="preserve">Интервалы и их величина </w:t>
            </w:r>
          </w:p>
        </w:tc>
        <w:tc>
          <w:tcPr>
            <w:tcW w:w="976" w:type="dxa"/>
            <w:shd w:val="clear" w:color="auto" w:fill="auto"/>
          </w:tcPr>
          <w:p w14:paraId="339EFE5D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  <w:r w:rsidRPr="00F16996">
              <w:t>16</w:t>
            </w:r>
          </w:p>
        </w:tc>
        <w:tc>
          <w:tcPr>
            <w:tcW w:w="1005" w:type="dxa"/>
            <w:shd w:val="clear" w:color="auto" w:fill="auto"/>
          </w:tcPr>
          <w:p w14:paraId="3C6C8592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  <w:r w:rsidRPr="00F16996">
              <w:t>8</w:t>
            </w:r>
          </w:p>
        </w:tc>
        <w:tc>
          <w:tcPr>
            <w:tcW w:w="1309" w:type="dxa"/>
            <w:shd w:val="clear" w:color="auto" w:fill="auto"/>
          </w:tcPr>
          <w:p w14:paraId="559003C7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  <w:r w:rsidRPr="00F16996">
              <w:t>8</w:t>
            </w:r>
          </w:p>
        </w:tc>
        <w:tc>
          <w:tcPr>
            <w:tcW w:w="2097" w:type="dxa"/>
            <w:vMerge/>
          </w:tcPr>
          <w:p w14:paraId="7194DBDC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</w:p>
        </w:tc>
      </w:tr>
      <w:tr w:rsidR="00CE7637" w:rsidRPr="00F16996" w14:paraId="51955E76" w14:textId="77777777" w:rsidTr="0047274B">
        <w:tc>
          <w:tcPr>
            <w:tcW w:w="3957" w:type="dxa"/>
            <w:gridSpan w:val="3"/>
            <w:shd w:val="clear" w:color="auto" w:fill="auto"/>
          </w:tcPr>
          <w:p w14:paraId="585F8564" w14:textId="77777777" w:rsidR="00CE7637" w:rsidRPr="00F16996" w:rsidRDefault="00CE7637" w:rsidP="002208D4">
            <w:pPr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F16996">
              <w:rPr>
                <w:b/>
              </w:rPr>
              <w:t>Ритмический рисунок</w:t>
            </w:r>
          </w:p>
        </w:tc>
        <w:tc>
          <w:tcPr>
            <w:tcW w:w="976" w:type="dxa"/>
            <w:shd w:val="clear" w:color="auto" w:fill="auto"/>
          </w:tcPr>
          <w:p w14:paraId="2210EED3" w14:textId="77777777" w:rsidR="00CE7637" w:rsidRPr="00F16996" w:rsidRDefault="00CE7637" w:rsidP="00682D70">
            <w:pPr>
              <w:tabs>
                <w:tab w:val="left" w:pos="360"/>
              </w:tabs>
              <w:jc w:val="center"/>
              <w:rPr>
                <w:b/>
              </w:rPr>
            </w:pPr>
            <w:r w:rsidRPr="00F16996">
              <w:rPr>
                <w:b/>
              </w:rPr>
              <w:t>32</w:t>
            </w:r>
          </w:p>
        </w:tc>
        <w:tc>
          <w:tcPr>
            <w:tcW w:w="1005" w:type="dxa"/>
            <w:shd w:val="clear" w:color="auto" w:fill="auto"/>
          </w:tcPr>
          <w:p w14:paraId="7C675C08" w14:textId="77777777" w:rsidR="00CE7637" w:rsidRPr="00F16996" w:rsidRDefault="00CE7637" w:rsidP="00682D70">
            <w:pPr>
              <w:tabs>
                <w:tab w:val="left" w:pos="360"/>
              </w:tabs>
              <w:jc w:val="center"/>
              <w:rPr>
                <w:b/>
              </w:rPr>
            </w:pPr>
            <w:r w:rsidRPr="00F16996">
              <w:rPr>
                <w:b/>
              </w:rPr>
              <w:t>16</w:t>
            </w:r>
          </w:p>
        </w:tc>
        <w:tc>
          <w:tcPr>
            <w:tcW w:w="1309" w:type="dxa"/>
            <w:shd w:val="clear" w:color="auto" w:fill="auto"/>
          </w:tcPr>
          <w:p w14:paraId="519C40FF" w14:textId="77777777" w:rsidR="00CE7637" w:rsidRPr="00F16996" w:rsidRDefault="00CE7637" w:rsidP="00682D70">
            <w:pPr>
              <w:tabs>
                <w:tab w:val="left" w:pos="360"/>
              </w:tabs>
              <w:jc w:val="center"/>
              <w:rPr>
                <w:b/>
              </w:rPr>
            </w:pPr>
            <w:r w:rsidRPr="00F16996">
              <w:rPr>
                <w:b/>
              </w:rPr>
              <w:t>16</w:t>
            </w:r>
          </w:p>
        </w:tc>
        <w:tc>
          <w:tcPr>
            <w:tcW w:w="2097" w:type="dxa"/>
            <w:vMerge w:val="restart"/>
          </w:tcPr>
          <w:p w14:paraId="0BF8529D" w14:textId="77777777" w:rsidR="00CE7637" w:rsidRPr="00A34763" w:rsidRDefault="00A34763" w:rsidP="00682D70">
            <w:pPr>
              <w:tabs>
                <w:tab w:val="left" w:pos="360"/>
              </w:tabs>
              <w:jc w:val="center"/>
            </w:pPr>
            <w:r w:rsidRPr="00A34763">
              <w:t>Исполнение на инструменте</w:t>
            </w:r>
          </w:p>
        </w:tc>
      </w:tr>
      <w:tr w:rsidR="00CE7637" w:rsidRPr="00F16996" w14:paraId="2E3F1C0B" w14:textId="77777777" w:rsidTr="0047274B">
        <w:tc>
          <w:tcPr>
            <w:tcW w:w="741" w:type="dxa"/>
            <w:shd w:val="clear" w:color="auto" w:fill="auto"/>
          </w:tcPr>
          <w:p w14:paraId="2E1731F0" w14:textId="77777777" w:rsidR="00CE7637" w:rsidRPr="00F16996" w:rsidRDefault="00CE7637" w:rsidP="000C4CCF">
            <w:pPr>
              <w:tabs>
                <w:tab w:val="left" w:pos="360"/>
              </w:tabs>
              <w:jc w:val="center"/>
            </w:pPr>
            <w:r>
              <w:t>3.</w:t>
            </w:r>
            <w:r w:rsidRPr="00F16996">
              <w:t>1</w:t>
            </w:r>
          </w:p>
        </w:tc>
        <w:tc>
          <w:tcPr>
            <w:tcW w:w="3216" w:type="dxa"/>
            <w:gridSpan w:val="2"/>
            <w:shd w:val="clear" w:color="auto" w:fill="auto"/>
          </w:tcPr>
          <w:p w14:paraId="5E82D60A" w14:textId="77777777" w:rsidR="00CE7637" w:rsidRPr="00F16996" w:rsidRDefault="00CE7637" w:rsidP="000C4CCF">
            <w:pPr>
              <w:pStyle w:val="afd"/>
              <w:widowControl w:val="0"/>
              <w:spacing w:after="0"/>
              <w:ind w:left="0"/>
              <w:rPr>
                <w:lang w:val="ru-RU" w:eastAsia="ru-RU"/>
              </w:rPr>
            </w:pPr>
            <w:r w:rsidRPr="00F16996">
              <w:rPr>
                <w:lang w:val="ru-RU" w:eastAsia="ru-RU"/>
              </w:rPr>
              <w:t>Виды ритмических рисунков</w:t>
            </w:r>
          </w:p>
        </w:tc>
        <w:tc>
          <w:tcPr>
            <w:tcW w:w="976" w:type="dxa"/>
            <w:shd w:val="clear" w:color="auto" w:fill="auto"/>
          </w:tcPr>
          <w:p w14:paraId="69456573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  <w:r w:rsidRPr="00F16996">
              <w:t>16</w:t>
            </w:r>
          </w:p>
        </w:tc>
        <w:tc>
          <w:tcPr>
            <w:tcW w:w="1005" w:type="dxa"/>
            <w:shd w:val="clear" w:color="auto" w:fill="auto"/>
          </w:tcPr>
          <w:p w14:paraId="29B325E0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  <w:r w:rsidRPr="00F16996">
              <w:t>8</w:t>
            </w:r>
          </w:p>
        </w:tc>
        <w:tc>
          <w:tcPr>
            <w:tcW w:w="1309" w:type="dxa"/>
            <w:shd w:val="clear" w:color="auto" w:fill="auto"/>
          </w:tcPr>
          <w:p w14:paraId="03073777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  <w:r w:rsidRPr="00F16996">
              <w:t>8</w:t>
            </w:r>
          </w:p>
        </w:tc>
        <w:tc>
          <w:tcPr>
            <w:tcW w:w="2097" w:type="dxa"/>
            <w:vMerge/>
          </w:tcPr>
          <w:p w14:paraId="769D0D3C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</w:p>
        </w:tc>
      </w:tr>
      <w:tr w:rsidR="00CE7637" w:rsidRPr="00F16996" w14:paraId="0D86C9C6" w14:textId="77777777" w:rsidTr="0047274B">
        <w:tc>
          <w:tcPr>
            <w:tcW w:w="741" w:type="dxa"/>
            <w:shd w:val="clear" w:color="auto" w:fill="auto"/>
          </w:tcPr>
          <w:p w14:paraId="3C23604C" w14:textId="77777777" w:rsidR="00CE7637" w:rsidRPr="00F16996" w:rsidRDefault="00CE7637" w:rsidP="000C4CCF">
            <w:pPr>
              <w:tabs>
                <w:tab w:val="left" w:pos="360"/>
              </w:tabs>
              <w:jc w:val="center"/>
            </w:pPr>
            <w:r>
              <w:t>3.</w:t>
            </w:r>
            <w:r w:rsidRPr="00F16996">
              <w:t>2</w:t>
            </w:r>
          </w:p>
        </w:tc>
        <w:tc>
          <w:tcPr>
            <w:tcW w:w="3216" w:type="dxa"/>
            <w:gridSpan w:val="2"/>
            <w:shd w:val="clear" w:color="auto" w:fill="auto"/>
          </w:tcPr>
          <w:p w14:paraId="20FD0951" w14:textId="77777777" w:rsidR="00CE7637" w:rsidRPr="00F16996" w:rsidRDefault="00CE7637" w:rsidP="000C4CCF">
            <w:pPr>
              <w:pStyle w:val="afd"/>
              <w:widowControl w:val="0"/>
              <w:spacing w:after="0"/>
              <w:ind w:left="0"/>
              <w:rPr>
                <w:lang w:val="ru-RU" w:eastAsia="ru-RU"/>
              </w:rPr>
            </w:pPr>
            <w:r w:rsidRPr="00F16996">
              <w:rPr>
                <w:lang w:val="ru-RU" w:eastAsia="ru-RU"/>
              </w:rPr>
              <w:t>Группировка звуков</w:t>
            </w:r>
          </w:p>
        </w:tc>
        <w:tc>
          <w:tcPr>
            <w:tcW w:w="976" w:type="dxa"/>
            <w:shd w:val="clear" w:color="auto" w:fill="auto"/>
          </w:tcPr>
          <w:p w14:paraId="48C7F5FA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  <w:r w:rsidRPr="00F16996">
              <w:t>16</w:t>
            </w:r>
          </w:p>
        </w:tc>
        <w:tc>
          <w:tcPr>
            <w:tcW w:w="1005" w:type="dxa"/>
            <w:shd w:val="clear" w:color="auto" w:fill="auto"/>
          </w:tcPr>
          <w:p w14:paraId="26643505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  <w:r w:rsidRPr="00F16996">
              <w:t>8</w:t>
            </w:r>
          </w:p>
        </w:tc>
        <w:tc>
          <w:tcPr>
            <w:tcW w:w="1309" w:type="dxa"/>
            <w:shd w:val="clear" w:color="auto" w:fill="auto"/>
          </w:tcPr>
          <w:p w14:paraId="73039489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  <w:r w:rsidRPr="00F16996">
              <w:t>8</w:t>
            </w:r>
          </w:p>
        </w:tc>
        <w:tc>
          <w:tcPr>
            <w:tcW w:w="2097" w:type="dxa"/>
            <w:vMerge/>
          </w:tcPr>
          <w:p w14:paraId="54CD245A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</w:p>
        </w:tc>
      </w:tr>
      <w:tr w:rsidR="00CE7637" w:rsidRPr="00F16996" w14:paraId="5D3270AF" w14:textId="77777777" w:rsidTr="0047274B">
        <w:tc>
          <w:tcPr>
            <w:tcW w:w="3957" w:type="dxa"/>
            <w:gridSpan w:val="3"/>
            <w:shd w:val="clear" w:color="auto" w:fill="auto"/>
          </w:tcPr>
          <w:p w14:paraId="210D40B0" w14:textId="77777777" w:rsidR="00CE7637" w:rsidRPr="00F16996" w:rsidRDefault="00CE7637" w:rsidP="002208D4">
            <w:pPr>
              <w:pStyle w:val="afd"/>
              <w:numPr>
                <w:ilvl w:val="0"/>
                <w:numId w:val="9"/>
              </w:numPr>
              <w:spacing w:after="0"/>
              <w:jc w:val="both"/>
              <w:rPr>
                <w:b/>
                <w:lang w:val="ru-RU" w:eastAsia="ru-RU"/>
              </w:rPr>
            </w:pPr>
            <w:r w:rsidRPr="00F16996">
              <w:rPr>
                <w:b/>
                <w:lang w:val="ru-RU" w:eastAsia="ru-RU"/>
              </w:rPr>
              <w:t>Созвучие, аккорд, гармония</w:t>
            </w:r>
          </w:p>
        </w:tc>
        <w:tc>
          <w:tcPr>
            <w:tcW w:w="976" w:type="dxa"/>
            <w:shd w:val="clear" w:color="auto" w:fill="auto"/>
          </w:tcPr>
          <w:p w14:paraId="44C26413" w14:textId="77777777" w:rsidR="00CE7637" w:rsidRPr="00F16996" w:rsidRDefault="00CE7637" w:rsidP="00682D70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05" w:type="dxa"/>
            <w:shd w:val="clear" w:color="auto" w:fill="auto"/>
          </w:tcPr>
          <w:p w14:paraId="5D369756" w14:textId="77777777" w:rsidR="00CE7637" w:rsidRPr="00F16996" w:rsidRDefault="00CE7637" w:rsidP="00682D70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09" w:type="dxa"/>
            <w:shd w:val="clear" w:color="auto" w:fill="auto"/>
          </w:tcPr>
          <w:p w14:paraId="394C502F" w14:textId="77777777" w:rsidR="00CE7637" w:rsidRPr="00F16996" w:rsidRDefault="00CE7637" w:rsidP="00682D70">
            <w:pPr>
              <w:tabs>
                <w:tab w:val="left" w:pos="360"/>
              </w:tabs>
              <w:jc w:val="center"/>
              <w:rPr>
                <w:b/>
              </w:rPr>
            </w:pPr>
            <w:r w:rsidRPr="00F16996">
              <w:rPr>
                <w:b/>
              </w:rPr>
              <w:t>12</w:t>
            </w:r>
          </w:p>
        </w:tc>
        <w:tc>
          <w:tcPr>
            <w:tcW w:w="2097" w:type="dxa"/>
            <w:vMerge w:val="restart"/>
          </w:tcPr>
          <w:p w14:paraId="2B61302B" w14:textId="77777777" w:rsidR="00CE7637" w:rsidRPr="00A34763" w:rsidRDefault="00A34763" w:rsidP="00682D70">
            <w:pPr>
              <w:tabs>
                <w:tab w:val="left" w:pos="360"/>
              </w:tabs>
              <w:jc w:val="center"/>
            </w:pPr>
            <w:r w:rsidRPr="00A34763">
              <w:t>Опрос, исполнение на инструменте</w:t>
            </w:r>
          </w:p>
        </w:tc>
      </w:tr>
      <w:tr w:rsidR="00CE7637" w:rsidRPr="00F16996" w14:paraId="5DB96310" w14:textId="77777777" w:rsidTr="0047274B">
        <w:tc>
          <w:tcPr>
            <w:tcW w:w="741" w:type="dxa"/>
            <w:shd w:val="clear" w:color="auto" w:fill="auto"/>
          </w:tcPr>
          <w:p w14:paraId="2EBE88BA" w14:textId="77777777" w:rsidR="00CE7637" w:rsidRPr="00F16996" w:rsidRDefault="00CE7637" w:rsidP="001222C1">
            <w:pPr>
              <w:tabs>
                <w:tab w:val="left" w:pos="360"/>
              </w:tabs>
              <w:jc w:val="center"/>
            </w:pPr>
            <w:r>
              <w:t>4.</w:t>
            </w:r>
            <w:r w:rsidRPr="00F16996">
              <w:t>1</w:t>
            </w:r>
          </w:p>
        </w:tc>
        <w:tc>
          <w:tcPr>
            <w:tcW w:w="3216" w:type="dxa"/>
            <w:gridSpan w:val="2"/>
            <w:shd w:val="clear" w:color="auto" w:fill="auto"/>
          </w:tcPr>
          <w:p w14:paraId="732FF9D1" w14:textId="77777777" w:rsidR="00CE7637" w:rsidRPr="00F16996" w:rsidRDefault="00CE7637" w:rsidP="000C4CCF">
            <w:pPr>
              <w:pStyle w:val="afd"/>
              <w:widowControl w:val="0"/>
              <w:spacing w:after="0"/>
              <w:ind w:left="0"/>
              <w:rPr>
                <w:lang w:val="ru-RU" w:eastAsia="ru-RU"/>
              </w:rPr>
            </w:pPr>
            <w:r w:rsidRPr="00F16996">
              <w:rPr>
                <w:lang w:val="ru-RU" w:eastAsia="ru-RU"/>
              </w:rPr>
              <w:t>Созвучие, аккорд, гармония</w:t>
            </w:r>
          </w:p>
        </w:tc>
        <w:tc>
          <w:tcPr>
            <w:tcW w:w="976" w:type="dxa"/>
            <w:shd w:val="clear" w:color="auto" w:fill="auto"/>
          </w:tcPr>
          <w:p w14:paraId="60063D61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  <w:r w:rsidRPr="00F16996">
              <w:t>12</w:t>
            </w:r>
          </w:p>
        </w:tc>
        <w:tc>
          <w:tcPr>
            <w:tcW w:w="1005" w:type="dxa"/>
            <w:shd w:val="clear" w:color="auto" w:fill="auto"/>
          </w:tcPr>
          <w:p w14:paraId="3CBA1243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  <w:r w:rsidRPr="00F16996">
              <w:t>6</w:t>
            </w:r>
          </w:p>
        </w:tc>
        <w:tc>
          <w:tcPr>
            <w:tcW w:w="1309" w:type="dxa"/>
            <w:shd w:val="clear" w:color="auto" w:fill="auto"/>
          </w:tcPr>
          <w:p w14:paraId="68AED84D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  <w:r w:rsidRPr="00F16996">
              <w:t>6</w:t>
            </w:r>
          </w:p>
        </w:tc>
        <w:tc>
          <w:tcPr>
            <w:tcW w:w="2097" w:type="dxa"/>
            <w:vMerge/>
          </w:tcPr>
          <w:p w14:paraId="1231BE67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</w:p>
        </w:tc>
      </w:tr>
      <w:tr w:rsidR="00CE7637" w:rsidRPr="00F16996" w14:paraId="445035F1" w14:textId="77777777" w:rsidTr="0047274B">
        <w:tc>
          <w:tcPr>
            <w:tcW w:w="741" w:type="dxa"/>
            <w:shd w:val="clear" w:color="auto" w:fill="auto"/>
          </w:tcPr>
          <w:p w14:paraId="67D112E1" w14:textId="77777777" w:rsidR="00CE7637" w:rsidRPr="00F16996" w:rsidRDefault="00CE7637" w:rsidP="001222C1">
            <w:pPr>
              <w:tabs>
                <w:tab w:val="left" w:pos="360"/>
              </w:tabs>
              <w:jc w:val="center"/>
            </w:pPr>
            <w:r>
              <w:t>4.</w:t>
            </w:r>
            <w:r w:rsidRPr="00F16996">
              <w:t>2</w:t>
            </w:r>
          </w:p>
        </w:tc>
        <w:tc>
          <w:tcPr>
            <w:tcW w:w="3216" w:type="dxa"/>
            <w:gridSpan w:val="2"/>
            <w:shd w:val="clear" w:color="auto" w:fill="auto"/>
          </w:tcPr>
          <w:p w14:paraId="77EAE06B" w14:textId="77777777" w:rsidR="00CE7637" w:rsidRPr="00F16996" w:rsidRDefault="00CE7637" w:rsidP="000C4CCF">
            <w:pPr>
              <w:pStyle w:val="afd"/>
              <w:widowControl w:val="0"/>
              <w:spacing w:after="0"/>
              <w:ind w:left="0"/>
              <w:rPr>
                <w:lang w:val="ru-RU" w:eastAsia="ru-RU"/>
              </w:rPr>
            </w:pPr>
            <w:r w:rsidRPr="00F16996">
              <w:rPr>
                <w:lang w:val="ru-RU" w:eastAsia="ru-RU"/>
              </w:rPr>
              <w:t>Мажорный и минорный лад</w:t>
            </w:r>
          </w:p>
        </w:tc>
        <w:tc>
          <w:tcPr>
            <w:tcW w:w="976" w:type="dxa"/>
            <w:shd w:val="clear" w:color="auto" w:fill="auto"/>
          </w:tcPr>
          <w:p w14:paraId="446DE71A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  <w:r>
              <w:t>10</w:t>
            </w:r>
          </w:p>
        </w:tc>
        <w:tc>
          <w:tcPr>
            <w:tcW w:w="1005" w:type="dxa"/>
            <w:shd w:val="clear" w:color="auto" w:fill="auto"/>
          </w:tcPr>
          <w:p w14:paraId="7714E194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  <w:r>
              <w:t>4</w:t>
            </w:r>
          </w:p>
        </w:tc>
        <w:tc>
          <w:tcPr>
            <w:tcW w:w="1309" w:type="dxa"/>
            <w:shd w:val="clear" w:color="auto" w:fill="auto"/>
          </w:tcPr>
          <w:p w14:paraId="69FF5382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  <w:r w:rsidRPr="00F16996">
              <w:t>6</w:t>
            </w:r>
          </w:p>
        </w:tc>
        <w:tc>
          <w:tcPr>
            <w:tcW w:w="2097" w:type="dxa"/>
            <w:vMerge/>
          </w:tcPr>
          <w:p w14:paraId="36FEB5B0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</w:p>
        </w:tc>
      </w:tr>
      <w:tr w:rsidR="00CE7637" w:rsidRPr="00F16996" w14:paraId="0D2C817D" w14:textId="77777777" w:rsidTr="0047274B">
        <w:tc>
          <w:tcPr>
            <w:tcW w:w="3957" w:type="dxa"/>
            <w:gridSpan w:val="3"/>
            <w:shd w:val="clear" w:color="auto" w:fill="auto"/>
          </w:tcPr>
          <w:p w14:paraId="69951F76" w14:textId="14A099EE" w:rsidR="00CE7637" w:rsidRPr="00F16996" w:rsidRDefault="24F0140D" w:rsidP="50032214">
            <w:pPr>
              <w:pStyle w:val="ab"/>
              <w:numPr>
                <w:ilvl w:val="0"/>
                <w:numId w:val="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4"/>
              </w:rPr>
            </w:pPr>
            <w:r w:rsidRPr="50032214">
              <w:rPr>
                <w:b/>
                <w:bCs/>
                <w:sz w:val="24"/>
              </w:rPr>
              <w:t xml:space="preserve">Ступени </w:t>
            </w:r>
            <w:r w:rsidR="690CB367" w:rsidRPr="50032214">
              <w:rPr>
                <w:b/>
                <w:bCs/>
                <w:sz w:val="24"/>
              </w:rPr>
              <w:t>гаммы</w:t>
            </w:r>
          </w:p>
        </w:tc>
        <w:tc>
          <w:tcPr>
            <w:tcW w:w="976" w:type="dxa"/>
            <w:shd w:val="clear" w:color="auto" w:fill="auto"/>
          </w:tcPr>
          <w:p w14:paraId="64397A95" w14:textId="77777777" w:rsidR="00CE7637" w:rsidRPr="00F16996" w:rsidRDefault="00CE7637" w:rsidP="00682D70">
            <w:pPr>
              <w:tabs>
                <w:tab w:val="left" w:pos="360"/>
              </w:tabs>
              <w:jc w:val="center"/>
              <w:rPr>
                <w:b/>
              </w:rPr>
            </w:pPr>
            <w:r w:rsidRPr="00F16996">
              <w:rPr>
                <w:b/>
              </w:rPr>
              <w:t>44</w:t>
            </w:r>
          </w:p>
        </w:tc>
        <w:tc>
          <w:tcPr>
            <w:tcW w:w="1005" w:type="dxa"/>
            <w:shd w:val="clear" w:color="auto" w:fill="auto"/>
          </w:tcPr>
          <w:p w14:paraId="07581EC8" w14:textId="77777777" w:rsidR="00CE7637" w:rsidRPr="00F16996" w:rsidRDefault="00CE7637" w:rsidP="00682D70">
            <w:pPr>
              <w:tabs>
                <w:tab w:val="left" w:pos="360"/>
              </w:tabs>
              <w:jc w:val="center"/>
              <w:rPr>
                <w:b/>
              </w:rPr>
            </w:pPr>
            <w:r w:rsidRPr="00F16996">
              <w:rPr>
                <w:b/>
              </w:rPr>
              <w:t>22</w:t>
            </w:r>
          </w:p>
        </w:tc>
        <w:tc>
          <w:tcPr>
            <w:tcW w:w="1309" w:type="dxa"/>
            <w:shd w:val="clear" w:color="auto" w:fill="auto"/>
          </w:tcPr>
          <w:p w14:paraId="43538BBD" w14:textId="77777777" w:rsidR="00CE7637" w:rsidRPr="00F16996" w:rsidRDefault="00CE7637" w:rsidP="00682D70">
            <w:pPr>
              <w:tabs>
                <w:tab w:val="left" w:pos="360"/>
              </w:tabs>
              <w:jc w:val="center"/>
              <w:rPr>
                <w:b/>
              </w:rPr>
            </w:pPr>
            <w:r w:rsidRPr="00F16996">
              <w:rPr>
                <w:b/>
              </w:rPr>
              <w:t>22</w:t>
            </w:r>
          </w:p>
        </w:tc>
        <w:tc>
          <w:tcPr>
            <w:tcW w:w="2097" w:type="dxa"/>
            <w:vMerge w:val="restart"/>
          </w:tcPr>
          <w:p w14:paraId="57243FAB" w14:textId="77777777" w:rsidR="00CE7637" w:rsidRPr="00DD47A5" w:rsidRDefault="00DD47A5" w:rsidP="00682D70">
            <w:pPr>
              <w:tabs>
                <w:tab w:val="left" w:pos="360"/>
              </w:tabs>
              <w:jc w:val="center"/>
            </w:pPr>
            <w:r w:rsidRPr="00DD47A5">
              <w:t>опрос</w:t>
            </w:r>
          </w:p>
        </w:tc>
      </w:tr>
      <w:tr w:rsidR="00CE7637" w:rsidRPr="00F16996" w14:paraId="2813C509" w14:textId="77777777" w:rsidTr="0047274B">
        <w:tc>
          <w:tcPr>
            <w:tcW w:w="741" w:type="dxa"/>
            <w:shd w:val="clear" w:color="auto" w:fill="auto"/>
          </w:tcPr>
          <w:p w14:paraId="3A6AA1BC" w14:textId="77777777" w:rsidR="00CE7637" w:rsidRPr="00F16996" w:rsidRDefault="00CE7637" w:rsidP="001222C1">
            <w:pPr>
              <w:tabs>
                <w:tab w:val="left" w:pos="360"/>
              </w:tabs>
              <w:jc w:val="center"/>
            </w:pPr>
            <w:r>
              <w:t>5.</w:t>
            </w:r>
            <w:r w:rsidRPr="00F16996">
              <w:t>1</w:t>
            </w:r>
          </w:p>
        </w:tc>
        <w:tc>
          <w:tcPr>
            <w:tcW w:w="3216" w:type="dxa"/>
            <w:gridSpan w:val="2"/>
            <w:shd w:val="clear" w:color="auto" w:fill="auto"/>
          </w:tcPr>
          <w:p w14:paraId="51A735DC" w14:textId="77777777" w:rsidR="00CE7637" w:rsidRPr="00F16996" w:rsidRDefault="00CE7637" w:rsidP="000C4CCF">
            <w:pPr>
              <w:pStyle w:val="afd"/>
              <w:widowControl w:val="0"/>
              <w:spacing w:after="0"/>
              <w:ind w:left="0"/>
              <w:rPr>
                <w:lang w:val="ru-RU" w:eastAsia="ru-RU"/>
              </w:rPr>
            </w:pPr>
            <w:r w:rsidRPr="00F16996">
              <w:rPr>
                <w:lang w:val="ru-RU" w:eastAsia="ru-RU"/>
              </w:rPr>
              <w:t>Обозначение и название ступеней гаммы</w:t>
            </w:r>
          </w:p>
        </w:tc>
        <w:tc>
          <w:tcPr>
            <w:tcW w:w="976" w:type="dxa"/>
            <w:shd w:val="clear" w:color="auto" w:fill="auto"/>
          </w:tcPr>
          <w:p w14:paraId="27287505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  <w:r w:rsidRPr="00F16996">
              <w:t>22</w:t>
            </w:r>
          </w:p>
        </w:tc>
        <w:tc>
          <w:tcPr>
            <w:tcW w:w="1005" w:type="dxa"/>
            <w:shd w:val="clear" w:color="auto" w:fill="auto"/>
          </w:tcPr>
          <w:p w14:paraId="4737E36C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  <w:r w:rsidRPr="00F16996">
              <w:t>11</w:t>
            </w:r>
          </w:p>
        </w:tc>
        <w:tc>
          <w:tcPr>
            <w:tcW w:w="1309" w:type="dxa"/>
            <w:shd w:val="clear" w:color="auto" w:fill="auto"/>
          </w:tcPr>
          <w:p w14:paraId="735DA4F4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  <w:r w:rsidRPr="00F16996">
              <w:t>11</w:t>
            </w:r>
          </w:p>
        </w:tc>
        <w:tc>
          <w:tcPr>
            <w:tcW w:w="2097" w:type="dxa"/>
            <w:vMerge/>
          </w:tcPr>
          <w:p w14:paraId="30D7AA69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</w:p>
        </w:tc>
      </w:tr>
      <w:tr w:rsidR="00CE7637" w:rsidRPr="00F16996" w14:paraId="3BD0CA94" w14:textId="77777777" w:rsidTr="0047274B">
        <w:tc>
          <w:tcPr>
            <w:tcW w:w="741" w:type="dxa"/>
            <w:shd w:val="clear" w:color="auto" w:fill="auto"/>
          </w:tcPr>
          <w:p w14:paraId="48DA2E20" w14:textId="77777777" w:rsidR="00CE7637" w:rsidRPr="00F16996" w:rsidRDefault="00CE7637" w:rsidP="001222C1">
            <w:pPr>
              <w:tabs>
                <w:tab w:val="left" w:pos="360"/>
              </w:tabs>
              <w:jc w:val="center"/>
            </w:pPr>
            <w:r>
              <w:t>5.</w:t>
            </w:r>
            <w:r w:rsidRPr="00F16996">
              <w:t>2</w:t>
            </w:r>
          </w:p>
        </w:tc>
        <w:tc>
          <w:tcPr>
            <w:tcW w:w="3216" w:type="dxa"/>
            <w:gridSpan w:val="2"/>
            <w:shd w:val="clear" w:color="auto" w:fill="auto"/>
          </w:tcPr>
          <w:p w14:paraId="504F84E2" w14:textId="77777777" w:rsidR="00CE7637" w:rsidRPr="00F16996" w:rsidRDefault="00CE7637" w:rsidP="00682D70">
            <w:pPr>
              <w:tabs>
                <w:tab w:val="left" w:pos="360"/>
              </w:tabs>
            </w:pPr>
            <w:r w:rsidRPr="00F16996">
              <w:t>Параллельные и одноимённые тональности</w:t>
            </w:r>
          </w:p>
        </w:tc>
        <w:tc>
          <w:tcPr>
            <w:tcW w:w="976" w:type="dxa"/>
            <w:shd w:val="clear" w:color="auto" w:fill="auto"/>
          </w:tcPr>
          <w:p w14:paraId="4C89F634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  <w:r w:rsidRPr="00F16996">
              <w:t>22</w:t>
            </w:r>
          </w:p>
        </w:tc>
        <w:tc>
          <w:tcPr>
            <w:tcW w:w="1005" w:type="dxa"/>
            <w:shd w:val="clear" w:color="auto" w:fill="auto"/>
          </w:tcPr>
          <w:p w14:paraId="7A622172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  <w:r w:rsidRPr="00F16996">
              <w:t>11</w:t>
            </w:r>
          </w:p>
        </w:tc>
        <w:tc>
          <w:tcPr>
            <w:tcW w:w="1309" w:type="dxa"/>
            <w:shd w:val="clear" w:color="auto" w:fill="auto"/>
          </w:tcPr>
          <w:p w14:paraId="46335038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  <w:r w:rsidRPr="00F16996">
              <w:t>11</w:t>
            </w:r>
          </w:p>
        </w:tc>
        <w:tc>
          <w:tcPr>
            <w:tcW w:w="2097" w:type="dxa"/>
            <w:vMerge/>
          </w:tcPr>
          <w:p w14:paraId="7196D064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</w:p>
        </w:tc>
      </w:tr>
      <w:tr w:rsidR="00CE7637" w:rsidRPr="00F16996" w14:paraId="0C24182F" w14:textId="77777777" w:rsidTr="0047274B">
        <w:tc>
          <w:tcPr>
            <w:tcW w:w="741" w:type="dxa"/>
            <w:shd w:val="clear" w:color="auto" w:fill="auto"/>
          </w:tcPr>
          <w:p w14:paraId="345A8E22" w14:textId="77777777" w:rsidR="00CE7637" w:rsidRDefault="00CE7637" w:rsidP="001222C1">
            <w:pPr>
              <w:tabs>
                <w:tab w:val="left" w:pos="360"/>
              </w:tabs>
              <w:jc w:val="center"/>
            </w:pPr>
            <w:r w:rsidRPr="00B310B1">
              <w:rPr>
                <w:b/>
                <w:lang w:val="en-US" w:eastAsia="ru-RU"/>
              </w:rPr>
              <w:t>V</w:t>
            </w:r>
            <w:r w:rsidR="0057403C">
              <w:rPr>
                <w:b/>
                <w:lang w:val="en-US" w:eastAsia="ru-RU"/>
              </w:rPr>
              <w:t>I</w:t>
            </w:r>
          </w:p>
        </w:tc>
        <w:tc>
          <w:tcPr>
            <w:tcW w:w="3216" w:type="dxa"/>
            <w:gridSpan w:val="2"/>
            <w:shd w:val="clear" w:color="auto" w:fill="auto"/>
          </w:tcPr>
          <w:p w14:paraId="3EDAEEAD" w14:textId="77777777" w:rsidR="00CE7637" w:rsidRPr="00B310B1" w:rsidRDefault="00CE7637" w:rsidP="00682D70">
            <w:pPr>
              <w:tabs>
                <w:tab w:val="left" w:pos="360"/>
              </w:tabs>
              <w:rPr>
                <w:b/>
                <w:lang w:eastAsia="ru-RU"/>
              </w:rPr>
            </w:pPr>
            <w:r w:rsidRPr="00B310B1">
              <w:rPr>
                <w:b/>
                <w:lang w:eastAsia="ru-RU"/>
              </w:rPr>
              <w:t>Профориентация</w:t>
            </w:r>
          </w:p>
          <w:p w14:paraId="4EA7A6B2" w14:textId="77777777" w:rsidR="00CE7637" w:rsidRPr="00F16996" w:rsidRDefault="00CE7637" w:rsidP="00682D70">
            <w:pPr>
              <w:tabs>
                <w:tab w:val="left" w:pos="360"/>
              </w:tabs>
            </w:pPr>
            <w:r w:rsidRPr="004E4828">
              <w:rPr>
                <w:lang w:eastAsia="ru-RU"/>
              </w:rPr>
              <w:t>«Человек – художественный образ». Экскурсия в художественный музей</w:t>
            </w:r>
          </w:p>
        </w:tc>
        <w:tc>
          <w:tcPr>
            <w:tcW w:w="976" w:type="dxa"/>
            <w:shd w:val="clear" w:color="auto" w:fill="auto"/>
          </w:tcPr>
          <w:p w14:paraId="24DED8E9" w14:textId="77777777" w:rsidR="00CE7637" w:rsidRPr="00CC2B42" w:rsidRDefault="00CE7637" w:rsidP="00682D70">
            <w:pPr>
              <w:tabs>
                <w:tab w:val="left" w:pos="360"/>
              </w:tabs>
              <w:jc w:val="center"/>
              <w:rPr>
                <w:b/>
              </w:rPr>
            </w:pPr>
            <w:r w:rsidRPr="00CC2B42">
              <w:rPr>
                <w:b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14:paraId="065D2414" w14:textId="77777777" w:rsidR="00CE7637" w:rsidRPr="00CC2B42" w:rsidRDefault="00650686" w:rsidP="00682D70">
            <w:pPr>
              <w:tabs>
                <w:tab w:val="left" w:pos="360"/>
              </w:tabs>
              <w:jc w:val="center"/>
              <w:rPr>
                <w:b/>
              </w:rPr>
            </w:pPr>
            <w:r w:rsidRPr="00CC2B42">
              <w:rPr>
                <w:b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14:paraId="2E32D521" w14:textId="77777777" w:rsidR="00CE7637" w:rsidRPr="00CC2B42" w:rsidRDefault="00650686" w:rsidP="00682D70">
            <w:pPr>
              <w:tabs>
                <w:tab w:val="left" w:pos="360"/>
              </w:tabs>
              <w:jc w:val="center"/>
              <w:rPr>
                <w:b/>
              </w:rPr>
            </w:pPr>
            <w:r w:rsidRPr="00CC2B42">
              <w:rPr>
                <w:b/>
              </w:rPr>
              <w:t>1</w:t>
            </w:r>
          </w:p>
        </w:tc>
        <w:tc>
          <w:tcPr>
            <w:tcW w:w="2097" w:type="dxa"/>
          </w:tcPr>
          <w:p w14:paraId="14507A7E" w14:textId="77777777" w:rsidR="00CE7637" w:rsidRPr="00F16996" w:rsidRDefault="00DD47A5" w:rsidP="00682D70">
            <w:pPr>
              <w:tabs>
                <w:tab w:val="left" w:pos="360"/>
              </w:tabs>
              <w:jc w:val="center"/>
            </w:pPr>
            <w:r>
              <w:t>Беседа,</w:t>
            </w:r>
            <w:r w:rsidR="00B74FD5">
              <w:t xml:space="preserve"> опрос</w:t>
            </w:r>
          </w:p>
        </w:tc>
      </w:tr>
      <w:tr w:rsidR="00CE7637" w:rsidRPr="00F16996" w14:paraId="3847BC5E" w14:textId="77777777" w:rsidTr="0047274B">
        <w:tc>
          <w:tcPr>
            <w:tcW w:w="3957" w:type="dxa"/>
            <w:gridSpan w:val="3"/>
            <w:shd w:val="clear" w:color="auto" w:fill="auto"/>
          </w:tcPr>
          <w:p w14:paraId="70FD2579" w14:textId="77777777" w:rsidR="00CE7637" w:rsidRPr="00F16996" w:rsidRDefault="00CE7637" w:rsidP="006A37A1">
            <w:pPr>
              <w:numPr>
                <w:ilvl w:val="0"/>
                <w:numId w:val="2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F16996">
              <w:rPr>
                <w:b/>
              </w:rPr>
              <w:t>Темп в музыке</w:t>
            </w:r>
          </w:p>
        </w:tc>
        <w:tc>
          <w:tcPr>
            <w:tcW w:w="976" w:type="dxa"/>
            <w:shd w:val="clear" w:color="auto" w:fill="auto"/>
          </w:tcPr>
          <w:p w14:paraId="5007C906" w14:textId="77777777" w:rsidR="00CE7637" w:rsidRPr="00F16996" w:rsidRDefault="00CE7637" w:rsidP="00682D70">
            <w:pPr>
              <w:tabs>
                <w:tab w:val="left" w:pos="360"/>
              </w:tabs>
              <w:jc w:val="center"/>
              <w:rPr>
                <w:b/>
              </w:rPr>
            </w:pPr>
            <w:r w:rsidRPr="00F16996">
              <w:rPr>
                <w:b/>
              </w:rPr>
              <w:t>20</w:t>
            </w:r>
          </w:p>
        </w:tc>
        <w:tc>
          <w:tcPr>
            <w:tcW w:w="1005" w:type="dxa"/>
            <w:shd w:val="clear" w:color="auto" w:fill="auto"/>
          </w:tcPr>
          <w:p w14:paraId="3E1FE5D4" w14:textId="77777777" w:rsidR="00CE7637" w:rsidRPr="00F16996" w:rsidRDefault="00CE7637" w:rsidP="00682D70">
            <w:pPr>
              <w:tabs>
                <w:tab w:val="left" w:pos="360"/>
              </w:tabs>
              <w:jc w:val="center"/>
              <w:rPr>
                <w:b/>
              </w:rPr>
            </w:pPr>
            <w:r w:rsidRPr="00F16996">
              <w:rPr>
                <w:b/>
              </w:rPr>
              <w:t>10</w:t>
            </w:r>
          </w:p>
        </w:tc>
        <w:tc>
          <w:tcPr>
            <w:tcW w:w="1309" w:type="dxa"/>
            <w:shd w:val="clear" w:color="auto" w:fill="auto"/>
          </w:tcPr>
          <w:p w14:paraId="31830EAB" w14:textId="77777777" w:rsidR="00CE7637" w:rsidRPr="00F16996" w:rsidRDefault="00CE7637" w:rsidP="00682D70">
            <w:pPr>
              <w:tabs>
                <w:tab w:val="left" w:pos="360"/>
              </w:tabs>
              <w:jc w:val="center"/>
              <w:rPr>
                <w:b/>
              </w:rPr>
            </w:pPr>
            <w:r w:rsidRPr="00F16996">
              <w:rPr>
                <w:b/>
              </w:rPr>
              <w:t>10</w:t>
            </w:r>
          </w:p>
        </w:tc>
        <w:tc>
          <w:tcPr>
            <w:tcW w:w="2097" w:type="dxa"/>
            <w:vMerge w:val="restart"/>
          </w:tcPr>
          <w:p w14:paraId="617FE341" w14:textId="77777777" w:rsidR="00CE7637" w:rsidRPr="00DD47A5" w:rsidRDefault="00DD47A5" w:rsidP="00682D70">
            <w:pPr>
              <w:tabs>
                <w:tab w:val="left" w:pos="360"/>
              </w:tabs>
              <w:jc w:val="center"/>
            </w:pPr>
            <w:r w:rsidRPr="00DD47A5">
              <w:t>Опрос</w:t>
            </w:r>
          </w:p>
        </w:tc>
      </w:tr>
      <w:tr w:rsidR="00CE7637" w:rsidRPr="00F16996" w14:paraId="31C349E7" w14:textId="77777777" w:rsidTr="0047274B">
        <w:tc>
          <w:tcPr>
            <w:tcW w:w="755" w:type="dxa"/>
            <w:gridSpan w:val="2"/>
            <w:shd w:val="clear" w:color="auto" w:fill="auto"/>
            <w:vAlign w:val="center"/>
          </w:tcPr>
          <w:p w14:paraId="2C67E693" w14:textId="77777777" w:rsidR="00CE7637" w:rsidRPr="00F16996" w:rsidRDefault="0057403C" w:rsidP="001222C1">
            <w:pPr>
              <w:widowControl w:val="0"/>
              <w:tabs>
                <w:tab w:val="left" w:pos="360"/>
              </w:tabs>
              <w:jc w:val="center"/>
            </w:pPr>
            <w:r>
              <w:t>7</w:t>
            </w:r>
            <w:r w:rsidR="00CE7637">
              <w:t>.</w:t>
            </w:r>
            <w:r w:rsidR="00CE7637" w:rsidRPr="00F16996">
              <w:t>1</w:t>
            </w:r>
          </w:p>
        </w:tc>
        <w:tc>
          <w:tcPr>
            <w:tcW w:w="3202" w:type="dxa"/>
            <w:shd w:val="clear" w:color="auto" w:fill="auto"/>
          </w:tcPr>
          <w:p w14:paraId="7010183E" w14:textId="77777777" w:rsidR="00CE7637" w:rsidRPr="00F16996" w:rsidRDefault="00CE7637" w:rsidP="00682D70">
            <w:pPr>
              <w:tabs>
                <w:tab w:val="left" w:pos="360"/>
              </w:tabs>
            </w:pPr>
            <w:r w:rsidRPr="00F16996">
              <w:t>Обозначение темпа в музыкальном произведении</w:t>
            </w:r>
          </w:p>
        </w:tc>
        <w:tc>
          <w:tcPr>
            <w:tcW w:w="976" w:type="dxa"/>
            <w:shd w:val="clear" w:color="auto" w:fill="auto"/>
          </w:tcPr>
          <w:p w14:paraId="72A4FFC0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  <w:r w:rsidRPr="00F16996">
              <w:t>20</w:t>
            </w:r>
          </w:p>
        </w:tc>
        <w:tc>
          <w:tcPr>
            <w:tcW w:w="1005" w:type="dxa"/>
            <w:shd w:val="clear" w:color="auto" w:fill="auto"/>
          </w:tcPr>
          <w:p w14:paraId="22F65FF9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  <w:r w:rsidRPr="00F16996">
              <w:t>10</w:t>
            </w:r>
          </w:p>
        </w:tc>
        <w:tc>
          <w:tcPr>
            <w:tcW w:w="1309" w:type="dxa"/>
            <w:shd w:val="clear" w:color="auto" w:fill="auto"/>
          </w:tcPr>
          <w:p w14:paraId="0FA5DB3D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  <w:r w:rsidRPr="00F16996">
              <w:t>10</w:t>
            </w:r>
          </w:p>
        </w:tc>
        <w:tc>
          <w:tcPr>
            <w:tcW w:w="2097" w:type="dxa"/>
            <w:vMerge/>
          </w:tcPr>
          <w:p w14:paraId="34FF1C98" w14:textId="77777777" w:rsidR="00CE7637" w:rsidRPr="00F16996" w:rsidRDefault="00CE7637" w:rsidP="00682D70">
            <w:pPr>
              <w:tabs>
                <w:tab w:val="left" w:pos="360"/>
              </w:tabs>
              <w:jc w:val="center"/>
            </w:pPr>
          </w:p>
        </w:tc>
      </w:tr>
      <w:tr w:rsidR="0047274B" w:rsidRPr="00F16996" w14:paraId="5704AC00" w14:textId="77777777" w:rsidTr="0047274B">
        <w:tc>
          <w:tcPr>
            <w:tcW w:w="3957" w:type="dxa"/>
            <w:gridSpan w:val="3"/>
            <w:shd w:val="clear" w:color="auto" w:fill="auto"/>
          </w:tcPr>
          <w:p w14:paraId="270F8AA6" w14:textId="6CC2F064" w:rsidR="0047274B" w:rsidRPr="00F16996" w:rsidRDefault="0047274B" w:rsidP="0047274B">
            <w:pPr>
              <w:widowControl w:val="0"/>
              <w:numPr>
                <w:ilvl w:val="0"/>
                <w:numId w:val="2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b/>
              </w:rPr>
            </w:pPr>
            <w:r w:rsidRPr="00F16996">
              <w:rPr>
                <w:b/>
              </w:rPr>
              <w:t>Итоговое занятие</w:t>
            </w:r>
            <w:r>
              <w:rPr>
                <w:b/>
              </w:rPr>
              <w:t>. И</w:t>
            </w:r>
            <w:r w:rsidRPr="00F16996">
              <w:rPr>
                <w:b/>
              </w:rPr>
              <w:t>гра-конкурс «Музыкальная викторина»</w:t>
            </w:r>
          </w:p>
        </w:tc>
        <w:tc>
          <w:tcPr>
            <w:tcW w:w="976" w:type="dxa"/>
            <w:shd w:val="clear" w:color="auto" w:fill="auto"/>
          </w:tcPr>
          <w:p w14:paraId="3DFF6DC6" w14:textId="77777777" w:rsidR="0047274B" w:rsidRPr="00F16996" w:rsidRDefault="0047274B" w:rsidP="0047274B">
            <w:pPr>
              <w:tabs>
                <w:tab w:val="left" w:pos="360"/>
              </w:tabs>
              <w:jc w:val="center"/>
              <w:rPr>
                <w:b/>
              </w:rPr>
            </w:pPr>
            <w:r w:rsidRPr="00F16996">
              <w:rPr>
                <w:b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14:paraId="1D63D2B4" w14:textId="77777777" w:rsidR="0047274B" w:rsidRPr="00F16996" w:rsidRDefault="0047274B" w:rsidP="0047274B">
            <w:pPr>
              <w:tabs>
                <w:tab w:val="left" w:pos="360"/>
              </w:tabs>
              <w:jc w:val="center"/>
              <w:rPr>
                <w:b/>
              </w:rPr>
            </w:pPr>
            <w:r w:rsidRPr="00F16996">
              <w:rPr>
                <w:b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14:paraId="4FD71FBC" w14:textId="77777777" w:rsidR="0047274B" w:rsidRPr="00F16996" w:rsidRDefault="0047274B" w:rsidP="0047274B">
            <w:pPr>
              <w:tabs>
                <w:tab w:val="left" w:pos="360"/>
              </w:tabs>
              <w:jc w:val="center"/>
              <w:rPr>
                <w:b/>
              </w:rPr>
            </w:pPr>
            <w:r w:rsidRPr="00F16996">
              <w:rPr>
                <w:b/>
              </w:rPr>
              <w:t>2</w:t>
            </w:r>
          </w:p>
        </w:tc>
        <w:tc>
          <w:tcPr>
            <w:tcW w:w="2097" w:type="dxa"/>
          </w:tcPr>
          <w:p w14:paraId="2AA3916A" w14:textId="77777777" w:rsidR="0047274B" w:rsidRPr="00DD47A5" w:rsidRDefault="0047274B" w:rsidP="0047274B">
            <w:pPr>
              <w:tabs>
                <w:tab w:val="left" w:pos="360"/>
              </w:tabs>
              <w:jc w:val="center"/>
            </w:pPr>
            <w:r>
              <w:t>Контрольные вопросы</w:t>
            </w:r>
            <w:r w:rsidRPr="00DD47A5">
              <w:t>,</w:t>
            </w:r>
            <w:r>
              <w:t xml:space="preserve"> исполнение двух разнохарактерных пьес</w:t>
            </w:r>
          </w:p>
        </w:tc>
      </w:tr>
      <w:tr w:rsidR="0047274B" w:rsidRPr="00F16996" w14:paraId="6A864B70" w14:textId="77777777" w:rsidTr="0047274B">
        <w:tc>
          <w:tcPr>
            <w:tcW w:w="3957" w:type="dxa"/>
            <w:gridSpan w:val="3"/>
            <w:shd w:val="clear" w:color="auto" w:fill="auto"/>
          </w:tcPr>
          <w:p w14:paraId="6D072C0D" w14:textId="77777777" w:rsidR="0047274B" w:rsidRPr="00F16996" w:rsidRDefault="0047274B" w:rsidP="0047274B">
            <w:pPr>
              <w:tabs>
                <w:tab w:val="left" w:pos="360"/>
              </w:tabs>
              <w:ind w:left="1080"/>
              <w:rPr>
                <w:b/>
              </w:rPr>
            </w:pPr>
          </w:p>
        </w:tc>
        <w:tc>
          <w:tcPr>
            <w:tcW w:w="976" w:type="dxa"/>
            <w:shd w:val="clear" w:color="auto" w:fill="auto"/>
          </w:tcPr>
          <w:p w14:paraId="35F1E13F" w14:textId="77777777" w:rsidR="0047274B" w:rsidRPr="00F16996" w:rsidRDefault="0047274B" w:rsidP="0047274B">
            <w:pPr>
              <w:tabs>
                <w:tab w:val="left" w:pos="360"/>
              </w:tabs>
              <w:jc w:val="center"/>
              <w:rPr>
                <w:b/>
              </w:rPr>
            </w:pPr>
            <w:r w:rsidRPr="00F16996">
              <w:rPr>
                <w:b/>
              </w:rPr>
              <w:t>144</w:t>
            </w:r>
          </w:p>
        </w:tc>
        <w:tc>
          <w:tcPr>
            <w:tcW w:w="1005" w:type="dxa"/>
            <w:shd w:val="clear" w:color="auto" w:fill="auto"/>
          </w:tcPr>
          <w:p w14:paraId="1487F00A" w14:textId="77777777" w:rsidR="0047274B" w:rsidRPr="00F16996" w:rsidRDefault="0047274B" w:rsidP="0047274B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309" w:type="dxa"/>
            <w:shd w:val="clear" w:color="auto" w:fill="auto"/>
          </w:tcPr>
          <w:p w14:paraId="3FEECC14" w14:textId="77777777" w:rsidR="0047274B" w:rsidRPr="00F16996" w:rsidRDefault="0047274B" w:rsidP="0047274B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2097" w:type="dxa"/>
          </w:tcPr>
          <w:p w14:paraId="48A21919" w14:textId="77777777" w:rsidR="0047274B" w:rsidRPr="00DD47A5" w:rsidRDefault="0047274B" w:rsidP="0047274B">
            <w:pPr>
              <w:tabs>
                <w:tab w:val="left" w:pos="360"/>
              </w:tabs>
              <w:jc w:val="center"/>
            </w:pPr>
          </w:p>
        </w:tc>
      </w:tr>
    </w:tbl>
    <w:p w14:paraId="6BD18F9B" w14:textId="77777777" w:rsidR="006F33FB" w:rsidRPr="00F16996" w:rsidRDefault="006F33FB" w:rsidP="006F33FB">
      <w:pPr>
        <w:pStyle w:val="ab"/>
        <w:ind w:left="0" w:firstLine="0"/>
        <w:rPr>
          <w:rFonts w:eastAsia="Batang"/>
          <w:b/>
          <w:sz w:val="24"/>
          <w:lang w:eastAsia="ko-KR"/>
        </w:rPr>
      </w:pPr>
    </w:p>
    <w:p w14:paraId="7CC62ECF" w14:textId="77777777" w:rsidR="00C6367A" w:rsidRDefault="00C6367A" w:rsidP="00C6367A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Содержание учебно-тематического плана</w:t>
      </w:r>
      <w:r w:rsidR="005D3C2B">
        <w:rPr>
          <w:rFonts w:eastAsia="Times New Roman"/>
          <w:b/>
        </w:rPr>
        <w:t xml:space="preserve"> 2 года обучения</w:t>
      </w:r>
    </w:p>
    <w:p w14:paraId="238601FE" w14:textId="77777777" w:rsidR="00537C3D" w:rsidRPr="00F16996" w:rsidRDefault="00537C3D" w:rsidP="00537C3D">
      <w:pPr>
        <w:pStyle w:val="ab"/>
        <w:rPr>
          <w:b/>
          <w:sz w:val="24"/>
        </w:rPr>
      </w:pPr>
    </w:p>
    <w:p w14:paraId="2FF6056D" w14:textId="77777777" w:rsidR="00537C3D" w:rsidRPr="00F16996" w:rsidRDefault="00537C3D" w:rsidP="00537C3D">
      <w:pPr>
        <w:rPr>
          <w:b/>
        </w:rPr>
      </w:pPr>
      <w:r w:rsidRPr="00F16996">
        <w:rPr>
          <w:b/>
        </w:rPr>
        <w:t xml:space="preserve">I. </w:t>
      </w:r>
      <w:r w:rsidR="006F33FB" w:rsidRPr="00F16996">
        <w:rPr>
          <w:b/>
        </w:rPr>
        <w:t>Вводное занятие</w:t>
      </w:r>
      <w:r w:rsidR="00CE77CB">
        <w:rPr>
          <w:b/>
        </w:rPr>
        <w:t xml:space="preserve"> </w:t>
      </w:r>
      <w:r w:rsidRPr="00F16996">
        <w:rPr>
          <w:b/>
        </w:rPr>
        <w:t>«Что мы знаем о гитаре»</w:t>
      </w:r>
    </w:p>
    <w:p w14:paraId="40A3E884" w14:textId="77777777" w:rsidR="00537C3D" w:rsidRPr="00F16996" w:rsidRDefault="00274107" w:rsidP="00537C3D">
      <w:pPr>
        <w:jc w:val="both"/>
      </w:pPr>
      <w:r w:rsidRPr="00F16996">
        <w:t>Теория.</w:t>
      </w:r>
      <w:r w:rsidR="00537C3D" w:rsidRPr="00F16996">
        <w:t xml:space="preserve"> </w:t>
      </w:r>
      <w:r w:rsidR="001222C1">
        <w:t>Повторение тем</w:t>
      </w:r>
      <w:r w:rsidR="00764652">
        <w:t>ы</w:t>
      </w:r>
      <w:r w:rsidR="001222C1">
        <w:t xml:space="preserve"> «</w:t>
      </w:r>
      <w:r w:rsidR="00764652">
        <w:t>Познакомимся с гитарой</w:t>
      </w:r>
      <w:r w:rsidR="001222C1">
        <w:t>»</w:t>
      </w:r>
      <w:r w:rsidR="00764652">
        <w:t>. Повторение</w:t>
      </w:r>
      <w:r w:rsidR="001222C1">
        <w:t xml:space="preserve"> </w:t>
      </w:r>
      <w:r w:rsidR="00537C3D" w:rsidRPr="00F16996">
        <w:t>теор</w:t>
      </w:r>
      <w:r w:rsidR="00764652">
        <w:t xml:space="preserve">ии музыки и </w:t>
      </w:r>
      <w:r w:rsidR="00B22756">
        <w:t>музыкальных</w:t>
      </w:r>
      <w:r w:rsidR="00897B02">
        <w:t xml:space="preserve"> </w:t>
      </w:r>
      <w:r w:rsidR="00537C3D" w:rsidRPr="00F16996">
        <w:t>термин</w:t>
      </w:r>
      <w:r w:rsidR="00764652">
        <w:t>ов</w:t>
      </w:r>
      <w:r w:rsidR="00537C3D" w:rsidRPr="00F16996">
        <w:t>.</w:t>
      </w:r>
    </w:p>
    <w:p w14:paraId="64181B59" w14:textId="77777777" w:rsidR="009933B2" w:rsidRPr="00F16996" w:rsidRDefault="00274107" w:rsidP="009933B2">
      <w:pPr>
        <w:pStyle w:val="ab"/>
        <w:spacing w:after="200" w:line="276" w:lineRule="auto"/>
        <w:ind w:left="0" w:firstLine="0"/>
        <w:rPr>
          <w:sz w:val="24"/>
        </w:rPr>
      </w:pPr>
      <w:r w:rsidRPr="00F16996">
        <w:rPr>
          <w:sz w:val="24"/>
        </w:rPr>
        <w:t>Практика.</w:t>
      </w:r>
      <w:r w:rsidR="00537C3D" w:rsidRPr="00F16996">
        <w:rPr>
          <w:sz w:val="24"/>
        </w:rPr>
        <w:t xml:space="preserve"> </w:t>
      </w:r>
      <w:r w:rsidR="00CE77CB">
        <w:rPr>
          <w:sz w:val="24"/>
        </w:rPr>
        <w:t>П</w:t>
      </w:r>
      <w:r w:rsidR="00537C3D" w:rsidRPr="00F16996">
        <w:rPr>
          <w:sz w:val="24"/>
        </w:rPr>
        <w:t>равильн</w:t>
      </w:r>
      <w:r w:rsidR="00CE77CB">
        <w:rPr>
          <w:sz w:val="24"/>
        </w:rPr>
        <w:t>ая</w:t>
      </w:r>
      <w:r w:rsidR="00537C3D" w:rsidRPr="00F16996">
        <w:rPr>
          <w:sz w:val="24"/>
        </w:rPr>
        <w:t xml:space="preserve"> посадк</w:t>
      </w:r>
      <w:r w:rsidR="00CE77CB">
        <w:rPr>
          <w:sz w:val="24"/>
        </w:rPr>
        <w:t>а</w:t>
      </w:r>
      <w:r w:rsidR="00537C3D" w:rsidRPr="00F16996">
        <w:rPr>
          <w:sz w:val="24"/>
        </w:rPr>
        <w:t xml:space="preserve"> за инструмент</w:t>
      </w:r>
      <w:r w:rsidR="00CE77CB">
        <w:rPr>
          <w:sz w:val="24"/>
        </w:rPr>
        <w:t>ом</w:t>
      </w:r>
      <w:r w:rsidR="00537C3D" w:rsidRPr="00F16996">
        <w:rPr>
          <w:sz w:val="24"/>
        </w:rPr>
        <w:t>, постановк</w:t>
      </w:r>
      <w:r w:rsidR="00CE77CB">
        <w:rPr>
          <w:sz w:val="24"/>
        </w:rPr>
        <w:t>а</w:t>
      </w:r>
      <w:r w:rsidR="00764652">
        <w:rPr>
          <w:sz w:val="24"/>
        </w:rPr>
        <w:t xml:space="preserve"> рук. Повторение</w:t>
      </w:r>
      <w:r w:rsidR="00537C3D" w:rsidRPr="00F16996">
        <w:rPr>
          <w:sz w:val="24"/>
        </w:rPr>
        <w:t xml:space="preserve"> упражнени</w:t>
      </w:r>
      <w:r w:rsidR="00764652">
        <w:rPr>
          <w:sz w:val="24"/>
        </w:rPr>
        <w:t>й</w:t>
      </w:r>
      <w:r w:rsidR="00537C3D" w:rsidRPr="00F16996">
        <w:rPr>
          <w:sz w:val="24"/>
        </w:rPr>
        <w:t xml:space="preserve"> и гаммы</w:t>
      </w:r>
      <w:r w:rsidR="00764652">
        <w:rPr>
          <w:sz w:val="24"/>
        </w:rPr>
        <w:t>.</w:t>
      </w:r>
      <w:r w:rsidR="00537C3D" w:rsidRPr="00F16996">
        <w:rPr>
          <w:sz w:val="24"/>
        </w:rPr>
        <w:t xml:space="preserve"> </w:t>
      </w:r>
      <w:r w:rsidR="00CE77CB">
        <w:rPr>
          <w:sz w:val="24"/>
        </w:rPr>
        <w:t xml:space="preserve">Проверка </w:t>
      </w:r>
      <w:r w:rsidR="00537C3D" w:rsidRPr="00F16996">
        <w:rPr>
          <w:sz w:val="24"/>
        </w:rPr>
        <w:t>самостоятельно разобранны</w:t>
      </w:r>
      <w:r w:rsidR="00CE77CB">
        <w:rPr>
          <w:sz w:val="24"/>
        </w:rPr>
        <w:t>х</w:t>
      </w:r>
      <w:r w:rsidR="00537C3D" w:rsidRPr="00F16996">
        <w:rPr>
          <w:sz w:val="24"/>
        </w:rPr>
        <w:t xml:space="preserve"> музыкальны</w:t>
      </w:r>
      <w:r w:rsidR="00CE77CB">
        <w:rPr>
          <w:sz w:val="24"/>
        </w:rPr>
        <w:t>х</w:t>
      </w:r>
      <w:r w:rsidR="00537C3D" w:rsidRPr="00F16996">
        <w:rPr>
          <w:sz w:val="24"/>
        </w:rPr>
        <w:t xml:space="preserve"> произведени</w:t>
      </w:r>
      <w:r w:rsidR="00CE77CB">
        <w:rPr>
          <w:sz w:val="24"/>
        </w:rPr>
        <w:t>й</w:t>
      </w:r>
      <w:r w:rsidR="00537C3D" w:rsidRPr="00F16996">
        <w:rPr>
          <w:sz w:val="24"/>
        </w:rPr>
        <w:t>.</w:t>
      </w:r>
    </w:p>
    <w:p w14:paraId="2B262F6F" w14:textId="77777777" w:rsidR="00537C3D" w:rsidRPr="00F16996" w:rsidRDefault="00537C3D" w:rsidP="009933B2">
      <w:pPr>
        <w:pStyle w:val="ab"/>
        <w:spacing w:after="200" w:line="276" w:lineRule="auto"/>
        <w:ind w:left="0" w:firstLine="0"/>
        <w:rPr>
          <w:sz w:val="24"/>
        </w:rPr>
      </w:pPr>
      <w:r w:rsidRPr="00F16996">
        <w:rPr>
          <w:b/>
          <w:sz w:val="24"/>
        </w:rPr>
        <w:t>II. Интервалы</w:t>
      </w:r>
    </w:p>
    <w:p w14:paraId="6E6F84EA" w14:textId="77777777" w:rsidR="009933B2" w:rsidRPr="00F16996" w:rsidRDefault="009933B2" w:rsidP="009933B2">
      <w:pPr>
        <w:pStyle w:val="ab"/>
        <w:spacing w:after="200" w:line="276" w:lineRule="auto"/>
        <w:ind w:left="0" w:firstLine="0"/>
        <w:rPr>
          <w:b/>
          <w:sz w:val="24"/>
        </w:rPr>
      </w:pPr>
      <w:r w:rsidRPr="00F16996">
        <w:rPr>
          <w:b/>
          <w:sz w:val="24"/>
        </w:rPr>
        <w:t>2.1 Интервалы и их величина</w:t>
      </w:r>
    </w:p>
    <w:p w14:paraId="0621C77E" w14:textId="77777777" w:rsidR="00537C3D" w:rsidRPr="00F16996" w:rsidRDefault="00274107" w:rsidP="009933B2">
      <w:pPr>
        <w:pStyle w:val="ab"/>
        <w:spacing w:after="200" w:line="276" w:lineRule="auto"/>
        <w:ind w:left="0" w:firstLine="0"/>
        <w:rPr>
          <w:sz w:val="24"/>
        </w:rPr>
      </w:pPr>
      <w:r w:rsidRPr="00F16996">
        <w:rPr>
          <w:sz w:val="24"/>
        </w:rPr>
        <w:t>Теория.</w:t>
      </w:r>
      <w:r w:rsidR="00537C3D" w:rsidRPr="00F16996">
        <w:rPr>
          <w:sz w:val="24"/>
        </w:rPr>
        <w:t xml:space="preserve"> Знакомство </w:t>
      </w:r>
      <w:r w:rsidR="00B22756">
        <w:rPr>
          <w:sz w:val="24"/>
        </w:rPr>
        <w:t>с</w:t>
      </w:r>
      <w:r w:rsidR="00537C3D" w:rsidRPr="00F16996">
        <w:rPr>
          <w:sz w:val="24"/>
        </w:rPr>
        <w:t xml:space="preserve"> интервалами. </w:t>
      </w:r>
      <w:r w:rsidR="00764652" w:rsidRPr="00F16996">
        <w:rPr>
          <w:sz w:val="24"/>
        </w:rPr>
        <w:t xml:space="preserve">Величина и название интервалов. </w:t>
      </w:r>
      <w:r w:rsidR="00764652">
        <w:rPr>
          <w:sz w:val="24"/>
        </w:rPr>
        <w:t>Интервалы: п</w:t>
      </w:r>
      <w:r w:rsidR="00537C3D" w:rsidRPr="00F16996">
        <w:rPr>
          <w:sz w:val="24"/>
        </w:rPr>
        <w:t>рима, секунда, терция, кварта, квинта, секста, септима, октава.</w:t>
      </w:r>
    </w:p>
    <w:p w14:paraId="52F76F3C" w14:textId="77777777" w:rsidR="000741C2" w:rsidRPr="00F16996" w:rsidRDefault="00274107" w:rsidP="000741C2">
      <w:pPr>
        <w:pStyle w:val="ab"/>
        <w:spacing w:after="200" w:line="276" w:lineRule="auto"/>
        <w:ind w:left="0" w:firstLine="0"/>
        <w:rPr>
          <w:sz w:val="24"/>
        </w:rPr>
      </w:pPr>
      <w:r w:rsidRPr="00F16996">
        <w:rPr>
          <w:sz w:val="24"/>
        </w:rPr>
        <w:t>Практика.</w:t>
      </w:r>
      <w:r w:rsidR="00537C3D" w:rsidRPr="00F16996">
        <w:rPr>
          <w:sz w:val="24"/>
        </w:rPr>
        <w:t xml:space="preserve"> Изучение упражнений на созвучия.</w:t>
      </w:r>
      <w:r w:rsidR="00764652">
        <w:rPr>
          <w:sz w:val="24"/>
        </w:rPr>
        <w:t xml:space="preserve"> Игра</w:t>
      </w:r>
      <w:r w:rsidR="00537C3D" w:rsidRPr="00F16996">
        <w:rPr>
          <w:sz w:val="24"/>
        </w:rPr>
        <w:t xml:space="preserve"> и</w:t>
      </w:r>
      <w:r w:rsidR="00764652">
        <w:rPr>
          <w:sz w:val="24"/>
        </w:rPr>
        <w:t xml:space="preserve">нтервалов в </w:t>
      </w:r>
      <w:r w:rsidR="00273CC6">
        <w:rPr>
          <w:sz w:val="24"/>
        </w:rPr>
        <w:t>гамме на созвучия. Гамма д</w:t>
      </w:r>
      <w:r w:rsidR="00B22756">
        <w:rPr>
          <w:sz w:val="24"/>
        </w:rPr>
        <w:t xml:space="preserve">о </w:t>
      </w:r>
      <w:r w:rsidR="00537C3D" w:rsidRPr="00F16996">
        <w:rPr>
          <w:sz w:val="24"/>
        </w:rPr>
        <w:t xml:space="preserve">мажор терциями в </w:t>
      </w:r>
      <w:r w:rsidR="00764652">
        <w:rPr>
          <w:sz w:val="24"/>
        </w:rPr>
        <w:t>2</w:t>
      </w:r>
      <w:r w:rsidR="00537C3D" w:rsidRPr="00F16996">
        <w:rPr>
          <w:sz w:val="24"/>
        </w:rPr>
        <w:t xml:space="preserve"> октавы. Хроматическа</w:t>
      </w:r>
      <w:r w:rsidR="000741C2" w:rsidRPr="00F16996">
        <w:rPr>
          <w:sz w:val="24"/>
        </w:rPr>
        <w:t>я гамма октавами. Чтение с листа упражнений интервал</w:t>
      </w:r>
      <w:r w:rsidR="00B3402E">
        <w:rPr>
          <w:sz w:val="24"/>
        </w:rPr>
        <w:t>ами</w:t>
      </w:r>
      <w:r w:rsidR="00B3402E" w:rsidRPr="00F16996">
        <w:rPr>
          <w:sz w:val="24"/>
        </w:rPr>
        <w:t xml:space="preserve">. </w:t>
      </w:r>
      <w:r w:rsidR="000741C2" w:rsidRPr="00F16996">
        <w:rPr>
          <w:sz w:val="24"/>
        </w:rPr>
        <w:t>Разбор нотного текста пьесы «Ария» (неизвестного автора).</w:t>
      </w:r>
    </w:p>
    <w:p w14:paraId="1D72239B" w14:textId="77777777" w:rsidR="000741C2" w:rsidRPr="00F16996" w:rsidRDefault="000741C2" w:rsidP="000741C2">
      <w:pPr>
        <w:pStyle w:val="ab"/>
        <w:spacing w:after="200" w:line="276" w:lineRule="auto"/>
        <w:ind w:left="0" w:firstLine="0"/>
        <w:rPr>
          <w:b/>
          <w:sz w:val="24"/>
        </w:rPr>
      </w:pPr>
      <w:r w:rsidRPr="00F16996">
        <w:rPr>
          <w:b/>
          <w:sz w:val="24"/>
          <w:lang w:val="en-US"/>
        </w:rPr>
        <w:t>III</w:t>
      </w:r>
      <w:r w:rsidRPr="00F16996">
        <w:rPr>
          <w:b/>
          <w:sz w:val="24"/>
        </w:rPr>
        <w:t>. Ритмический рисунок</w:t>
      </w:r>
    </w:p>
    <w:p w14:paraId="4614EF76" w14:textId="77777777" w:rsidR="000741C2" w:rsidRPr="00F16996" w:rsidRDefault="000741C2" w:rsidP="000741C2">
      <w:pPr>
        <w:pStyle w:val="ab"/>
        <w:spacing w:after="200" w:line="276" w:lineRule="auto"/>
        <w:ind w:left="0" w:firstLine="0"/>
        <w:rPr>
          <w:b/>
          <w:sz w:val="24"/>
        </w:rPr>
      </w:pPr>
      <w:r w:rsidRPr="00F16996">
        <w:rPr>
          <w:b/>
          <w:sz w:val="24"/>
        </w:rPr>
        <w:lastRenderedPageBreak/>
        <w:t>3.1 Виды ритмических рисунков</w:t>
      </w:r>
    </w:p>
    <w:p w14:paraId="65F23140" w14:textId="77777777" w:rsidR="000741C2" w:rsidRPr="00F16996" w:rsidRDefault="00274107" w:rsidP="000741C2">
      <w:pPr>
        <w:pStyle w:val="ab"/>
        <w:spacing w:after="200" w:line="276" w:lineRule="auto"/>
        <w:ind w:left="0" w:firstLine="0"/>
        <w:rPr>
          <w:sz w:val="24"/>
        </w:rPr>
      </w:pPr>
      <w:r w:rsidRPr="00F16996">
        <w:rPr>
          <w:sz w:val="24"/>
        </w:rPr>
        <w:t>Теория.</w:t>
      </w:r>
      <w:r w:rsidR="000741C2" w:rsidRPr="00F16996">
        <w:rPr>
          <w:sz w:val="24"/>
        </w:rPr>
        <w:t xml:space="preserve"> </w:t>
      </w:r>
      <w:r w:rsidR="00764652">
        <w:rPr>
          <w:sz w:val="24"/>
        </w:rPr>
        <w:t>Понятие «ритмический рисунок». Значение</w:t>
      </w:r>
      <w:r w:rsidR="000741C2" w:rsidRPr="00F16996">
        <w:rPr>
          <w:sz w:val="24"/>
        </w:rPr>
        <w:t xml:space="preserve"> ритма в музыке. Виды ритмических рисунков. Ритмические рисунки: </w:t>
      </w:r>
      <w:proofErr w:type="spellStart"/>
      <w:r w:rsidR="000741C2" w:rsidRPr="00F16996">
        <w:rPr>
          <w:sz w:val="24"/>
        </w:rPr>
        <w:t>дуоли</w:t>
      </w:r>
      <w:proofErr w:type="spellEnd"/>
      <w:r w:rsidR="000741C2" w:rsidRPr="00F16996">
        <w:rPr>
          <w:sz w:val="24"/>
        </w:rPr>
        <w:t xml:space="preserve">, триоли, </w:t>
      </w:r>
      <w:proofErr w:type="spellStart"/>
      <w:r w:rsidR="000741C2" w:rsidRPr="00F16996">
        <w:rPr>
          <w:sz w:val="24"/>
        </w:rPr>
        <w:t>квартоли</w:t>
      </w:r>
      <w:proofErr w:type="spellEnd"/>
      <w:r w:rsidR="000741C2" w:rsidRPr="00F16996">
        <w:rPr>
          <w:sz w:val="24"/>
        </w:rPr>
        <w:t>.</w:t>
      </w:r>
    </w:p>
    <w:p w14:paraId="5ADEC855" w14:textId="77777777" w:rsidR="000741C2" w:rsidRPr="00F16996" w:rsidRDefault="00274107" w:rsidP="000741C2">
      <w:pPr>
        <w:pStyle w:val="ab"/>
        <w:spacing w:after="200" w:line="276" w:lineRule="auto"/>
        <w:ind w:left="0" w:firstLine="0"/>
        <w:rPr>
          <w:sz w:val="24"/>
        </w:rPr>
      </w:pPr>
      <w:r w:rsidRPr="00F16996">
        <w:rPr>
          <w:sz w:val="24"/>
        </w:rPr>
        <w:t>Практика.</w:t>
      </w:r>
      <w:r w:rsidR="00764652">
        <w:rPr>
          <w:sz w:val="24"/>
        </w:rPr>
        <w:t xml:space="preserve"> Игра</w:t>
      </w:r>
      <w:r w:rsidR="000741C2" w:rsidRPr="00F16996">
        <w:rPr>
          <w:sz w:val="24"/>
        </w:rPr>
        <w:t xml:space="preserve"> гамм</w:t>
      </w:r>
      <w:r w:rsidR="00764652">
        <w:rPr>
          <w:sz w:val="24"/>
        </w:rPr>
        <w:t>ы</w:t>
      </w:r>
      <w:r w:rsidR="000741C2" w:rsidRPr="00F16996">
        <w:rPr>
          <w:sz w:val="24"/>
        </w:rPr>
        <w:t xml:space="preserve"> </w:t>
      </w:r>
      <w:r w:rsidR="00764652" w:rsidRPr="00F16996">
        <w:rPr>
          <w:sz w:val="24"/>
        </w:rPr>
        <w:t>ритмически</w:t>
      </w:r>
      <w:r w:rsidR="00764652">
        <w:rPr>
          <w:sz w:val="24"/>
        </w:rPr>
        <w:t xml:space="preserve">ми </w:t>
      </w:r>
      <w:r w:rsidR="00764652" w:rsidRPr="00F16996">
        <w:rPr>
          <w:sz w:val="24"/>
        </w:rPr>
        <w:t>рисунк</w:t>
      </w:r>
      <w:r w:rsidR="00764652">
        <w:rPr>
          <w:sz w:val="24"/>
        </w:rPr>
        <w:t xml:space="preserve">ами: </w:t>
      </w:r>
      <w:proofErr w:type="spellStart"/>
      <w:r w:rsidR="00764652" w:rsidRPr="00F16996">
        <w:rPr>
          <w:sz w:val="24"/>
        </w:rPr>
        <w:t>дуол</w:t>
      </w:r>
      <w:r w:rsidR="00764652">
        <w:rPr>
          <w:sz w:val="24"/>
        </w:rPr>
        <w:t>ями</w:t>
      </w:r>
      <w:proofErr w:type="spellEnd"/>
      <w:r w:rsidR="00764652" w:rsidRPr="00F16996">
        <w:rPr>
          <w:sz w:val="24"/>
        </w:rPr>
        <w:t>, триол</w:t>
      </w:r>
      <w:r w:rsidR="00764652">
        <w:rPr>
          <w:sz w:val="24"/>
        </w:rPr>
        <w:t>ями</w:t>
      </w:r>
      <w:r w:rsidR="00764652" w:rsidRPr="00F16996">
        <w:rPr>
          <w:sz w:val="24"/>
        </w:rPr>
        <w:t xml:space="preserve">, </w:t>
      </w:r>
      <w:proofErr w:type="spellStart"/>
      <w:r w:rsidR="00764652" w:rsidRPr="00F16996">
        <w:rPr>
          <w:sz w:val="24"/>
        </w:rPr>
        <w:t>квартол</w:t>
      </w:r>
      <w:r w:rsidR="00764652">
        <w:rPr>
          <w:sz w:val="24"/>
        </w:rPr>
        <w:t>ями</w:t>
      </w:r>
      <w:proofErr w:type="spellEnd"/>
      <w:r w:rsidR="00764652">
        <w:rPr>
          <w:sz w:val="24"/>
        </w:rPr>
        <w:t>.</w:t>
      </w:r>
      <w:r w:rsidR="00764652" w:rsidRPr="00F16996">
        <w:rPr>
          <w:sz w:val="24"/>
        </w:rPr>
        <w:t xml:space="preserve"> </w:t>
      </w:r>
      <w:r w:rsidR="000741C2" w:rsidRPr="00F16996">
        <w:rPr>
          <w:sz w:val="24"/>
        </w:rPr>
        <w:t xml:space="preserve">Разбор </w:t>
      </w:r>
      <w:r w:rsidR="00764652" w:rsidRPr="00F16996">
        <w:rPr>
          <w:sz w:val="24"/>
        </w:rPr>
        <w:t xml:space="preserve">и разучивание пьесы «Колыбельная </w:t>
      </w:r>
      <w:r w:rsidR="00764652">
        <w:rPr>
          <w:sz w:val="24"/>
        </w:rPr>
        <w:t xml:space="preserve">медведицы» </w:t>
      </w:r>
      <w:r w:rsidR="000741C2" w:rsidRPr="00F16996">
        <w:rPr>
          <w:sz w:val="24"/>
        </w:rPr>
        <w:t xml:space="preserve">по </w:t>
      </w:r>
      <w:r w:rsidR="004F59EF" w:rsidRPr="00F16996">
        <w:rPr>
          <w:sz w:val="24"/>
        </w:rPr>
        <w:t>партиям ансамбля</w:t>
      </w:r>
      <w:r w:rsidR="00764652">
        <w:rPr>
          <w:sz w:val="24"/>
        </w:rPr>
        <w:t>.</w:t>
      </w:r>
      <w:r w:rsidR="004F59EF" w:rsidRPr="00F16996">
        <w:rPr>
          <w:sz w:val="24"/>
        </w:rPr>
        <w:t xml:space="preserve"> </w:t>
      </w:r>
      <w:r w:rsidR="000741C2" w:rsidRPr="00F16996">
        <w:rPr>
          <w:sz w:val="24"/>
        </w:rPr>
        <w:t>Знакомство с русской народной песней «Светит ме</w:t>
      </w:r>
      <w:r w:rsidR="004F59EF" w:rsidRPr="00F16996">
        <w:rPr>
          <w:sz w:val="24"/>
        </w:rPr>
        <w:t xml:space="preserve">сяц, светит ясный». Упражнения </w:t>
      </w:r>
      <w:r w:rsidR="000741C2" w:rsidRPr="00F16996">
        <w:rPr>
          <w:sz w:val="24"/>
        </w:rPr>
        <w:t>из сборника «Школа игры на шестиструнной гитаре» М.</w:t>
      </w:r>
      <w:r w:rsidR="00CE77CB">
        <w:rPr>
          <w:sz w:val="24"/>
        </w:rPr>
        <w:t xml:space="preserve"> </w:t>
      </w:r>
      <w:r w:rsidR="000741C2" w:rsidRPr="00F16996">
        <w:rPr>
          <w:sz w:val="24"/>
        </w:rPr>
        <w:t xml:space="preserve">Каркасси на разные ритмические рисунки. </w:t>
      </w:r>
    </w:p>
    <w:p w14:paraId="33B92460" w14:textId="77777777" w:rsidR="000741C2" w:rsidRPr="00F16996" w:rsidRDefault="000741C2" w:rsidP="000741C2">
      <w:pPr>
        <w:pStyle w:val="ab"/>
        <w:spacing w:after="200" w:line="276" w:lineRule="auto"/>
        <w:ind w:left="0" w:firstLine="0"/>
        <w:rPr>
          <w:b/>
          <w:sz w:val="24"/>
        </w:rPr>
      </w:pPr>
      <w:r w:rsidRPr="00F16996">
        <w:rPr>
          <w:b/>
          <w:sz w:val="24"/>
        </w:rPr>
        <w:t>3.2 Группировка звуков</w:t>
      </w:r>
    </w:p>
    <w:p w14:paraId="72D97873" w14:textId="77777777" w:rsidR="000741C2" w:rsidRPr="00F16996" w:rsidRDefault="00274107" w:rsidP="000741C2">
      <w:pPr>
        <w:pStyle w:val="ab"/>
        <w:spacing w:after="200" w:line="276" w:lineRule="auto"/>
        <w:ind w:left="0" w:firstLine="0"/>
        <w:rPr>
          <w:sz w:val="24"/>
        </w:rPr>
      </w:pPr>
      <w:r w:rsidRPr="00F16996">
        <w:rPr>
          <w:sz w:val="24"/>
        </w:rPr>
        <w:t xml:space="preserve">Теория. </w:t>
      </w:r>
      <w:r w:rsidR="000741C2" w:rsidRPr="00F16996">
        <w:rPr>
          <w:sz w:val="24"/>
        </w:rPr>
        <w:t xml:space="preserve">Значение группировки </w:t>
      </w:r>
      <w:r w:rsidR="00764652">
        <w:rPr>
          <w:sz w:val="24"/>
        </w:rPr>
        <w:t xml:space="preserve">звуков при чтении нот с листа. </w:t>
      </w:r>
      <w:r w:rsidR="000741C2" w:rsidRPr="00F16996">
        <w:rPr>
          <w:sz w:val="24"/>
        </w:rPr>
        <w:t>Объединение восьмых длительностей н</w:t>
      </w:r>
      <w:r w:rsidR="007C363F" w:rsidRPr="00F16996">
        <w:rPr>
          <w:sz w:val="24"/>
        </w:rPr>
        <w:t xml:space="preserve">от в группы при чтении с листа и особенности их написания. </w:t>
      </w:r>
      <w:r w:rsidR="000741C2" w:rsidRPr="00F16996">
        <w:rPr>
          <w:sz w:val="24"/>
        </w:rPr>
        <w:t>Обозначение и название ступеней лада.</w:t>
      </w:r>
      <w:r w:rsidR="007C363F" w:rsidRPr="00F16996">
        <w:rPr>
          <w:sz w:val="24"/>
        </w:rPr>
        <w:t xml:space="preserve"> Тон и полутон</w:t>
      </w:r>
      <w:r w:rsidR="000741C2" w:rsidRPr="00F16996">
        <w:rPr>
          <w:sz w:val="24"/>
        </w:rPr>
        <w:t>.</w:t>
      </w:r>
    </w:p>
    <w:p w14:paraId="185086AA" w14:textId="77777777" w:rsidR="007C363F" w:rsidRPr="00F16996" w:rsidRDefault="00274107" w:rsidP="007C363F">
      <w:pPr>
        <w:pStyle w:val="ab"/>
        <w:spacing w:after="200" w:line="276" w:lineRule="auto"/>
        <w:ind w:left="0" w:firstLine="0"/>
        <w:rPr>
          <w:sz w:val="24"/>
        </w:rPr>
      </w:pPr>
      <w:r w:rsidRPr="00F16996">
        <w:rPr>
          <w:sz w:val="24"/>
        </w:rPr>
        <w:t>Практика.</w:t>
      </w:r>
      <w:r w:rsidR="00764652">
        <w:rPr>
          <w:sz w:val="24"/>
        </w:rPr>
        <w:t xml:space="preserve"> Игра упражнений</w:t>
      </w:r>
      <w:r w:rsidR="007C363F" w:rsidRPr="00F16996">
        <w:rPr>
          <w:sz w:val="24"/>
        </w:rPr>
        <w:t xml:space="preserve"> </w:t>
      </w:r>
      <w:r w:rsidR="000741C2" w:rsidRPr="00F16996">
        <w:rPr>
          <w:sz w:val="24"/>
        </w:rPr>
        <w:t>из сборника «Школа игры на шестиструнной гитаре» М.</w:t>
      </w:r>
      <w:r w:rsidR="00B3402E">
        <w:rPr>
          <w:sz w:val="24"/>
        </w:rPr>
        <w:t> </w:t>
      </w:r>
      <w:r w:rsidR="000741C2" w:rsidRPr="00F16996">
        <w:rPr>
          <w:sz w:val="24"/>
        </w:rPr>
        <w:t>Каркасс</w:t>
      </w:r>
      <w:r w:rsidR="007C363F" w:rsidRPr="00F16996">
        <w:rPr>
          <w:sz w:val="24"/>
        </w:rPr>
        <w:t>и на разные ритмические рисунки и группировк</w:t>
      </w:r>
      <w:r w:rsidR="00B3402E">
        <w:rPr>
          <w:sz w:val="24"/>
        </w:rPr>
        <w:t>и</w:t>
      </w:r>
      <w:r w:rsidR="007C363F" w:rsidRPr="00F16996">
        <w:rPr>
          <w:sz w:val="24"/>
        </w:rPr>
        <w:t xml:space="preserve"> коротких длительностей.</w:t>
      </w:r>
    </w:p>
    <w:p w14:paraId="591CD8AB" w14:textId="77777777" w:rsidR="007C363F" w:rsidRPr="00F16996" w:rsidRDefault="000741C2" w:rsidP="007C363F">
      <w:pPr>
        <w:pStyle w:val="ab"/>
        <w:spacing w:after="200" w:line="276" w:lineRule="auto"/>
        <w:ind w:left="0" w:firstLine="0"/>
        <w:rPr>
          <w:b/>
          <w:sz w:val="24"/>
        </w:rPr>
      </w:pPr>
      <w:r w:rsidRPr="00F16996">
        <w:rPr>
          <w:b/>
          <w:sz w:val="24"/>
          <w:lang w:val="en-US"/>
        </w:rPr>
        <w:t>IV</w:t>
      </w:r>
      <w:r w:rsidRPr="00F16996">
        <w:rPr>
          <w:b/>
          <w:sz w:val="24"/>
        </w:rPr>
        <w:t>. Созвучие, аккорд, гармония</w:t>
      </w:r>
    </w:p>
    <w:p w14:paraId="17818574" w14:textId="77777777" w:rsidR="007C363F" w:rsidRPr="00F16996" w:rsidRDefault="007C363F" w:rsidP="007C363F">
      <w:pPr>
        <w:pStyle w:val="ab"/>
        <w:spacing w:after="200" w:line="276" w:lineRule="auto"/>
        <w:ind w:left="0" w:firstLine="0"/>
        <w:rPr>
          <w:b/>
          <w:sz w:val="24"/>
        </w:rPr>
      </w:pPr>
      <w:r w:rsidRPr="00F16996">
        <w:rPr>
          <w:b/>
          <w:sz w:val="24"/>
        </w:rPr>
        <w:t>4.1 Созвучие, аккорд</w:t>
      </w:r>
    </w:p>
    <w:p w14:paraId="3EF32FDB" w14:textId="77777777" w:rsidR="00CE77CB" w:rsidRDefault="007C363F" w:rsidP="007C363F">
      <w:pPr>
        <w:pStyle w:val="ab"/>
        <w:spacing w:after="200" w:line="276" w:lineRule="auto"/>
        <w:ind w:left="0" w:firstLine="0"/>
        <w:rPr>
          <w:sz w:val="24"/>
        </w:rPr>
      </w:pPr>
      <w:r w:rsidRPr="00F16996">
        <w:rPr>
          <w:sz w:val="24"/>
        </w:rPr>
        <w:t>Теория</w:t>
      </w:r>
      <w:r w:rsidR="00274107" w:rsidRPr="00F16996">
        <w:rPr>
          <w:sz w:val="24"/>
        </w:rPr>
        <w:t>.</w:t>
      </w:r>
      <w:r w:rsidRPr="00F16996">
        <w:rPr>
          <w:sz w:val="24"/>
        </w:rPr>
        <w:t xml:space="preserve"> </w:t>
      </w:r>
      <w:r w:rsidR="00716BF6">
        <w:rPr>
          <w:sz w:val="24"/>
        </w:rPr>
        <w:t>П</w:t>
      </w:r>
      <w:r w:rsidRPr="00F16996">
        <w:rPr>
          <w:sz w:val="24"/>
        </w:rPr>
        <w:t>оняти</w:t>
      </w:r>
      <w:r w:rsidR="00716BF6">
        <w:rPr>
          <w:sz w:val="24"/>
        </w:rPr>
        <w:t>я</w:t>
      </w:r>
      <w:r w:rsidRPr="00F16996">
        <w:rPr>
          <w:sz w:val="24"/>
        </w:rPr>
        <w:t xml:space="preserve"> </w:t>
      </w:r>
      <w:r w:rsidR="00CE77CB">
        <w:rPr>
          <w:sz w:val="24"/>
        </w:rPr>
        <w:t>«</w:t>
      </w:r>
      <w:r w:rsidRPr="00F16996">
        <w:rPr>
          <w:sz w:val="24"/>
        </w:rPr>
        <w:t>созвучие</w:t>
      </w:r>
      <w:r w:rsidR="00CE77CB">
        <w:rPr>
          <w:sz w:val="24"/>
        </w:rPr>
        <w:t>»</w:t>
      </w:r>
      <w:r w:rsidRPr="00F16996">
        <w:rPr>
          <w:sz w:val="24"/>
        </w:rPr>
        <w:t xml:space="preserve">, </w:t>
      </w:r>
      <w:r w:rsidR="00CE77CB">
        <w:rPr>
          <w:sz w:val="24"/>
        </w:rPr>
        <w:t>«</w:t>
      </w:r>
      <w:r w:rsidRPr="00F16996">
        <w:rPr>
          <w:sz w:val="24"/>
        </w:rPr>
        <w:t>аккорд</w:t>
      </w:r>
      <w:r w:rsidR="00CE77CB">
        <w:rPr>
          <w:sz w:val="24"/>
        </w:rPr>
        <w:t>»</w:t>
      </w:r>
      <w:r w:rsidRPr="00F16996">
        <w:rPr>
          <w:sz w:val="24"/>
        </w:rPr>
        <w:t xml:space="preserve">. </w:t>
      </w:r>
    </w:p>
    <w:p w14:paraId="356F56EB" w14:textId="77777777" w:rsidR="007C363F" w:rsidRPr="00F16996" w:rsidRDefault="007C363F" w:rsidP="005A7754">
      <w:pPr>
        <w:pStyle w:val="ab"/>
        <w:spacing w:after="200" w:line="276" w:lineRule="auto"/>
        <w:ind w:left="0" w:firstLine="0"/>
        <w:rPr>
          <w:sz w:val="24"/>
        </w:rPr>
      </w:pPr>
      <w:r w:rsidRPr="00F16996">
        <w:rPr>
          <w:sz w:val="24"/>
        </w:rPr>
        <w:t>Практика</w:t>
      </w:r>
      <w:r w:rsidR="00274107" w:rsidRPr="00F16996">
        <w:rPr>
          <w:sz w:val="24"/>
        </w:rPr>
        <w:t>.</w:t>
      </w:r>
      <w:r w:rsidRPr="00F16996">
        <w:rPr>
          <w:sz w:val="24"/>
        </w:rPr>
        <w:t xml:space="preserve"> </w:t>
      </w:r>
      <w:r w:rsidR="00716BF6">
        <w:rPr>
          <w:sz w:val="24"/>
        </w:rPr>
        <w:t>Игра у</w:t>
      </w:r>
      <w:r w:rsidRPr="00F16996">
        <w:rPr>
          <w:sz w:val="24"/>
        </w:rPr>
        <w:t>пражнени</w:t>
      </w:r>
      <w:r w:rsidR="00716BF6">
        <w:rPr>
          <w:sz w:val="24"/>
        </w:rPr>
        <w:t>й</w:t>
      </w:r>
      <w:r w:rsidRPr="00F16996">
        <w:rPr>
          <w:sz w:val="24"/>
        </w:rPr>
        <w:t xml:space="preserve"> на созвучия и аккорды из сборника А.</w:t>
      </w:r>
      <w:r w:rsidR="00716BF6">
        <w:rPr>
          <w:sz w:val="24"/>
        </w:rPr>
        <w:t> </w:t>
      </w:r>
      <w:r w:rsidRPr="00F16996">
        <w:rPr>
          <w:sz w:val="24"/>
        </w:rPr>
        <w:t>Иванова-Крамского «Школа игры на гитаре». Разучивание пьесы «Колыбельная медведицы» и русской народной песни «Светит месяц, светит ясный».</w:t>
      </w:r>
    </w:p>
    <w:p w14:paraId="3C1A0D81" w14:textId="77777777" w:rsidR="007C363F" w:rsidRPr="00F16996" w:rsidRDefault="007C363F" w:rsidP="005A7754">
      <w:pPr>
        <w:pStyle w:val="ab"/>
        <w:spacing w:after="200" w:line="276" w:lineRule="auto"/>
        <w:ind w:left="0" w:firstLine="0"/>
        <w:rPr>
          <w:b/>
          <w:sz w:val="24"/>
        </w:rPr>
      </w:pPr>
      <w:r w:rsidRPr="00F16996">
        <w:rPr>
          <w:b/>
          <w:sz w:val="24"/>
        </w:rPr>
        <w:t>4.2 Мажорный и минорный лад</w:t>
      </w:r>
    </w:p>
    <w:p w14:paraId="65E45534" w14:textId="77777777" w:rsidR="007C363F" w:rsidRPr="00F16996" w:rsidRDefault="00274107" w:rsidP="005A7754">
      <w:pPr>
        <w:pStyle w:val="ab"/>
        <w:spacing w:after="200" w:line="276" w:lineRule="auto"/>
        <w:ind w:left="0" w:firstLine="0"/>
        <w:rPr>
          <w:b/>
          <w:sz w:val="24"/>
        </w:rPr>
      </w:pPr>
      <w:r w:rsidRPr="00F16996">
        <w:rPr>
          <w:sz w:val="24"/>
        </w:rPr>
        <w:t>Теория.</w:t>
      </w:r>
      <w:r w:rsidR="007C363F" w:rsidRPr="00F16996">
        <w:rPr>
          <w:sz w:val="24"/>
        </w:rPr>
        <w:t xml:space="preserve"> Общее понятие о ладе. Лад мажорный</w:t>
      </w:r>
      <w:r w:rsidR="00716BF6">
        <w:rPr>
          <w:sz w:val="24"/>
        </w:rPr>
        <w:t>.</w:t>
      </w:r>
      <w:r w:rsidR="007C363F" w:rsidRPr="00F16996">
        <w:rPr>
          <w:sz w:val="24"/>
        </w:rPr>
        <w:t xml:space="preserve"> Лад минорный</w:t>
      </w:r>
      <w:r w:rsidR="00CE77CB">
        <w:rPr>
          <w:sz w:val="24"/>
        </w:rPr>
        <w:t>.</w:t>
      </w:r>
      <w:r w:rsidR="007C363F" w:rsidRPr="00F16996">
        <w:rPr>
          <w:sz w:val="24"/>
        </w:rPr>
        <w:t xml:space="preserve"> </w:t>
      </w:r>
      <w:r w:rsidR="00B3402E">
        <w:rPr>
          <w:sz w:val="24"/>
        </w:rPr>
        <w:t>М</w:t>
      </w:r>
      <w:r w:rsidR="007C363F" w:rsidRPr="00F16996">
        <w:rPr>
          <w:sz w:val="24"/>
        </w:rPr>
        <w:t>елодичес</w:t>
      </w:r>
      <w:r w:rsidR="00B3402E">
        <w:rPr>
          <w:sz w:val="24"/>
        </w:rPr>
        <w:t xml:space="preserve">кий, гармонический, натуральный мажор. </w:t>
      </w:r>
      <w:r w:rsidR="007C363F" w:rsidRPr="00F16996">
        <w:rPr>
          <w:sz w:val="24"/>
        </w:rPr>
        <w:t>Понятие «Бардовская песня».</w:t>
      </w:r>
    </w:p>
    <w:p w14:paraId="73631B6F" w14:textId="77777777" w:rsidR="004644D8" w:rsidRDefault="39D2EDBE" w:rsidP="00971470">
      <w:pPr>
        <w:pStyle w:val="ab"/>
        <w:widowControl w:val="0"/>
        <w:ind w:left="0" w:firstLine="0"/>
        <w:rPr>
          <w:sz w:val="24"/>
        </w:rPr>
      </w:pPr>
      <w:r w:rsidRPr="50032214">
        <w:rPr>
          <w:sz w:val="24"/>
        </w:rPr>
        <w:t>Практика</w:t>
      </w:r>
      <w:r w:rsidR="432FDF8B" w:rsidRPr="50032214">
        <w:rPr>
          <w:sz w:val="24"/>
        </w:rPr>
        <w:t>.</w:t>
      </w:r>
      <w:r w:rsidRPr="50032214">
        <w:rPr>
          <w:sz w:val="24"/>
        </w:rPr>
        <w:t xml:space="preserve"> Отличие мажорных аккордов от минорных. Знакомство с песней Ю.</w:t>
      </w:r>
      <w:r w:rsidR="70D54589" w:rsidRPr="50032214">
        <w:rPr>
          <w:sz w:val="24"/>
        </w:rPr>
        <w:t> </w:t>
      </w:r>
      <w:r w:rsidRPr="50032214">
        <w:rPr>
          <w:sz w:val="24"/>
        </w:rPr>
        <w:t>Визбора «Милая моя».</w:t>
      </w:r>
      <w:r w:rsidR="78DAE02B" w:rsidRPr="50032214">
        <w:rPr>
          <w:sz w:val="24"/>
        </w:rPr>
        <w:t xml:space="preserve"> </w:t>
      </w:r>
    </w:p>
    <w:p w14:paraId="61EEAED0" w14:textId="0B9FB46F" w:rsidR="004644D8" w:rsidRPr="00F16996" w:rsidRDefault="7F678A85" w:rsidP="50032214">
      <w:pPr>
        <w:pStyle w:val="ab"/>
        <w:spacing w:after="200" w:line="276" w:lineRule="auto"/>
        <w:ind w:left="0" w:firstLine="0"/>
        <w:rPr>
          <w:b/>
          <w:bCs/>
          <w:sz w:val="24"/>
        </w:rPr>
      </w:pPr>
      <w:r w:rsidRPr="50032214">
        <w:rPr>
          <w:b/>
          <w:bCs/>
          <w:sz w:val="24"/>
          <w:lang w:val="en-US"/>
        </w:rPr>
        <w:t>V</w:t>
      </w:r>
      <w:r w:rsidR="70D54589" w:rsidRPr="50032214">
        <w:rPr>
          <w:b/>
          <w:bCs/>
          <w:sz w:val="24"/>
        </w:rPr>
        <w:t xml:space="preserve">. </w:t>
      </w:r>
      <w:r w:rsidRPr="50032214">
        <w:rPr>
          <w:b/>
          <w:bCs/>
          <w:sz w:val="24"/>
        </w:rPr>
        <w:t>Ступени гаммы</w:t>
      </w:r>
      <w:r w:rsidR="78DAE02B" w:rsidRPr="50032214">
        <w:rPr>
          <w:b/>
          <w:bCs/>
          <w:sz w:val="24"/>
        </w:rPr>
        <w:t xml:space="preserve"> </w:t>
      </w:r>
    </w:p>
    <w:p w14:paraId="27E0BCB0" w14:textId="798EFFD7" w:rsidR="004644D8" w:rsidRPr="00F16996" w:rsidRDefault="76417604" w:rsidP="50032214">
      <w:pPr>
        <w:pStyle w:val="ab"/>
        <w:spacing w:after="200" w:line="276" w:lineRule="auto"/>
        <w:ind w:left="0" w:firstLine="0"/>
        <w:rPr>
          <w:b/>
          <w:bCs/>
          <w:sz w:val="24"/>
        </w:rPr>
      </w:pPr>
      <w:r w:rsidRPr="50032214">
        <w:rPr>
          <w:b/>
          <w:bCs/>
          <w:sz w:val="24"/>
        </w:rPr>
        <w:t>5</w:t>
      </w:r>
      <w:r w:rsidR="78DAE02B" w:rsidRPr="50032214">
        <w:rPr>
          <w:b/>
          <w:bCs/>
          <w:sz w:val="24"/>
        </w:rPr>
        <w:t>.1 Обозначение и название ступеней гаммы</w:t>
      </w:r>
    </w:p>
    <w:p w14:paraId="6AD02FDC" w14:textId="77777777" w:rsidR="004644D8" w:rsidRPr="00F16996" w:rsidRDefault="004644D8" w:rsidP="005A7754">
      <w:pPr>
        <w:pStyle w:val="ab"/>
        <w:spacing w:after="200" w:line="276" w:lineRule="auto"/>
        <w:ind w:left="0" w:firstLine="0"/>
        <w:rPr>
          <w:sz w:val="24"/>
        </w:rPr>
      </w:pPr>
      <w:r w:rsidRPr="00F16996">
        <w:rPr>
          <w:sz w:val="24"/>
        </w:rPr>
        <w:t>Теория</w:t>
      </w:r>
      <w:r w:rsidR="00274107" w:rsidRPr="00F16996">
        <w:rPr>
          <w:sz w:val="24"/>
        </w:rPr>
        <w:t xml:space="preserve">. </w:t>
      </w:r>
      <w:r w:rsidRPr="00F16996">
        <w:rPr>
          <w:sz w:val="24"/>
        </w:rPr>
        <w:t xml:space="preserve">Обозначение и название ступеней гаммы. </w:t>
      </w:r>
      <w:r w:rsidR="00716BF6">
        <w:rPr>
          <w:sz w:val="24"/>
        </w:rPr>
        <w:t>Устойчивые и неустойчивые ступени.</w:t>
      </w:r>
    </w:p>
    <w:p w14:paraId="2458DFAA" w14:textId="77777777" w:rsidR="004644D8" w:rsidRPr="00F16996" w:rsidRDefault="004644D8" w:rsidP="005A7754">
      <w:pPr>
        <w:pStyle w:val="ab"/>
        <w:spacing w:after="200" w:line="276" w:lineRule="auto"/>
        <w:ind w:left="0" w:firstLine="0"/>
        <w:rPr>
          <w:sz w:val="24"/>
        </w:rPr>
      </w:pPr>
      <w:r w:rsidRPr="00F16996">
        <w:rPr>
          <w:sz w:val="24"/>
        </w:rPr>
        <w:t>Практика</w:t>
      </w:r>
      <w:r w:rsidR="00274107" w:rsidRPr="00F16996">
        <w:rPr>
          <w:sz w:val="24"/>
        </w:rPr>
        <w:t>.</w:t>
      </w:r>
      <w:r w:rsidRPr="00F16996">
        <w:rPr>
          <w:sz w:val="24"/>
        </w:rPr>
        <w:t xml:space="preserve"> </w:t>
      </w:r>
      <w:r w:rsidR="00716BF6" w:rsidRPr="00F16996">
        <w:rPr>
          <w:sz w:val="24"/>
        </w:rPr>
        <w:t>Определение устойчивости ступеней.</w:t>
      </w:r>
      <w:r w:rsidR="00B3402E">
        <w:rPr>
          <w:sz w:val="24"/>
        </w:rPr>
        <w:t xml:space="preserve"> Освоение гаммы Фа мажор</w:t>
      </w:r>
      <w:r w:rsidRPr="00F16996">
        <w:rPr>
          <w:sz w:val="24"/>
        </w:rPr>
        <w:t xml:space="preserve"> с обозначением ступеней. Построение мажорной гаммы от заданного звука. Закрепление песни Ю.</w:t>
      </w:r>
      <w:r w:rsidR="00716BF6">
        <w:rPr>
          <w:sz w:val="24"/>
        </w:rPr>
        <w:t> </w:t>
      </w:r>
      <w:r w:rsidRPr="00F16996">
        <w:rPr>
          <w:sz w:val="24"/>
        </w:rPr>
        <w:t>Визбора «Милая моя». Разбор по па</w:t>
      </w:r>
      <w:r w:rsidR="00CE77CB">
        <w:rPr>
          <w:sz w:val="24"/>
        </w:rPr>
        <w:t>ртиям и разучивание вальса из к/</w:t>
      </w:r>
      <w:r w:rsidRPr="00F16996">
        <w:rPr>
          <w:sz w:val="24"/>
        </w:rPr>
        <w:t>ф «Мой ласковый и нежный зверь».</w:t>
      </w:r>
    </w:p>
    <w:p w14:paraId="529B106B" w14:textId="5E6260B2" w:rsidR="004644D8" w:rsidRPr="00F16996" w:rsidRDefault="6D0F0665" w:rsidP="50032214">
      <w:pPr>
        <w:pStyle w:val="ab"/>
        <w:spacing w:after="200" w:line="276" w:lineRule="auto"/>
        <w:ind w:left="0" w:firstLine="0"/>
        <w:rPr>
          <w:b/>
          <w:bCs/>
          <w:sz w:val="24"/>
        </w:rPr>
      </w:pPr>
      <w:r w:rsidRPr="50032214">
        <w:rPr>
          <w:b/>
          <w:bCs/>
          <w:sz w:val="24"/>
        </w:rPr>
        <w:t>5</w:t>
      </w:r>
      <w:r w:rsidR="78DAE02B" w:rsidRPr="50032214">
        <w:rPr>
          <w:b/>
          <w:bCs/>
          <w:sz w:val="24"/>
        </w:rPr>
        <w:t>.2 Параллельные и одноимённые тональности</w:t>
      </w:r>
    </w:p>
    <w:p w14:paraId="216A1282" w14:textId="77777777" w:rsidR="004644D8" w:rsidRPr="00F16996" w:rsidRDefault="004644D8" w:rsidP="004644D8">
      <w:pPr>
        <w:pStyle w:val="ab"/>
        <w:spacing w:after="200" w:line="276" w:lineRule="auto"/>
        <w:ind w:left="0" w:firstLine="0"/>
        <w:rPr>
          <w:b/>
          <w:sz w:val="24"/>
        </w:rPr>
      </w:pPr>
      <w:r w:rsidRPr="00F16996">
        <w:rPr>
          <w:sz w:val="24"/>
        </w:rPr>
        <w:t>Теория</w:t>
      </w:r>
      <w:r w:rsidR="00274107" w:rsidRPr="00F16996">
        <w:rPr>
          <w:sz w:val="24"/>
        </w:rPr>
        <w:t>.</w:t>
      </w:r>
      <w:r w:rsidRPr="00F16996">
        <w:rPr>
          <w:sz w:val="24"/>
        </w:rPr>
        <w:t xml:space="preserve"> Понятие о параллельных и одноимённых тональностях. Определение тональности музыкального произведения по гармонии в аккордах. </w:t>
      </w:r>
    </w:p>
    <w:p w14:paraId="04B2E7A3" w14:textId="77777777" w:rsidR="004644D8" w:rsidRPr="00F16996" w:rsidRDefault="78DAE02B" w:rsidP="50032214">
      <w:pPr>
        <w:pStyle w:val="ab"/>
        <w:spacing w:after="200" w:line="276" w:lineRule="auto"/>
        <w:ind w:left="0" w:firstLine="0"/>
        <w:rPr>
          <w:sz w:val="24"/>
        </w:rPr>
      </w:pPr>
      <w:r w:rsidRPr="50032214">
        <w:rPr>
          <w:sz w:val="24"/>
        </w:rPr>
        <w:t>Практика</w:t>
      </w:r>
      <w:r w:rsidR="432FDF8B" w:rsidRPr="50032214">
        <w:rPr>
          <w:sz w:val="24"/>
        </w:rPr>
        <w:t>.</w:t>
      </w:r>
      <w:r w:rsidR="7F678A85" w:rsidRPr="50032214">
        <w:rPr>
          <w:sz w:val="24"/>
        </w:rPr>
        <w:t xml:space="preserve"> Знакомство с пьесой Э. </w:t>
      </w:r>
      <w:proofErr w:type="spellStart"/>
      <w:r w:rsidR="7F678A85" w:rsidRPr="50032214">
        <w:rPr>
          <w:sz w:val="24"/>
        </w:rPr>
        <w:t>Брукера</w:t>
      </w:r>
      <w:proofErr w:type="spellEnd"/>
      <w:r w:rsidR="7F678A85" w:rsidRPr="50032214">
        <w:rPr>
          <w:sz w:val="24"/>
        </w:rPr>
        <w:t xml:space="preserve"> «Белый оттенок белого цвета». Чтение с листа </w:t>
      </w:r>
      <w:r w:rsidR="70D54589" w:rsidRPr="50032214">
        <w:rPr>
          <w:sz w:val="24"/>
        </w:rPr>
        <w:t xml:space="preserve">по </w:t>
      </w:r>
      <w:r w:rsidR="7F678A85" w:rsidRPr="50032214">
        <w:rPr>
          <w:sz w:val="24"/>
        </w:rPr>
        <w:t>парти</w:t>
      </w:r>
      <w:r w:rsidR="70D54589" w:rsidRPr="50032214">
        <w:rPr>
          <w:sz w:val="24"/>
        </w:rPr>
        <w:t>ям</w:t>
      </w:r>
      <w:r w:rsidR="7F678A85" w:rsidRPr="50032214">
        <w:rPr>
          <w:sz w:val="24"/>
        </w:rPr>
        <w:t xml:space="preserve"> пьесы С.</w:t>
      </w:r>
      <w:r w:rsidR="70D54589" w:rsidRPr="50032214">
        <w:rPr>
          <w:sz w:val="24"/>
        </w:rPr>
        <w:t> </w:t>
      </w:r>
      <w:r w:rsidR="7F678A85" w:rsidRPr="50032214">
        <w:rPr>
          <w:sz w:val="24"/>
        </w:rPr>
        <w:t>Левина «</w:t>
      </w:r>
      <w:proofErr w:type="spellStart"/>
      <w:r w:rsidR="7F678A85" w:rsidRPr="50032214">
        <w:rPr>
          <w:sz w:val="24"/>
        </w:rPr>
        <w:t>Скоморошины</w:t>
      </w:r>
      <w:proofErr w:type="spellEnd"/>
      <w:r w:rsidR="7F678A85" w:rsidRPr="50032214">
        <w:rPr>
          <w:sz w:val="24"/>
        </w:rPr>
        <w:t>».</w:t>
      </w:r>
    </w:p>
    <w:p w14:paraId="679EAA7C" w14:textId="7FA11A0C" w:rsidR="3FDEC8F1" w:rsidRDefault="3FDEC8F1" w:rsidP="50032214">
      <w:pPr>
        <w:pStyle w:val="afd"/>
        <w:widowControl w:val="0"/>
        <w:spacing w:after="0"/>
        <w:ind w:left="0"/>
        <w:rPr>
          <w:b/>
          <w:bCs/>
          <w:lang w:val="ru-RU" w:eastAsia="ru-RU"/>
        </w:rPr>
      </w:pPr>
      <w:r w:rsidRPr="50032214">
        <w:rPr>
          <w:b/>
          <w:bCs/>
          <w:lang w:val="en-US"/>
        </w:rPr>
        <w:t>V</w:t>
      </w:r>
      <w:r w:rsidR="180F7195" w:rsidRPr="50032214">
        <w:rPr>
          <w:b/>
          <w:bCs/>
          <w:lang w:val="en-US"/>
        </w:rPr>
        <w:t>I</w:t>
      </w:r>
      <w:r w:rsidRPr="50032214">
        <w:rPr>
          <w:b/>
          <w:bCs/>
          <w:lang w:val="ru-RU"/>
        </w:rPr>
        <w:t xml:space="preserve">. Профориентация «Человек – художественный образ» </w:t>
      </w:r>
    </w:p>
    <w:p w14:paraId="7F8BBD55" w14:textId="77777777" w:rsidR="3FDEC8F1" w:rsidRDefault="3FDEC8F1" w:rsidP="50032214">
      <w:pPr>
        <w:pStyle w:val="afd"/>
        <w:widowControl w:val="0"/>
        <w:spacing w:after="0"/>
        <w:ind w:left="0"/>
        <w:jc w:val="both"/>
        <w:rPr>
          <w:lang w:val="ru-RU" w:eastAsia="ru-RU"/>
        </w:rPr>
      </w:pPr>
      <w:r w:rsidRPr="50032214">
        <w:rPr>
          <w:lang w:val="ru-RU" w:eastAsia="ru-RU"/>
        </w:rPr>
        <w:t>Теория. Рассказ о художниках.</w:t>
      </w:r>
    </w:p>
    <w:p w14:paraId="6790D1A8" w14:textId="5028F8A2" w:rsidR="3FDEC8F1" w:rsidRDefault="3FDEC8F1" w:rsidP="50032214">
      <w:pPr>
        <w:pStyle w:val="afd"/>
        <w:widowControl w:val="0"/>
        <w:spacing w:after="0"/>
        <w:ind w:left="0"/>
        <w:jc w:val="both"/>
        <w:rPr>
          <w:lang w:val="ru-RU" w:eastAsia="ru-RU"/>
        </w:rPr>
      </w:pPr>
      <w:r w:rsidRPr="50032214">
        <w:rPr>
          <w:lang w:val="ru-RU" w:eastAsia="ru-RU"/>
        </w:rPr>
        <w:t>Практика. Экскурсия в художественный музей</w:t>
      </w:r>
    </w:p>
    <w:p w14:paraId="2CB2881B" w14:textId="77777777" w:rsidR="000741C2" w:rsidRPr="00F16996" w:rsidRDefault="000741C2" w:rsidP="004644D8">
      <w:pPr>
        <w:pStyle w:val="ab"/>
        <w:spacing w:after="200" w:line="276" w:lineRule="auto"/>
        <w:ind w:left="0" w:firstLine="0"/>
        <w:rPr>
          <w:b/>
          <w:sz w:val="24"/>
        </w:rPr>
      </w:pPr>
      <w:r w:rsidRPr="00F16996">
        <w:rPr>
          <w:b/>
          <w:sz w:val="24"/>
          <w:lang w:val="en-US"/>
        </w:rPr>
        <w:t>VI</w:t>
      </w:r>
      <w:r w:rsidR="00F81A0B">
        <w:rPr>
          <w:b/>
          <w:sz w:val="24"/>
          <w:lang w:val="en-US"/>
        </w:rPr>
        <w:t>I</w:t>
      </w:r>
      <w:r w:rsidRPr="00F16996">
        <w:rPr>
          <w:b/>
          <w:sz w:val="24"/>
        </w:rPr>
        <w:t>. Темп в музыке</w:t>
      </w:r>
    </w:p>
    <w:p w14:paraId="110E6C60" w14:textId="77777777" w:rsidR="004644D8" w:rsidRPr="00F16996" w:rsidRDefault="00F81A0B" w:rsidP="004644D8">
      <w:pPr>
        <w:pStyle w:val="ab"/>
        <w:spacing w:after="200" w:line="276" w:lineRule="auto"/>
        <w:ind w:left="0" w:firstLine="0"/>
        <w:rPr>
          <w:b/>
          <w:sz w:val="24"/>
        </w:rPr>
      </w:pPr>
      <w:r>
        <w:rPr>
          <w:b/>
          <w:sz w:val="24"/>
        </w:rPr>
        <w:t>7</w:t>
      </w:r>
      <w:r w:rsidR="004644D8" w:rsidRPr="00F16996">
        <w:rPr>
          <w:b/>
          <w:sz w:val="24"/>
        </w:rPr>
        <w:t>.1 Обозначение темпа в музыкальном произведении</w:t>
      </w:r>
    </w:p>
    <w:p w14:paraId="2E6A38BC" w14:textId="77777777" w:rsidR="004644D8" w:rsidRPr="004E4828" w:rsidRDefault="00274107" w:rsidP="004E4828">
      <w:pPr>
        <w:pStyle w:val="ab"/>
        <w:widowControl w:val="0"/>
        <w:ind w:left="0" w:firstLine="0"/>
        <w:contextualSpacing w:val="0"/>
        <w:rPr>
          <w:sz w:val="24"/>
        </w:rPr>
      </w:pPr>
      <w:r w:rsidRPr="00F16996">
        <w:rPr>
          <w:sz w:val="24"/>
        </w:rPr>
        <w:t>Теория.</w:t>
      </w:r>
      <w:r w:rsidR="004644D8" w:rsidRPr="00F16996">
        <w:rPr>
          <w:sz w:val="24"/>
        </w:rPr>
        <w:t xml:space="preserve"> Значение </w:t>
      </w:r>
      <w:r w:rsidR="00716BF6">
        <w:rPr>
          <w:sz w:val="24"/>
        </w:rPr>
        <w:t>темпа в музыке. О</w:t>
      </w:r>
      <w:r w:rsidR="004644D8" w:rsidRPr="00F16996">
        <w:rPr>
          <w:sz w:val="24"/>
        </w:rPr>
        <w:t>бозначени</w:t>
      </w:r>
      <w:r w:rsidR="00716BF6">
        <w:rPr>
          <w:sz w:val="24"/>
        </w:rPr>
        <w:t>я</w:t>
      </w:r>
      <w:r w:rsidR="000741C2" w:rsidRPr="00F16996">
        <w:rPr>
          <w:sz w:val="24"/>
        </w:rPr>
        <w:t xml:space="preserve"> темпо</w:t>
      </w:r>
      <w:r w:rsidR="004644D8" w:rsidRPr="00F16996">
        <w:rPr>
          <w:sz w:val="24"/>
        </w:rPr>
        <w:t>в в музыкальных произведениях</w:t>
      </w:r>
      <w:r w:rsidR="000741C2" w:rsidRPr="00F16996">
        <w:rPr>
          <w:sz w:val="24"/>
        </w:rPr>
        <w:t xml:space="preserve">. </w:t>
      </w:r>
      <w:r w:rsidR="004644D8" w:rsidRPr="004E4828">
        <w:rPr>
          <w:sz w:val="24"/>
        </w:rPr>
        <w:t>Запись итальянских названий музыкальных темпов.</w:t>
      </w:r>
    </w:p>
    <w:p w14:paraId="2B2D2695" w14:textId="77777777" w:rsidR="0057403C" w:rsidRDefault="00274107" w:rsidP="004E4828">
      <w:pPr>
        <w:pStyle w:val="ab"/>
        <w:widowControl w:val="0"/>
        <w:ind w:left="0" w:firstLine="0"/>
        <w:contextualSpacing w:val="0"/>
        <w:rPr>
          <w:sz w:val="24"/>
        </w:rPr>
      </w:pPr>
      <w:r w:rsidRPr="004E4828">
        <w:rPr>
          <w:sz w:val="24"/>
        </w:rPr>
        <w:t>Практика.</w:t>
      </w:r>
      <w:r w:rsidR="000741C2" w:rsidRPr="004E4828">
        <w:rPr>
          <w:sz w:val="24"/>
        </w:rPr>
        <w:t xml:space="preserve"> Освоение гаммы «Ре минор» в разных музыкальных темпах. Разбор по партиям и разучивание «Богемского народного танца». Чтение с листа пьесы А.</w:t>
      </w:r>
      <w:r w:rsidR="00B3402E" w:rsidRPr="004E4828">
        <w:rPr>
          <w:sz w:val="24"/>
        </w:rPr>
        <w:t> </w:t>
      </w:r>
      <w:r w:rsidR="000741C2" w:rsidRPr="004E4828">
        <w:rPr>
          <w:sz w:val="24"/>
        </w:rPr>
        <w:t>Самсонова «Галоп» и определение темпа п</w:t>
      </w:r>
      <w:r w:rsidR="0057403C">
        <w:rPr>
          <w:sz w:val="24"/>
        </w:rPr>
        <w:t xml:space="preserve">роизведения. </w:t>
      </w:r>
    </w:p>
    <w:p w14:paraId="7DCB228A" w14:textId="77777777" w:rsidR="0047274B" w:rsidRPr="00F16996" w:rsidRDefault="0047274B" w:rsidP="0047274B">
      <w:pPr>
        <w:pStyle w:val="ab"/>
        <w:spacing w:after="200" w:line="276" w:lineRule="auto"/>
        <w:ind w:left="0" w:firstLine="0"/>
        <w:rPr>
          <w:sz w:val="24"/>
        </w:rPr>
      </w:pPr>
      <w:r w:rsidRPr="00F16996">
        <w:rPr>
          <w:b/>
          <w:sz w:val="24"/>
          <w:lang w:val="en-US"/>
        </w:rPr>
        <w:t>VII</w:t>
      </w:r>
      <w:r>
        <w:rPr>
          <w:b/>
          <w:sz w:val="24"/>
          <w:lang w:val="en-US"/>
        </w:rPr>
        <w:t>I</w:t>
      </w:r>
      <w:r w:rsidRPr="00F16996">
        <w:rPr>
          <w:b/>
          <w:sz w:val="24"/>
        </w:rPr>
        <w:t>.</w:t>
      </w:r>
      <w:r>
        <w:rPr>
          <w:b/>
          <w:sz w:val="24"/>
        </w:rPr>
        <w:t>Итоговое занятие и</w:t>
      </w:r>
      <w:r w:rsidRPr="00F16996">
        <w:rPr>
          <w:b/>
          <w:sz w:val="24"/>
        </w:rPr>
        <w:t>гра-конкурс «Музыкальная викторина»</w:t>
      </w:r>
    </w:p>
    <w:p w14:paraId="74F9142C" w14:textId="77777777" w:rsidR="0047274B" w:rsidRPr="00F16996" w:rsidRDefault="0047274B" w:rsidP="0047274B">
      <w:pPr>
        <w:pStyle w:val="ab"/>
        <w:spacing w:after="200" w:line="276" w:lineRule="auto"/>
        <w:ind w:left="0" w:firstLine="0"/>
        <w:rPr>
          <w:sz w:val="24"/>
        </w:rPr>
      </w:pPr>
      <w:r w:rsidRPr="00F16996">
        <w:rPr>
          <w:sz w:val="24"/>
        </w:rPr>
        <w:lastRenderedPageBreak/>
        <w:t xml:space="preserve">Теория. </w:t>
      </w:r>
      <w:r>
        <w:rPr>
          <w:sz w:val="24"/>
        </w:rPr>
        <w:t>Т</w:t>
      </w:r>
      <w:r w:rsidRPr="00F16996">
        <w:rPr>
          <w:sz w:val="24"/>
        </w:rPr>
        <w:t>еоретически</w:t>
      </w:r>
      <w:r>
        <w:rPr>
          <w:sz w:val="24"/>
        </w:rPr>
        <w:t>е</w:t>
      </w:r>
      <w:r w:rsidRPr="00F16996">
        <w:rPr>
          <w:sz w:val="24"/>
        </w:rPr>
        <w:t xml:space="preserve"> задани</w:t>
      </w:r>
      <w:r>
        <w:rPr>
          <w:sz w:val="24"/>
        </w:rPr>
        <w:t>я «Музыкальной викторины».</w:t>
      </w:r>
      <w:r w:rsidRPr="00F16996">
        <w:rPr>
          <w:sz w:val="24"/>
        </w:rPr>
        <w:t xml:space="preserve"> </w:t>
      </w:r>
    </w:p>
    <w:p w14:paraId="1287C88F" w14:textId="77777777" w:rsidR="0047274B" w:rsidRDefault="0047274B" w:rsidP="0047274B">
      <w:pPr>
        <w:pStyle w:val="ab"/>
        <w:spacing w:after="200" w:line="276" w:lineRule="auto"/>
        <w:ind w:left="0" w:firstLine="0"/>
        <w:rPr>
          <w:sz w:val="24"/>
        </w:rPr>
      </w:pPr>
      <w:r w:rsidRPr="00F16996">
        <w:rPr>
          <w:sz w:val="24"/>
        </w:rPr>
        <w:t>Практика. Конкурс на лучшее исполнение музыкального произведения «Вдохновение».</w:t>
      </w:r>
    </w:p>
    <w:p w14:paraId="5B08B5D1" w14:textId="77777777" w:rsidR="00CE7637" w:rsidRDefault="00CE7637" w:rsidP="006F33FB">
      <w:pPr>
        <w:pStyle w:val="ab"/>
        <w:spacing w:after="200" w:line="276" w:lineRule="auto"/>
        <w:ind w:left="0" w:firstLine="0"/>
        <w:jc w:val="center"/>
        <w:rPr>
          <w:b/>
          <w:sz w:val="24"/>
        </w:rPr>
      </w:pPr>
    </w:p>
    <w:p w14:paraId="219E4AB5" w14:textId="77777777" w:rsidR="00A25B93" w:rsidRPr="00F16996" w:rsidRDefault="00A25B93" w:rsidP="006F33FB">
      <w:pPr>
        <w:pStyle w:val="ab"/>
        <w:spacing w:after="200" w:line="276" w:lineRule="auto"/>
        <w:ind w:left="0" w:firstLine="0"/>
        <w:jc w:val="center"/>
        <w:rPr>
          <w:sz w:val="24"/>
        </w:rPr>
      </w:pPr>
      <w:r w:rsidRPr="00F16996">
        <w:rPr>
          <w:b/>
          <w:sz w:val="24"/>
        </w:rPr>
        <w:t>Учебно-тематический план третьего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5"/>
        <w:gridCol w:w="3195"/>
        <w:gridCol w:w="938"/>
        <w:gridCol w:w="1080"/>
        <w:gridCol w:w="1351"/>
        <w:gridCol w:w="2097"/>
      </w:tblGrid>
      <w:tr w:rsidR="00CE7637" w:rsidRPr="00F16996" w14:paraId="3B885E69" w14:textId="77777777" w:rsidTr="0047274B">
        <w:tc>
          <w:tcPr>
            <w:tcW w:w="668" w:type="dxa"/>
            <w:vMerge w:val="restart"/>
            <w:shd w:val="clear" w:color="auto" w:fill="auto"/>
            <w:vAlign w:val="center"/>
          </w:tcPr>
          <w:p w14:paraId="1C66B0F3" w14:textId="77777777" w:rsidR="00CE7637" w:rsidRPr="00F16996" w:rsidRDefault="00CE7637" w:rsidP="00A25B93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b/>
                <w:lang w:eastAsia="ru-RU"/>
              </w:rPr>
              <w:t>№</w:t>
            </w:r>
          </w:p>
        </w:tc>
        <w:tc>
          <w:tcPr>
            <w:tcW w:w="3210" w:type="dxa"/>
            <w:gridSpan w:val="2"/>
            <w:vMerge w:val="restart"/>
            <w:shd w:val="clear" w:color="auto" w:fill="auto"/>
            <w:vAlign w:val="center"/>
          </w:tcPr>
          <w:p w14:paraId="6CFBA608" w14:textId="77777777" w:rsidR="00CE7637" w:rsidRPr="00F16996" w:rsidRDefault="00CE7637" w:rsidP="00A25B93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b/>
                <w:lang w:eastAsia="ru-RU"/>
              </w:rPr>
              <w:t>Название раздела и темы программы</w:t>
            </w:r>
          </w:p>
        </w:tc>
        <w:tc>
          <w:tcPr>
            <w:tcW w:w="3369" w:type="dxa"/>
            <w:gridSpan w:val="3"/>
            <w:shd w:val="clear" w:color="auto" w:fill="auto"/>
          </w:tcPr>
          <w:p w14:paraId="4D745D42" w14:textId="63E35550" w:rsidR="00CE7637" w:rsidRPr="00F16996" w:rsidRDefault="00F51AF8" w:rsidP="00A25B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lang w:val="en-US" w:eastAsia="ru-RU"/>
              </w:rPr>
            </w:pPr>
            <w:r>
              <w:rPr>
                <w:rFonts w:eastAsia="Times New Roman"/>
                <w:b/>
                <w:lang w:eastAsia="ru-RU"/>
              </w:rPr>
              <w:t>Количество</w:t>
            </w:r>
            <w:r w:rsidR="00CE7637" w:rsidRPr="00F16996">
              <w:rPr>
                <w:rFonts w:eastAsia="Times New Roman"/>
                <w:b/>
                <w:lang w:eastAsia="ru-RU"/>
              </w:rPr>
              <w:t xml:space="preserve"> часов</w:t>
            </w:r>
          </w:p>
        </w:tc>
        <w:tc>
          <w:tcPr>
            <w:tcW w:w="2097" w:type="dxa"/>
            <w:vMerge w:val="restart"/>
          </w:tcPr>
          <w:p w14:paraId="71529A61" w14:textId="77777777" w:rsidR="00CE7637" w:rsidRPr="00F16996" w:rsidRDefault="00CE7637" w:rsidP="00A25B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Формы контроля</w:t>
            </w:r>
          </w:p>
        </w:tc>
      </w:tr>
      <w:tr w:rsidR="00CE7637" w:rsidRPr="00F16996" w14:paraId="18ECA337" w14:textId="77777777" w:rsidTr="0047274B">
        <w:tc>
          <w:tcPr>
            <w:tcW w:w="668" w:type="dxa"/>
            <w:vMerge/>
          </w:tcPr>
          <w:p w14:paraId="16DEB4AB" w14:textId="77777777" w:rsidR="00CE7637" w:rsidRPr="00F16996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210" w:type="dxa"/>
            <w:gridSpan w:val="2"/>
            <w:vMerge/>
          </w:tcPr>
          <w:p w14:paraId="0AD9C6F4" w14:textId="77777777" w:rsidR="00CE7637" w:rsidRPr="00F16996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938" w:type="dxa"/>
            <w:shd w:val="clear" w:color="auto" w:fill="auto"/>
          </w:tcPr>
          <w:p w14:paraId="6405781C" w14:textId="77777777" w:rsidR="00CE7637" w:rsidRPr="00F16996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14:paraId="08B9F05F" w14:textId="77777777" w:rsidR="00CE7637" w:rsidRPr="00F16996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lang w:eastAsia="ru-RU"/>
              </w:rPr>
              <w:t>Теория</w:t>
            </w:r>
          </w:p>
        </w:tc>
        <w:tc>
          <w:tcPr>
            <w:tcW w:w="1351" w:type="dxa"/>
            <w:shd w:val="clear" w:color="auto" w:fill="auto"/>
          </w:tcPr>
          <w:p w14:paraId="4FF63782" w14:textId="77777777" w:rsidR="00CE7637" w:rsidRPr="00F16996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lang w:eastAsia="ru-RU"/>
              </w:rPr>
              <w:t>Практика</w:t>
            </w:r>
          </w:p>
        </w:tc>
        <w:tc>
          <w:tcPr>
            <w:tcW w:w="2097" w:type="dxa"/>
            <w:vMerge/>
          </w:tcPr>
          <w:p w14:paraId="4B1F511A" w14:textId="77777777" w:rsidR="00CE7637" w:rsidRPr="00F16996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CE7637" w:rsidRPr="00F16996" w14:paraId="6CAD61BA" w14:textId="77777777" w:rsidTr="0047274B">
        <w:tc>
          <w:tcPr>
            <w:tcW w:w="3878" w:type="dxa"/>
            <w:gridSpan w:val="3"/>
            <w:shd w:val="clear" w:color="auto" w:fill="auto"/>
          </w:tcPr>
          <w:p w14:paraId="245D8798" w14:textId="77777777" w:rsidR="00CE7637" w:rsidRPr="00F16996" w:rsidRDefault="00CE7637" w:rsidP="002208D4">
            <w:pPr>
              <w:numPr>
                <w:ilvl w:val="0"/>
                <w:numId w:val="1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b/>
                <w:lang w:eastAsia="ru-RU"/>
              </w:rPr>
              <w:t xml:space="preserve">Вводное </w:t>
            </w:r>
            <w:r>
              <w:rPr>
                <w:rFonts w:eastAsia="Times New Roman"/>
                <w:b/>
                <w:lang w:eastAsia="ru-RU"/>
              </w:rPr>
              <w:t xml:space="preserve">занятие «История шестиструнной </w:t>
            </w:r>
            <w:r w:rsidRPr="00F16996">
              <w:rPr>
                <w:rFonts w:eastAsia="Times New Roman"/>
                <w:b/>
                <w:lang w:eastAsia="ru-RU"/>
              </w:rPr>
              <w:t>классической гитары»</w:t>
            </w:r>
          </w:p>
        </w:tc>
        <w:tc>
          <w:tcPr>
            <w:tcW w:w="938" w:type="dxa"/>
            <w:shd w:val="clear" w:color="auto" w:fill="auto"/>
          </w:tcPr>
          <w:p w14:paraId="4ADC6567" w14:textId="77777777" w:rsidR="00CE7637" w:rsidRPr="00F16996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39A728AC" w14:textId="77777777" w:rsidR="00CE7637" w:rsidRPr="00F16996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1351" w:type="dxa"/>
            <w:shd w:val="clear" w:color="auto" w:fill="auto"/>
          </w:tcPr>
          <w:p w14:paraId="18B4C29E" w14:textId="77777777" w:rsidR="00CE7637" w:rsidRPr="00F16996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2097" w:type="dxa"/>
          </w:tcPr>
          <w:p w14:paraId="3978377E" w14:textId="77777777" w:rsidR="00CE7637" w:rsidRPr="00DD47A5" w:rsidRDefault="00DD47A5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DD47A5">
              <w:rPr>
                <w:rFonts w:eastAsia="Times New Roman"/>
                <w:lang w:eastAsia="ru-RU"/>
              </w:rPr>
              <w:t>Беседа</w:t>
            </w:r>
          </w:p>
        </w:tc>
      </w:tr>
      <w:tr w:rsidR="00CE7637" w:rsidRPr="00F16996" w14:paraId="12909F61" w14:textId="77777777" w:rsidTr="0047274B">
        <w:tc>
          <w:tcPr>
            <w:tcW w:w="3878" w:type="dxa"/>
            <w:gridSpan w:val="3"/>
            <w:shd w:val="clear" w:color="auto" w:fill="auto"/>
          </w:tcPr>
          <w:p w14:paraId="5C93370C" w14:textId="77777777" w:rsidR="00CE7637" w:rsidRPr="00F16996" w:rsidRDefault="00CE7637" w:rsidP="002208D4">
            <w:pPr>
              <w:numPr>
                <w:ilvl w:val="0"/>
                <w:numId w:val="1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b/>
                <w:lang w:eastAsia="ru-RU"/>
              </w:rPr>
              <w:t>Понятие о форме</w:t>
            </w:r>
          </w:p>
        </w:tc>
        <w:tc>
          <w:tcPr>
            <w:tcW w:w="938" w:type="dxa"/>
            <w:shd w:val="clear" w:color="auto" w:fill="auto"/>
          </w:tcPr>
          <w:p w14:paraId="6089FD39" w14:textId="77777777" w:rsidR="00CE7637" w:rsidRPr="00F16996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48</w:t>
            </w:r>
          </w:p>
        </w:tc>
        <w:tc>
          <w:tcPr>
            <w:tcW w:w="1080" w:type="dxa"/>
            <w:shd w:val="clear" w:color="auto" w:fill="auto"/>
          </w:tcPr>
          <w:p w14:paraId="1D8EB8EE" w14:textId="77777777" w:rsidR="00CE7637" w:rsidRPr="00F16996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24</w:t>
            </w:r>
          </w:p>
        </w:tc>
        <w:tc>
          <w:tcPr>
            <w:tcW w:w="1351" w:type="dxa"/>
            <w:shd w:val="clear" w:color="auto" w:fill="auto"/>
          </w:tcPr>
          <w:p w14:paraId="0AA4FC67" w14:textId="77777777" w:rsidR="00CE7637" w:rsidRPr="00F16996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24</w:t>
            </w:r>
          </w:p>
        </w:tc>
        <w:tc>
          <w:tcPr>
            <w:tcW w:w="2097" w:type="dxa"/>
            <w:vMerge w:val="restart"/>
          </w:tcPr>
          <w:p w14:paraId="47318E1D" w14:textId="77777777" w:rsidR="00CE7637" w:rsidRPr="00DD47A5" w:rsidRDefault="00DD47A5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DD47A5">
              <w:rPr>
                <w:rFonts w:eastAsia="Times New Roman"/>
                <w:lang w:eastAsia="ru-RU"/>
              </w:rPr>
              <w:t>Опрос</w:t>
            </w:r>
            <w:r>
              <w:rPr>
                <w:rFonts w:eastAsia="Times New Roman"/>
                <w:lang w:eastAsia="ru-RU"/>
              </w:rPr>
              <w:t>, исполнение на инструменте</w:t>
            </w:r>
          </w:p>
        </w:tc>
      </w:tr>
      <w:tr w:rsidR="00CE7637" w:rsidRPr="00F16996" w14:paraId="4F4B55CB" w14:textId="77777777" w:rsidTr="0047274B">
        <w:tc>
          <w:tcPr>
            <w:tcW w:w="668" w:type="dxa"/>
            <w:shd w:val="clear" w:color="auto" w:fill="auto"/>
          </w:tcPr>
          <w:p w14:paraId="7CD261FF" w14:textId="77777777" w:rsidR="00CE7637" w:rsidRPr="00F16996" w:rsidRDefault="00CE7637" w:rsidP="00716BF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  <w:r w:rsidRPr="00F1699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10" w:type="dxa"/>
            <w:gridSpan w:val="2"/>
            <w:shd w:val="clear" w:color="auto" w:fill="auto"/>
          </w:tcPr>
          <w:p w14:paraId="0F3D91AD" w14:textId="77777777" w:rsidR="00CE7637" w:rsidRPr="00F16996" w:rsidRDefault="00CE7637" w:rsidP="00A25B93">
            <w:pPr>
              <w:rPr>
                <w:rFonts w:eastAsia="Times New Roman"/>
                <w:lang w:eastAsia="ru-RU"/>
              </w:rPr>
            </w:pPr>
            <w:r w:rsidRPr="00F16996">
              <w:rPr>
                <w:rFonts w:eastAsia="Times New Roman"/>
                <w:lang w:eastAsia="ru-RU"/>
              </w:rPr>
              <w:t>Понятие о форме музыкального произведения</w:t>
            </w:r>
          </w:p>
        </w:tc>
        <w:tc>
          <w:tcPr>
            <w:tcW w:w="938" w:type="dxa"/>
            <w:shd w:val="clear" w:color="auto" w:fill="auto"/>
          </w:tcPr>
          <w:p w14:paraId="6A6A9027" w14:textId="77777777" w:rsidR="00CE7637" w:rsidRPr="00F16996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14:paraId="5E8FBDAF" w14:textId="77777777" w:rsidR="00CE7637" w:rsidRPr="00F16996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351" w:type="dxa"/>
            <w:shd w:val="clear" w:color="auto" w:fill="auto"/>
          </w:tcPr>
          <w:p w14:paraId="68AD3BD9" w14:textId="77777777" w:rsidR="00CE7637" w:rsidRPr="00F16996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97" w:type="dxa"/>
            <w:vMerge/>
          </w:tcPr>
          <w:p w14:paraId="65F9C3DC" w14:textId="77777777" w:rsidR="00CE7637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CE7637" w:rsidRPr="00F16996" w14:paraId="4F4B2E99" w14:textId="77777777" w:rsidTr="0047274B">
        <w:tc>
          <w:tcPr>
            <w:tcW w:w="668" w:type="dxa"/>
            <w:shd w:val="clear" w:color="auto" w:fill="auto"/>
          </w:tcPr>
          <w:p w14:paraId="6A3C6CB2" w14:textId="77777777" w:rsidR="00CE7637" w:rsidRPr="00F16996" w:rsidRDefault="00CE7637" w:rsidP="00716BF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  <w:r w:rsidRPr="00F1699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210" w:type="dxa"/>
            <w:gridSpan w:val="2"/>
            <w:shd w:val="clear" w:color="auto" w:fill="auto"/>
          </w:tcPr>
          <w:p w14:paraId="55ADE981" w14:textId="77777777" w:rsidR="00CE7637" w:rsidRPr="00F16996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ru-RU"/>
              </w:rPr>
            </w:pPr>
            <w:r w:rsidRPr="00F16996">
              <w:rPr>
                <w:rFonts w:eastAsia="Times New Roman"/>
                <w:lang w:eastAsia="ru-RU"/>
              </w:rPr>
              <w:t>Мелодия и фразировка</w:t>
            </w:r>
          </w:p>
        </w:tc>
        <w:tc>
          <w:tcPr>
            <w:tcW w:w="938" w:type="dxa"/>
            <w:shd w:val="clear" w:color="auto" w:fill="auto"/>
          </w:tcPr>
          <w:p w14:paraId="57393B24" w14:textId="77777777" w:rsidR="00CE7637" w:rsidRPr="00F16996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1080" w:type="dxa"/>
            <w:shd w:val="clear" w:color="auto" w:fill="auto"/>
          </w:tcPr>
          <w:p w14:paraId="4E1E336A" w14:textId="77777777" w:rsidR="00CE7637" w:rsidRPr="00F16996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351" w:type="dxa"/>
            <w:shd w:val="clear" w:color="auto" w:fill="auto"/>
          </w:tcPr>
          <w:p w14:paraId="0F953182" w14:textId="77777777" w:rsidR="00CE7637" w:rsidRPr="00F16996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097" w:type="dxa"/>
            <w:vMerge/>
          </w:tcPr>
          <w:p w14:paraId="5023141B" w14:textId="77777777" w:rsidR="00CE7637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CE7637" w:rsidRPr="00F16996" w14:paraId="00820244" w14:textId="77777777" w:rsidTr="0047274B">
        <w:tc>
          <w:tcPr>
            <w:tcW w:w="3878" w:type="dxa"/>
            <w:gridSpan w:val="3"/>
            <w:shd w:val="clear" w:color="auto" w:fill="auto"/>
          </w:tcPr>
          <w:p w14:paraId="72FFC4F9" w14:textId="77777777" w:rsidR="00CE7637" w:rsidRPr="00F16996" w:rsidRDefault="00CE7637" w:rsidP="002208D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b/>
                <w:lang w:eastAsia="ru-RU"/>
              </w:rPr>
              <w:t>Украшения в музыке</w:t>
            </w:r>
          </w:p>
        </w:tc>
        <w:tc>
          <w:tcPr>
            <w:tcW w:w="938" w:type="dxa"/>
            <w:shd w:val="clear" w:color="auto" w:fill="auto"/>
          </w:tcPr>
          <w:p w14:paraId="27635376" w14:textId="77777777" w:rsidR="00CE7637" w:rsidRPr="00F16996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36</w:t>
            </w:r>
          </w:p>
        </w:tc>
        <w:tc>
          <w:tcPr>
            <w:tcW w:w="1080" w:type="dxa"/>
            <w:shd w:val="clear" w:color="auto" w:fill="auto"/>
          </w:tcPr>
          <w:p w14:paraId="4818E51F" w14:textId="77777777" w:rsidR="00CE7637" w:rsidRPr="00CC2B42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CC2B42">
              <w:rPr>
                <w:rFonts w:eastAsia="Times New Roman"/>
                <w:b/>
                <w:lang w:eastAsia="ru-RU"/>
              </w:rPr>
              <w:t>18</w:t>
            </w:r>
          </w:p>
        </w:tc>
        <w:tc>
          <w:tcPr>
            <w:tcW w:w="1351" w:type="dxa"/>
            <w:shd w:val="clear" w:color="auto" w:fill="auto"/>
          </w:tcPr>
          <w:p w14:paraId="7D34F29C" w14:textId="77777777" w:rsidR="00CE7637" w:rsidRPr="00CC2B42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CC2B42">
              <w:rPr>
                <w:rFonts w:eastAsia="Times New Roman"/>
                <w:b/>
                <w:lang w:eastAsia="ru-RU"/>
              </w:rPr>
              <w:t>18</w:t>
            </w:r>
          </w:p>
        </w:tc>
        <w:tc>
          <w:tcPr>
            <w:tcW w:w="2097" w:type="dxa"/>
            <w:vMerge w:val="restart"/>
          </w:tcPr>
          <w:p w14:paraId="29FCA3A9" w14:textId="77777777" w:rsidR="00CE7637" w:rsidRDefault="00DD47A5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Исполнение на инструменте, наблюдение</w:t>
            </w:r>
          </w:p>
        </w:tc>
      </w:tr>
      <w:tr w:rsidR="00CE7637" w:rsidRPr="00F16996" w14:paraId="1B5BE096" w14:textId="77777777" w:rsidTr="0047274B">
        <w:tc>
          <w:tcPr>
            <w:tcW w:w="668" w:type="dxa"/>
            <w:shd w:val="clear" w:color="auto" w:fill="auto"/>
          </w:tcPr>
          <w:p w14:paraId="43B1D8E5" w14:textId="77777777" w:rsidR="00CE7637" w:rsidRPr="00F16996" w:rsidRDefault="00CE7637" w:rsidP="00716BF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  <w:r w:rsidRPr="00F1699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10" w:type="dxa"/>
            <w:gridSpan w:val="2"/>
            <w:shd w:val="clear" w:color="auto" w:fill="auto"/>
          </w:tcPr>
          <w:p w14:paraId="302D002E" w14:textId="77777777" w:rsidR="00CE7637" w:rsidRPr="00F16996" w:rsidRDefault="00CE7637" w:rsidP="00A25B93">
            <w:pPr>
              <w:jc w:val="both"/>
              <w:rPr>
                <w:rFonts w:eastAsia="Times New Roman"/>
                <w:lang w:eastAsia="ru-RU"/>
              </w:rPr>
            </w:pPr>
            <w:r w:rsidRPr="00F16996">
              <w:rPr>
                <w:rFonts w:eastAsia="Times New Roman"/>
                <w:lang w:eastAsia="ru-RU"/>
              </w:rPr>
              <w:t>Синкопы, форшлаги, мелизмы</w:t>
            </w:r>
          </w:p>
        </w:tc>
        <w:tc>
          <w:tcPr>
            <w:tcW w:w="938" w:type="dxa"/>
            <w:shd w:val="clear" w:color="auto" w:fill="auto"/>
          </w:tcPr>
          <w:p w14:paraId="4E75B50F" w14:textId="77777777" w:rsidR="00CE7637" w:rsidRPr="00F16996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1699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14:paraId="14EAB887" w14:textId="77777777" w:rsidR="00CE7637" w:rsidRPr="00F16996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1699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351" w:type="dxa"/>
            <w:shd w:val="clear" w:color="auto" w:fill="auto"/>
          </w:tcPr>
          <w:p w14:paraId="73004FEB" w14:textId="77777777" w:rsidR="00CE7637" w:rsidRPr="00F16996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1699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7" w:type="dxa"/>
            <w:vMerge/>
          </w:tcPr>
          <w:p w14:paraId="1F3B1409" w14:textId="77777777" w:rsidR="00CE7637" w:rsidRPr="00F16996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CE7637" w:rsidRPr="00F16996" w14:paraId="7F827094" w14:textId="77777777" w:rsidTr="0047274B">
        <w:tc>
          <w:tcPr>
            <w:tcW w:w="668" w:type="dxa"/>
            <w:shd w:val="clear" w:color="auto" w:fill="auto"/>
          </w:tcPr>
          <w:p w14:paraId="4FC52943" w14:textId="77777777" w:rsidR="00CE7637" w:rsidRPr="00F16996" w:rsidRDefault="00CE7637" w:rsidP="00716BF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  <w:r w:rsidRPr="00F1699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210" w:type="dxa"/>
            <w:gridSpan w:val="2"/>
            <w:shd w:val="clear" w:color="auto" w:fill="auto"/>
          </w:tcPr>
          <w:p w14:paraId="1F6ECA59" w14:textId="77777777" w:rsidR="00CE7637" w:rsidRPr="00F16996" w:rsidRDefault="00CE7637" w:rsidP="00C61B41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Приемы игры на гитаре: </w:t>
            </w:r>
            <w:r w:rsidRPr="00F16996">
              <w:rPr>
                <w:rFonts w:eastAsia="Times New Roman"/>
                <w:lang w:eastAsia="ru-RU"/>
              </w:rPr>
              <w:t xml:space="preserve">арпеджио, </w:t>
            </w:r>
            <w:r>
              <w:rPr>
                <w:rFonts w:eastAsia="Times New Roman"/>
                <w:lang w:eastAsia="ru-RU"/>
              </w:rPr>
              <w:t>«</w:t>
            </w:r>
            <w:proofErr w:type="spellStart"/>
            <w:r w:rsidRPr="00F16996">
              <w:rPr>
                <w:rFonts w:eastAsia="Times New Roman"/>
                <w:lang w:eastAsia="ru-RU"/>
              </w:rPr>
              <w:t>ра</w:t>
            </w:r>
            <w:r>
              <w:rPr>
                <w:rFonts w:eastAsia="Times New Roman"/>
                <w:lang w:eastAsia="ru-RU"/>
              </w:rPr>
              <w:t>с</w:t>
            </w:r>
            <w:r w:rsidRPr="00F16996">
              <w:rPr>
                <w:rFonts w:eastAsia="Times New Roman"/>
                <w:lang w:eastAsia="ru-RU"/>
              </w:rPr>
              <w:t>геадо</w:t>
            </w:r>
            <w:proofErr w:type="spellEnd"/>
            <w:r>
              <w:rPr>
                <w:rFonts w:eastAsia="Times New Roman"/>
                <w:lang w:eastAsia="ru-RU"/>
              </w:rPr>
              <w:t>»</w:t>
            </w:r>
            <w:r w:rsidRPr="00F16996">
              <w:rPr>
                <w:rFonts w:eastAsia="Times New Roman"/>
                <w:lang w:eastAsia="ru-RU"/>
              </w:rPr>
              <w:t>, игра «боем»</w:t>
            </w:r>
          </w:p>
        </w:tc>
        <w:tc>
          <w:tcPr>
            <w:tcW w:w="938" w:type="dxa"/>
            <w:shd w:val="clear" w:color="auto" w:fill="auto"/>
          </w:tcPr>
          <w:p w14:paraId="6214D53D" w14:textId="63C2ADC0" w:rsidR="00CE7637" w:rsidRPr="00F16996" w:rsidRDefault="690CB36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50032214">
              <w:rPr>
                <w:rFonts w:eastAsia="Times New Roman"/>
                <w:lang w:eastAsia="ru-RU"/>
              </w:rPr>
              <w:t>2</w:t>
            </w:r>
            <w:r w:rsidR="016F43E5" w:rsidRPr="5003221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7F1FE2E8" w14:textId="7F0871B4" w:rsidR="00CE7637" w:rsidRPr="00F16996" w:rsidRDefault="690CB36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50032214">
              <w:rPr>
                <w:rFonts w:eastAsia="Times New Roman"/>
                <w:lang w:eastAsia="ru-RU"/>
              </w:rPr>
              <w:t>1</w:t>
            </w:r>
            <w:r w:rsidR="2359B210" w:rsidRPr="5003221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51" w:type="dxa"/>
            <w:shd w:val="clear" w:color="auto" w:fill="auto"/>
          </w:tcPr>
          <w:p w14:paraId="0E2297C3" w14:textId="77777777" w:rsidR="00CE7637" w:rsidRPr="00F16996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097" w:type="dxa"/>
            <w:vMerge/>
          </w:tcPr>
          <w:p w14:paraId="562C75D1" w14:textId="77777777" w:rsidR="00CE7637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CE7637" w:rsidRPr="00F16996" w14:paraId="15882EE5" w14:textId="77777777" w:rsidTr="0047274B">
        <w:tc>
          <w:tcPr>
            <w:tcW w:w="3878" w:type="dxa"/>
            <w:gridSpan w:val="3"/>
            <w:shd w:val="clear" w:color="auto" w:fill="auto"/>
          </w:tcPr>
          <w:p w14:paraId="3ACB036E" w14:textId="77777777" w:rsidR="00CE7637" w:rsidRPr="00F16996" w:rsidRDefault="00CE7637" w:rsidP="00E1075F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b/>
                <w:lang w:eastAsia="ru-RU"/>
              </w:rPr>
              <w:t>Чтение с листа</w:t>
            </w:r>
          </w:p>
        </w:tc>
        <w:tc>
          <w:tcPr>
            <w:tcW w:w="938" w:type="dxa"/>
            <w:shd w:val="clear" w:color="auto" w:fill="auto"/>
          </w:tcPr>
          <w:p w14:paraId="30768756" w14:textId="77777777" w:rsidR="00CE7637" w:rsidRPr="00F16996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28</w:t>
            </w:r>
          </w:p>
        </w:tc>
        <w:tc>
          <w:tcPr>
            <w:tcW w:w="1080" w:type="dxa"/>
            <w:shd w:val="clear" w:color="auto" w:fill="auto"/>
          </w:tcPr>
          <w:p w14:paraId="052CBC2D" w14:textId="77777777" w:rsidR="00CE7637" w:rsidRPr="00F16996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14</w:t>
            </w:r>
          </w:p>
        </w:tc>
        <w:tc>
          <w:tcPr>
            <w:tcW w:w="1351" w:type="dxa"/>
            <w:shd w:val="clear" w:color="auto" w:fill="auto"/>
          </w:tcPr>
          <w:p w14:paraId="15C6873E" w14:textId="77777777" w:rsidR="00CE7637" w:rsidRPr="00F16996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14</w:t>
            </w:r>
          </w:p>
        </w:tc>
        <w:tc>
          <w:tcPr>
            <w:tcW w:w="2097" w:type="dxa"/>
            <w:vMerge w:val="restart"/>
          </w:tcPr>
          <w:p w14:paraId="5E75AC4A" w14:textId="77777777" w:rsidR="00CE7637" w:rsidRPr="00DD47A5" w:rsidRDefault="00DD47A5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DD47A5">
              <w:rPr>
                <w:rFonts w:eastAsia="Times New Roman"/>
                <w:lang w:eastAsia="ru-RU"/>
              </w:rPr>
              <w:t>Исполнение на инструменте</w:t>
            </w:r>
          </w:p>
        </w:tc>
      </w:tr>
      <w:tr w:rsidR="00CE7637" w:rsidRPr="00F16996" w14:paraId="6DC08F63" w14:textId="77777777" w:rsidTr="0047274B">
        <w:tc>
          <w:tcPr>
            <w:tcW w:w="668" w:type="dxa"/>
            <w:shd w:val="clear" w:color="auto" w:fill="auto"/>
          </w:tcPr>
          <w:p w14:paraId="2748D86A" w14:textId="77777777" w:rsidR="00CE7637" w:rsidRPr="00F16996" w:rsidRDefault="00CE7637" w:rsidP="00C61B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5.</w:t>
            </w:r>
            <w:r w:rsidRPr="00A231F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10" w:type="dxa"/>
            <w:gridSpan w:val="2"/>
            <w:shd w:val="clear" w:color="auto" w:fill="auto"/>
          </w:tcPr>
          <w:p w14:paraId="687830F2" w14:textId="77777777" w:rsidR="00CE7637" w:rsidRPr="00F16996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ru-RU"/>
              </w:rPr>
            </w:pPr>
            <w:r w:rsidRPr="00F16996">
              <w:rPr>
                <w:rFonts w:eastAsia="Times New Roman"/>
                <w:lang w:eastAsia="ru-RU"/>
              </w:rPr>
              <w:t xml:space="preserve">Чтение нот </w:t>
            </w:r>
          </w:p>
        </w:tc>
        <w:tc>
          <w:tcPr>
            <w:tcW w:w="938" w:type="dxa"/>
            <w:shd w:val="clear" w:color="auto" w:fill="auto"/>
          </w:tcPr>
          <w:p w14:paraId="6109C677" w14:textId="77777777" w:rsidR="00CE7637" w:rsidRPr="00A231FE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A231FE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1080" w:type="dxa"/>
            <w:shd w:val="clear" w:color="auto" w:fill="auto"/>
          </w:tcPr>
          <w:p w14:paraId="4B7EE69E" w14:textId="77777777" w:rsidR="00CE7637" w:rsidRPr="00A231FE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A231F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351" w:type="dxa"/>
            <w:shd w:val="clear" w:color="auto" w:fill="auto"/>
          </w:tcPr>
          <w:p w14:paraId="33434407" w14:textId="77777777" w:rsidR="00CE7637" w:rsidRPr="00A231FE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A231FE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097" w:type="dxa"/>
            <w:vMerge/>
          </w:tcPr>
          <w:p w14:paraId="664355AD" w14:textId="77777777" w:rsidR="00CE7637" w:rsidRPr="00A231FE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CE7637" w:rsidRPr="00F16996" w14:paraId="148C3593" w14:textId="77777777" w:rsidTr="0047274B">
        <w:tc>
          <w:tcPr>
            <w:tcW w:w="3878" w:type="dxa"/>
            <w:gridSpan w:val="3"/>
            <w:shd w:val="clear" w:color="auto" w:fill="auto"/>
          </w:tcPr>
          <w:p w14:paraId="0194CB1E" w14:textId="77777777" w:rsidR="00CE7637" w:rsidRPr="00F16996" w:rsidRDefault="00CE7637" w:rsidP="00E1075F">
            <w:pPr>
              <w:numPr>
                <w:ilvl w:val="0"/>
                <w:numId w:val="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b/>
                <w:lang w:eastAsia="ru-RU"/>
              </w:rPr>
              <w:t>Мелодия</w:t>
            </w:r>
          </w:p>
        </w:tc>
        <w:tc>
          <w:tcPr>
            <w:tcW w:w="938" w:type="dxa"/>
            <w:shd w:val="clear" w:color="auto" w:fill="auto"/>
          </w:tcPr>
          <w:p w14:paraId="46723FB0" w14:textId="549F9654" w:rsidR="00CE7637" w:rsidRPr="00F16996" w:rsidRDefault="690CB367" w:rsidP="5003221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lang w:eastAsia="ru-RU"/>
              </w:rPr>
            </w:pPr>
            <w:r w:rsidRPr="50032214">
              <w:rPr>
                <w:rFonts w:eastAsia="Times New Roman"/>
                <w:b/>
                <w:bCs/>
                <w:lang w:eastAsia="ru-RU"/>
              </w:rPr>
              <w:t>2</w:t>
            </w:r>
            <w:r w:rsidR="32B0FE71" w:rsidRPr="50032214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2655FCB7" w14:textId="77777777" w:rsidR="00CE7637" w:rsidRPr="00F16996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12</w:t>
            </w:r>
          </w:p>
        </w:tc>
        <w:tc>
          <w:tcPr>
            <w:tcW w:w="1351" w:type="dxa"/>
            <w:shd w:val="clear" w:color="auto" w:fill="auto"/>
          </w:tcPr>
          <w:p w14:paraId="22FE9992" w14:textId="3536618C" w:rsidR="00CE7637" w:rsidRPr="00F16996" w:rsidRDefault="690CB367" w:rsidP="5003221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lang w:eastAsia="ru-RU"/>
              </w:rPr>
            </w:pPr>
            <w:r w:rsidRPr="50032214">
              <w:rPr>
                <w:rFonts w:eastAsia="Times New Roman"/>
                <w:b/>
                <w:bCs/>
                <w:lang w:eastAsia="ru-RU"/>
              </w:rPr>
              <w:t>1</w:t>
            </w:r>
            <w:r w:rsidR="6ECB88D1" w:rsidRPr="50032214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2097" w:type="dxa"/>
            <w:vMerge w:val="restart"/>
          </w:tcPr>
          <w:p w14:paraId="37B37F32" w14:textId="77777777" w:rsidR="00CE7637" w:rsidRPr="00DD47A5" w:rsidRDefault="00DD47A5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Беседа, </w:t>
            </w:r>
            <w:r w:rsidRPr="00DD47A5">
              <w:rPr>
                <w:rFonts w:eastAsia="Times New Roman"/>
                <w:lang w:eastAsia="ru-RU"/>
              </w:rPr>
              <w:t>Наблюдение</w:t>
            </w:r>
          </w:p>
        </w:tc>
      </w:tr>
      <w:tr w:rsidR="00CE7637" w:rsidRPr="00F16996" w14:paraId="39789DDD" w14:textId="77777777" w:rsidTr="0047274B">
        <w:tc>
          <w:tcPr>
            <w:tcW w:w="683" w:type="dxa"/>
            <w:gridSpan w:val="2"/>
            <w:shd w:val="clear" w:color="auto" w:fill="auto"/>
            <w:vAlign w:val="center"/>
          </w:tcPr>
          <w:p w14:paraId="451A236F" w14:textId="77777777" w:rsidR="00CE7637" w:rsidRPr="00F16996" w:rsidRDefault="00CE7637" w:rsidP="00C61B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</w:t>
            </w:r>
            <w:r w:rsidRPr="00F1699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195" w:type="dxa"/>
            <w:shd w:val="clear" w:color="auto" w:fill="auto"/>
          </w:tcPr>
          <w:p w14:paraId="7BB05F6A" w14:textId="77777777" w:rsidR="00CE7637" w:rsidRPr="00F16996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ru-RU"/>
              </w:rPr>
            </w:pPr>
            <w:r w:rsidRPr="00F16996">
              <w:rPr>
                <w:rFonts w:eastAsia="Times New Roman"/>
                <w:lang w:eastAsia="ru-RU"/>
              </w:rPr>
              <w:t>Значение мелодии в музыке</w:t>
            </w:r>
          </w:p>
        </w:tc>
        <w:tc>
          <w:tcPr>
            <w:tcW w:w="938" w:type="dxa"/>
            <w:shd w:val="clear" w:color="auto" w:fill="auto"/>
          </w:tcPr>
          <w:p w14:paraId="51641038" w14:textId="5AF1852B" w:rsidR="00CE7637" w:rsidRPr="00F16996" w:rsidRDefault="690CB36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50032214">
              <w:rPr>
                <w:rFonts w:eastAsia="Times New Roman"/>
                <w:lang w:eastAsia="ru-RU"/>
              </w:rPr>
              <w:t>2</w:t>
            </w:r>
            <w:r w:rsidR="22E36AFC" w:rsidRPr="5003221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4CD1044D" w14:textId="77777777" w:rsidR="00CE7637" w:rsidRPr="00F16996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351" w:type="dxa"/>
            <w:shd w:val="clear" w:color="auto" w:fill="auto"/>
          </w:tcPr>
          <w:p w14:paraId="7980CDB1" w14:textId="237DAA06" w:rsidR="00CE7637" w:rsidRPr="00F16996" w:rsidRDefault="690CB36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50032214">
              <w:rPr>
                <w:rFonts w:eastAsia="Times New Roman"/>
                <w:lang w:eastAsia="ru-RU"/>
              </w:rPr>
              <w:t>1</w:t>
            </w:r>
            <w:r w:rsidR="1F99308F" w:rsidRPr="50032214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097" w:type="dxa"/>
            <w:vMerge/>
          </w:tcPr>
          <w:p w14:paraId="1A965116" w14:textId="77777777" w:rsidR="00CE7637" w:rsidRDefault="00CE7637" w:rsidP="00A25B93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CE7637" w:rsidRPr="00F16996" w14:paraId="6E45C3CD" w14:textId="77777777" w:rsidTr="0047274B">
        <w:tc>
          <w:tcPr>
            <w:tcW w:w="683" w:type="dxa"/>
            <w:gridSpan w:val="2"/>
            <w:shd w:val="clear" w:color="auto" w:fill="auto"/>
          </w:tcPr>
          <w:p w14:paraId="6AEF08E0" w14:textId="77777777" w:rsidR="00CE7637" w:rsidRPr="003C556B" w:rsidRDefault="00CE7637" w:rsidP="003C556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highlight w:val="yellow"/>
                <w:lang w:eastAsia="ru-RU"/>
              </w:rPr>
            </w:pPr>
            <w:r>
              <w:rPr>
                <w:b/>
              </w:rPr>
              <w:t>V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1</w:t>
            </w:r>
            <w:r w:rsidRPr="00F16996">
              <w:rPr>
                <w:b/>
              </w:rPr>
              <w:t>.</w:t>
            </w:r>
          </w:p>
        </w:tc>
        <w:tc>
          <w:tcPr>
            <w:tcW w:w="3195" w:type="dxa"/>
            <w:shd w:val="clear" w:color="auto" w:fill="auto"/>
          </w:tcPr>
          <w:p w14:paraId="079D176F" w14:textId="77777777" w:rsidR="00CE7637" w:rsidRPr="003C556B" w:rsidRDefault="00CE7637" w:rsidP="00EA71DC">
            <w:pPr>
              <w:jc w:val="both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Профориентация. Профессия музыкант-гитарист</w:t>
            </w:r>
            <w:r w:rsidRPr="004E4828">
              <w:rPr>
                <w:rFonts w:eastAsia="Times New Roman"/>
                <w:b/>
                <w:lang w:eastAsia="ru-RU"/>
              </w:rPr>
              <w:t xml:space="preserve"> </w:t>
            </w:r>
          </w:p>
        </w:tc>
        <w:tc>
          <w:tcPr>
            <w:tcW w:w="938" w:type="dxa"/>
            <w:shd w:val="clear" w:color="auto" w:fill="auto"/>
          </w:tcPr>
          <w:p w14:paraId="6DEB9483" w14:textId="77777777" w:rsidR="00CE7637" w:rsidRDefault="690CB367" w:rsidP="5003221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lang w:eastAsia="ru-RU"/>
              </w:rPr>
            </w:pPr>
            <w:r w:rsidRPr="50032214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0C50080F" w14:textId="77777777" w:rsidR="00CE7637" w:rsidRDefault="43E40C36" w:rsidP="5003221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lang w:eastAsia="ru-RU"/>
              </w:rPr>
            </w:pPr>
            <w:r w:rsidRPr="50032214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1351" w:type="dxa"/>
            <w:shd w:val="clear" w:color="auto" w:fill="auto"/>
          </w:tcPr>
          <w:p w14:paraId="050B3AD0" w14:textId="77777777" w:rsidR="00CE7637" w:rsidRDefault="43E40C36" w:rsidP="5003221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lang w:eastAsia="ru-RU"/>
              </w:rPr>
            </w:pPr>
            <w:r w:rsidRPr="50032214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2097" w:type="dxa"/>
          </w:tcPr>
          <w:p w14:paraId="61C1F51B" w14:textId="77777777" w:rsidR="00CE7637" w:rsidRDefault="00DD47A5" w:rsidP="003C556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Беседа</w:t>
            </w:r>
            <w:r w:rsidR="00B74FD5">
              <w:rPr>
                <w:rFonts w:eastAsia="Times New Roman"/>
                <w:lang w:eastAsia="ru-RU"/>
              </w:rPr>
              <w:t>, опрос</w:t>
            </w:r>
          </w:p>
        </w:tc>
      </w:tr>
      <w:tr w:rsidR="0047274B" w:rsidRPr="00F16996" w14:paraId="39CBE922" w14:textId="77777777" w:rsidTr="0047274B">
        <w:tc>
          <w:tcPr>
            <w:tcW w:w="3878" w:type="dxa"/>
            <w:gridSpan w:val="3"/>
            <w:shd w:val="clear" w:color="auto" w:fill="auto"/>
          </w:tcPr>
          <w:p w14:paraId="470BCBCF" w14:textId="22980FA8" w:rsidR="0047274B" w:rsidRPr="00F16996" w:rsidRDefault="0047274B" w:rsidP="0047274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1.</w:t>
            </w:r>
            <w:r>
              <w:rPr>
                <w:rFonts w:eastAsia="Times New Roman"/>
                <w:b/>
                <w:lang w:eastAsia="ru-RU"/>
              </w:rPr>
              <w:t xml:space="preserve">Итоговое занятие </w:t>
            </w:r>
            <w:r w:rsidRPr="00F16996">
              <w:rPr>
                <w:rFonts w:eastAsia="Times New Roman"/>
                <w:b/>
                <w:lang w:eastAsia="ru-RU"/>
              </w:rPr>
              <w:t>«Музыкальная викторина»</w:t>
            </w:r>
          </w:p>
        </w:tc>
        <w:tc>
          <w:tcPr>
            <w:tcW w:w="938" w:type="dxa"/>
            <w:shd w:val="clear" w:color="auto" w:fill="auto"/>
          </w:tcPr>
          <w:p w14:paraId="21BE5879" w14:textId="36E6B963" w:rsidR="0047274B" w:rsidRPr="00F16996" w:rsidRDefault="0047274B" w:rsidP="0047274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7FC42638" w14:textId="77777777" w:rsidR="0047274B" w:rsidRPr="00F16996" w:rsidRDefault="0047274B" w:rsidP="0047274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1351" w:type="dxa"/>
            <w:shd w:val="clear" w:color="auto" w:fill="auto"/>
          </w:tcPr>
          <w:p w14:paraId="46783CDB" w14:textId="77777777" w:rsidR="0047274B" w:rsidRPr="00F16996" w:rsidRDefault="0047274B" w:rsidP="0047274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2097" w:type="dxa"/>
          </w:tcPr>
          <w:p w14:paraId="793BBD63" w14:textId="77777777" w:rsidR="0047274B" w:rsidRPr="00CE7637" w:rsidRDefault="0047274B" w:rsidP="0047274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CE7637">
              <w:rPr>
                <w:rFonts w:eastAsia="Times New Roman"/>
                <w:lang w:eastAsia="ru-RU"/>
              </w:rPr>
              <w:t>Контрольные</w:t>
            </w:r>
          </w:p>
          <w:p w14:paraId="4AA56498" w14:textId="77777777" w:rsidR="0047274B" w:rsidRPr="0057403C" w:rsidRDefault="0047274B" w:rsidP="0047274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CE7637">
              <w:rPr>
                <w:rFonts w:eastAsia="Times New Roman"/>
                <w:lang w:eastAsia="ru-RU"/>
              </w:rPr>
              <w:t>Вопросы</w:t>
            </w:r>
            <w:r>
              <w:rPr>
                <w:rFonts w:eastAsia="Times New Roman"/>
                <w:lang w:eastAsia="ru-RU"/>
              </w:rPr>
              <w:t>, исполнение двух разнохарактерных пьес</w:t>
            </w:r>
          </w:p>
        </w:tc>
      </w:tr>
      <w:tr w:rsidR="0047274B" w:rsidRPr="00F16996" w14:paraId="7A9A481E" w14:textId="77777777" w:rsidTr="0047274B">
        <w:tc>
          <w:tcPr>
            <w:tcW w:w="3878" w:type="dxa"/>
            <w:gridSpan w:val="3"/>
            <w:shd w:val="clear" w:color="auto" w:fill="auto"/>
          </w:tcPr>
          <w:p w14:paraId="7DF4E37C" w14:textId="77777777" w:rsidR="0047274B" w:rsidRPr="00F16996" w:rsidRDefault="0047274B" w:rsidP="0047274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1080"/>
              <w:textAlignment w:val="baseline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938" w:type="dxa"/>
            <w:shd w:val="clear" w:color="auto" w:fill="auto"/>
          </w:tcPr>
          <w:p w14:paraId="452C52C8" w14:textId="77777777" w:rsidR="0047274B" w:rsidRPr="00F16996" w:rsidRDefault="0047274B" w:rsidP="0047274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b/>
                <w:lang w:eastAsia="ru-RU"/>
              </w:rPr>
              <w:t>144</w:t>
            </w:r>
          </w:p>
        </w:tc>
        <w:tc>
          <w:tcPr>
            <w:tcW w:w="1080" w:type="dxa"/>
            <w:shd w:val="clear" w:color="auto" w:fill="auto"/>
          </w:tcPr>
          <w:p w14:paraId="0DBB60A4" w14:textId="3410D503" w:rsidR="0047274B" w:rsidRPr="00F16996" w:rsidRDefault="0047274B" w:rsidP="0047274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lang w:eastAsia="ru-RU"/>
              </w:rPr>
            </w:pPr>
            <w:r w:rsidRPr="50032214">
              <w:rPr>
                <w:rFonts w:eastAsia="Times New Roman"/>
                <w:b/>
                <w:bCs/>
                <w:lang w:eastAsia="ru-RU"/>
              </w:rPr>
              <w:t>73</w:t>
            </w:r>
          </w:p>
        </w:tc>
        <w:tc>
          <w:tcPr>
            <w:tcW w:w="1351" w:type="dxa"/>
            <w:shd w:val="clear" w:color="auto" w:fill="auto"/>
          </w:tcPr>
          <w:p w14:paraId="1DA6A632" w14:textId="08CEFAA6" w:rsidR="0047274B" w:rsidRPr="00F16996" w:rsidRDefault="0047274B" w:rsidP="0047274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lang w:eastAsia="ru-RU"/>
              </w:rPr>
            </w:pPr>
            <w:r w:rsidRPr="50032214">
              <w:rPr>
                <w:rFonts w:eastAsia="Times New Roman"/>
                <w:b/>
                <w:bCs/>
                <w:lang w:eastAsia="ru-RU"/>
              </w:rPr>
              <w:t>71</w:t>
            </w:r>
          </w:p>
        </w:tc>
        <w:tc>
          <w:tcPr>
            <w:tcW w:w="2097" w:type="dxa"/>
          </w:tcPr>
          <w:p w14:paraId="44FB30F8" w14:textId="77777777" w:rsidR="0047274B" w:rsidRPr="00F16996" w:rsidRDefault="0047274B" w:rsidP="0047274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</w:p>
        </w:tc>
      </w:tr>
    </w:tbl>
    <w:p w14:paraId="1DA6542E" w14:textId="77777777" w:rsidR="00C87BBB" w:rsidRPr="00F16996" w:rsidRDefault="00C87BBB" w:rsidP="00C87BBB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51F30326" w14:textId="77777777" w:rsidR="00C6367A" w:rsidRDefault="00C6367A" w:rsidP="00C6367A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Содержание учебно-тематического плана</w:t>
      </w:r>
      <w:r w:rsidR="005D3C2B">
        <w:rPr>
          <w:rFonts w:eastAsia="Times New Roman"/>
          <w:b/>
        </w:rPr>
        <w:t xml:space="preserve"> 3 года обучения</w:t>
      </w:r>
    </w:p>
    <w:p w14:paraId="3041E394" w14:textId="77777777" w:rsidR="00A25B93" w:rsidRPr="00F16996" w:rsidRDefault="00A25B93" w:rsidP="00C87BBB">
      <w:pPr>
        <w:rPr>
          <w:b/>
        </w:rPr>
      </w:pPr>
    </w:p>
    <w:p w14:paraId="7EC16966" w14:textId="77777777" w:rsidR="00A25B93" w:rsidRPr="00F16996" w:rsidRDefault="00A25B93" w:rsidP="00A25B93">
      <w:pPr>
        <w:jc w:val="both"/>
        <w:rPr>
          <w:b/>
        </w:rPr>
      </w:pPr>
      <w:r w:rsidRPr="00F16996">
        <w:rPr>
          <w:b/>
          <w:lang w:val="en-US"/>
        </w:rPr>
        <w:t>I</w:t>
      </w:r>
      <w:r w:rsidRPr="00F16996">
        <w:rPr>
          <w:b/>
        </w:rPr>
        <w:t>.Вводное</w:t>
      </w:r>
      <w:r w:rsidR="00C87BBB" w:rsidRPr="00F16996">
        <w:rPr>
          <w:b/>
        </w:rPr>
        <w:t xml:space="preserve"> занятие</w:t>
      </w:r>
      <w:r w:rsidR="00CE77CB">
        <w:rPr>
          <w:b/>
        </w:rPr>
        <w:t xml:space="preserve"> </w:t>
      </w:r>
      <w:r w:rsidR="003920D5" w:rsidRPr="00F16996">
        <w:rPr>
          <w:b/>
        </w:rPr>
        <w:t>«</w:t>
      </w:r>
      <w:r w:rsidR="00CE77CB">
        <w:rPr>
          <w:rFonts w:eastAsia="Times New Roman"/>
          <w:b/>
          <w:lang w:eastAsia="ru-RU"/>
        </w:rPr>
        <w:t xml:space="preserve">История шестиструнной </w:t>
      </w:r>
      <w:r w:rsidR="003920D5" w:rsidRPr="00F16996">
        <w:rPr>
          <w:rFonts w:eastAsia="Times New Roman"/>
          <w:b/>
          <w:lang w:eastAsia="ru-RU"/>
        </w:rPr>
        <w:t>классической гитары»</w:t>
      </w:r>
    </w:p>
    <w:p w14:paraId="2FB14BF5" w14:textId="77777777" w:rsidR="00A25B93" w:rsidRPr="00E41C8F" w:rsidRDefault="00C87BBB" w:rsidP="00A25B93">
      <w:pPr>
        <w:jc w:val="both"/>
      </w:pPr>
      <w:r w:rsidRPr="00F16996">
        <w:t>Теория.</w:t>
      </w:r>
      <w:r w:rsidR="00A25B93" w:rsidRPr="00F16996">
        <w:t xml:space="preserve"> </w:t>
      </w:r>
      <w:r w:rsidR="00C61B41">
        <w:t xml:space="preserve">Повторение </w:t>
      </w:r>
      <w:r w:rsidR="00A25B93" w:rsidRPr="00F16996">
        <w:t>теоретических знаний</w:t>
      </w:r>
      <w:r w:rsidR="00C61B41">
        <w:t>.</w:t>
      </w:r>
      <w:r w:rsidR="00A25B93" w:rsidRPr="00F16996">
        <w:t xml:space="preserve"> Краткая истори</w:t>
      </w:r>
      <w:r w:rsidR="00CE77CB">
        <w:t xml:space="preserve">я развития </w:t>
      </w:r>
      <w:r w:rsidR="00C61B41">
        <w:t xml:space="preserve">шестиструнной </w:t>
      </w:r>
      <w:r w:rsidR="00CE77CB">
        <w:t xml:space="preserve">гитары. </w:t>
      </w:r>
    </w:p>
    <w:p w14:paraId="10569F03" w14:textId="77777777" w:rsidR="00A25B93" w:rsidRPr="00F16996" w:rsidRDefault="00274107" w:rsidP="00A25B93">
      <w:pPr>
        <w:jc w:val="both"/>
      </w:pPr>
      <w:r w:rsidRPr="00F16996">
        <w:t>Практика.</w:t>
      </w:r>
      <w:r w:rsidR="00A25B93" w:rsidRPr="00F16996">
        <w:t xml:space="preserve"> </w:t>
      </w:r>
      <w:r w:rsidR="00C61B41">
        <w:t>Игра</w:t>
      </w:r>
      <w:r w:rsidR="00A25B93" w:rsidRPr="00F16996">
        <w:t xml:space="preserve"> пройденных музыкальных произведений</w:t>
      </w:r>
      <w:r w:rsidR="00C61B41">
        <w:t>.</w:t>
      </w:r>
      <w:r w:rsidR="00A25B93" w:rsidRPr="00F16996">
        <w:t xml:space="preserve"> Показ самостоятельно выученных произведений</w:t>
      </w:r>
      <w:r w:rsidR="00C61B41">
        <w:t>,</w:t>
      </w:r>
      <w:r w:rsidR="00A25B93" w:rsidRPr="00F16996">
        <w:t xml:space="preserve"> данных на летние каникулы.</w:t>
      </w:r>
    </w:p>
    <w:p w14:paraId="3D3CA7D8" w14:textId="77777777" w:rsidR="00A25B93" w:rsidRPr="00F16996" w:rsidRDefault="00A25B93" w:rsidP="00A25B93">
      <w:pPr>
        <w:jc w:val="both"/>
        <w:rPr>
          <w:b/>
        </w:rPr>
      </w:pPr>
      <w:r w:rsidRPr="00F16996">
        <w:rPr>
          <w:b/>
        </w:rPr>
        <w:t>II. Понятие о форме</w:t>
      </w:r>
    </w:p>
    <w:p w14:paraId="19B26BC3" w14:textId="77777777" w:rsidR="00A25B93" w:rsidRPr="00F16996" w:rsidRDefault="00A25B93" w:rsidP="00A25B93">
      <w:pPr>
        <w:jc w:val="both"/>
        <w:rPr>
          <w:b/>
        </w:rPr>
      </w:pPr>
      <w:r w:rsidRPr="00F16996">
        <w:rPr>
          <w:b/>
        </w:rPr>
        <w:t>2.1 Понятие о форме музыкального произведения</w:t>
      </w:r>
    </w:p>
    <w:p w14:paraId="637A22CB" w14:textId="77777777" w:rsidR="00A25B93" w:rsidRPr="00F16996" w:rsidRDefault="00C87BBB" w:rsidP="00A25B93">
      <w:pPr>
        <w:jc w:val="both"/>
      </w:pPr>
      <w:r w:rsidRPr="00F16996">
        <w:t>Теория.</w:t>
      </w:r>
      <w:r w:rsidR="00A25B93" w:rsidRPr="00F16996">
        <w:t xml:space="preserve"> </w:t>
      </w:r>
      <w:r w:rsidR="00C61B41">
        <w:t>Ф</w:t>
      </w:r>
      <w:r w:rsidR="00A25B93" w:rsidRPr="00F16996">
        <w:t>орм</w:t>
      </w:r>
      <w:r w:rsidR="00C61B41">
        <w:t>ы</w:t>
      </w:r>
      <w:r w:rsidR="00A25B93" w:rsidRPr="00F16996">
        <w:t xml:space="preserve"> музыкальн</w:t>
      </w:r>
      <w:r w:rsidR="00C61B41">
        <w:t>ых</w:t>
      </w:r>
      <w:r w:rsidR="00A25B93" w:rsidRPr="00F16996">
        <w:t xml:space="preserve"> произведени</w:t>
      </w:r>
      <w:r w:rsidR="00C61B41">
        <w:t>й. Крупная форма. Структура музыкального произведения: п</w:t>
      </w:r>
      <w:r w:rsidR="00A25B93" w:rsidRPr="00F16996">
        <w:t>ериод, предложение, фраза, мотив.</w:t>
      </w:r>
    </w:p>
    <w:p w14:paraId="287A75F4" w14:textId="77777777" w:rsidR="00A25B93" w:rsidRPr="00F16996" w:rsidRDefault="00C87BBB" w:rsidP="00A25B93">
      <w:pPr>
        <w:jc w:val="both"/>
      </w:pPr>
      <w:r w:rsidRPr="00F16996">
        <w:t>Практика.</w:t>
      </w:r>
      <w:r w:rsidR="00A25B93" w:rsidRPr="00F16996">
        <w:t xml:space="preserve"> Разбор формы и нотного текста музыкального произведения «</w:t>
      </w:r>
      <w:proofErr w:type="spellStart"/>
      <w:r w:rsidR="00A25B93" w:rsidRPr="00F16996">
        <w:t>Милинда</w:t>
      </w:r>
      <w:proofErr w:type="spellEnd"/>
      <w:r w:rsidR="00A25B93" w:rsidRPr="00F16996">
        <w:t>». Упражнения из сборника М.</w:t>
      </w:r>
      <w:r w:rsidRPr="00F16996">
        <w:t xml:space="preserve"> </w:t>
      </w:r>
      <w:r w:rsidR="00A25B93" w:rsidRPr="00F16996">
        <w:t>Каркасси «Школа игры на шестиструнной гитаре» на разные виды техники.</w:t>
      </w:r>
    </w:p>
    <w:p w14:paraId="1A40866F" w14:textId="77777777" w:rsidR="00A25B93" w:rsidRPr="00F16996" w:rsidRDefault="00A25B93" w:rsidP="00A25B93">
      <w:pPr>
        <w:jc w:val="both"/>
        <w:rPr>
          <w:b/>
        </w:rPr>
      </w:pPr>
      <w:r w:rsidRPr="00F16996">
        <w:rPr>
          <w:b/>
        </w:rPr>
        <w:t>2.2 Мелодия и фразировка</w:t>
      </w:r>
    </w:p>
    <w:p w14:paraId="454F6D83" w14:textId="77777777" w:rsidR="00A25B93" w:rsidRPr="00F16996" w:rsidRDefault="00C87BBB" w:rsidP="00A25B93">
      <w:pPr>
        <w:jc w:val="both"/>
      </w:pPr>
      <w:r w:rsidRPr="00F16996">
        <w:t>Теория.</w:t>
      </w:r>
      <w:r w:rsidR="00A25B93" w:rsidRPr="00F16996">
        <w:t xml:space="preserve"> </w:t>
      </w:r>
      <w:r w:rsidR="00C61B41">
        <w:t xml:space="preserve">Виды мелодий. </w:t>
      </w:r>
      <w:r w:rsidR="00C61B41" w:rsidRPr="00F16996">
        <w:t>Движени</w:t>
      </w:r>
      <w:r w:rsidR="00C61B41">
        <w:t>я</w:t>
      </w:r>
      <w:r w:rsidR="00C61B41" w:rsidRPr="00F16996">
        <w:t xml:space="preserve"> мелодии. </w:t>
      </w:r>
      <w:r w:rsidR="00A25B93" w:rsidRPr="00F16996">
        <w:t xml:space="preserve">Особенности фразировки. </w:t>
      </w:r>
      <w:r w:rsidR="00C61B41">
        <w:t>В</w:t>
      </w:r>
      <w:r w:rsidR="00A25B93" w:rsidRPr="00F16996">
        <w:t>иды ритмических рисунков.</w:t>
      </w:r>
    </w:p>
    <w:p w14:paraId="0CB0633D" w14:textId="77777777" w:rsidR="00A25B93" w:rsidRPr="00F16996" w:rsidRDefault="00C87BBB" w:rsidP="00A25B93">
      <w:pPr>
        <w:jc w:val="both"/>
      </w:pPr>
      <w:r w:rsidRPr="00F16996">
        <w:lastRenderedPageBreak/>
        <w:t>Практика.</w:t>
      </w:r>
      <w:r w:rsidR="00C61B41">
        <w:t xml:space="preserve"> Игра </w:t>
      </w:r>
      <w:r w:rsidR="00B3402E">
        <w:t>гаммы Фа мажор</w:t>
      </w:r>
      <w:r w:rsidR="00A25B93" w:rsidRPr="00F16996">
        <w:t xml:space="preserve"> </w:t>
      </w:r>
      <w:r w:rsidR="00C61B41">
        <w:t xml:space="preserve">разными </w:t>
      </w:r>
      <w:r w:rsidR="00A25B93" w:rsidRPr="00F16996">
        <w:t>ритмическими рисунками. Определение ритма и структуры мелодии перуанских инков «</w:t>
      </w:r>
      <w:proofErr w:type="spellStart"/>
      <w:r w:rsidR="00A25B93" w:rsidRPr="00F16996">
        <w:t>Эксодус</w:t>
      </w:r>
      <w:proofErr w:type="spellEnd"/>
      <w:r w:rsidR="00A25B93" w:rsidRPr="00F16996">
        <w:t>». Знакомство с русской народной песней «</w:t>
      </w:r>
      <w:proofErr w:type="spellStart"/>
      <w:r w:rsidR="00A25B93" w:rsidRPr="00F16996">
        <w:t>Утушка</w:t>
      </w:r>
      <w:proofErr w:type="spellEnd"/>
      <w:r w:rsidR="00A25B93" w:rsidRPr="00F16996">
        <w:t xml:space="preserve"> луговая».</w:t>
      </w:r>
    </w:p>
    <w:p w14:paraId="1C675049" w14:textId="77777777" w:rsidR="00A25B93" w:rsidRPr="00F16996" w:rsidRDefault="00FA7444" w:rsidP="00A25B93">
      <w:pPr>
        <w:jc w:val="both"/>
        <w:rPr>
          <w:b/>
        </w:rPr>
      </w:pPr>
      <w:r>
        <w:rPr>
          <w:b/>
        </w:rPr>
        <w:t>I</w:t>
      </w:r>
      <w:r>
        <w:rPr>
          <w:b/>
          <w:lang w:val="en-US"/>
        </w:rPr>
        <w:t>II</w:t>
      </w:r>
      <w:r w:rsidR="00A25B93" w:rsidRPr="00F16996">
        <w:rPr>
          <w:b/>
        </w:rPr>
        <w:t>. Украшения в музыке</w:t>
      </w:r>
    </w:p>
    <w:p w14:paraId="771F5430" w14:textId="77777777" w:rsidR="00650EA6" w:rsidRPr="00F16996" w:rsidRDefault="00FA7444" w:rsidP="00A25B93">
      <w:pPr>
        <w:jc w:val="both"/>
        <w:rPr>
          <w:b/>
        </w:rPr>
      </w:pPr>
      <w:r>
        <w:rPr>
          <w:b/>
        </w:rPr>
        <w:t>3</w:t>
      </w:r>
      <w:r w:rsidR="00650EA6" w:rsidRPr="00F16996">
        <w:rPr>
          <w:b/>
        </w:rPr>
        <w:t>.1 Синкопы, форшлаги, мелизмы</w:t>
      </w:r>
    </w:p>
    <w:p w14:paraId="409F6C60" w14:textId="77777777" w:rsidR="00A25B93" w:rsidRPr="00F16996" w:rsidRDefault="00274107" w:rsidP="00A25B93">
      <w:pPr>
        <w:jc w:val="both"/>
      </w:pPr>
      <w:r w:rsidRPr="00F16996">
        <w:t>Теория.</w:t>
      </w:r>
      <w:r w:rsidR="00A25B93" w:rsidRPr="00F16996">
        <w:t xml:space="preserve"> </w:t>
      </w:r>
      <w:r w:rsidR="00CE664D">
        <w:t xml:space="preserve">Понятие термина «мелизмы». </w:t>
      </w:r>
      <w:r w:rsidR="00A25B93" w:rsidRPr="00F16996">
        <w:t xml:space="preserve">Применение </w:t>
      </w:r>
      <w:r w:rsidR="00CE664D">
        <w:t>мелизмов (</w:t>
      </w:r>
      <w:r w:rsidR="00A25B93" w:rsidRPr="00F16996">
        <w:t>украшений</w:t>
      </w:r>
      <w:r w:rsidR="00CE664D">
        <w:t>)</w:t>
      </w:r>
      <w:r w:rsidR="00B3402E">
        <w:t xml:space="preserve"> </w:t>
      </w:r>
      <w:r w:rsidR="00A25B93" w:rsidRPr="00F16996">
        <w:t>в разных музыкальных произведениях. Синк</w:t>
      </w:r>
      <w:r w:rsidR="00650EA6" w:rsidRPr="00F16996">
        <w:t xml:space="preserve">опы, форшлаги, мелизмы. </w:t>
      </w:r>
    </w:p>
    <w:p w14:paraId="35909BB0" w14:textId="77777777" w:rsidR="00A25B93" w:rsidRPr="00F16996" w:rsidRDefault="00274107" w:rsidP="00A25B93">
      <w:pPr>
        <w:jc w:val="both"/>
      </w:pPr>
      <w:r w:rsidRPr="00F16996">
        <w:t>Практика.</w:t>
      </w:r>
      <w:r w:rsidR="00A25B93" w:rsidRPr="00F16996">
        <w:t xml:space="preserve"> Слушание гитарной музыки с при</w:t>
      </w:r>
      <w:r w:rsidR="00650EA6" w:rsidRPr="00F16996">
        <w:t>менением украшений.</w:t>
      </w:r>
      <w:r w:rsidR="00A25B93" w:rsidRPr="00F16996">
        <w:t xml:space="preserve"> Разбор партий ансамбля к произведению «Летит кондор» (мелодия перуанских инков). Чтение с листа этюдов из </w:t>
      </w:r>
      <w:r w:rsidR="00CE664D">
        <w:t xml:space="preserve">сборника «Школа игры на гитаре» </w:t>
      </w:r>
      <w:r w:rsidR="00A25B93" w:rsidRPr="00F16996">
        <w:t>А.</w:t>
      </w:r>
      <w:r w:rsidR="00CE664D">
        <w:t> </w:t>
      </w:r>
      <w:r w:rsidR="00A25B93" w:rsidRPr="00F16996">
        <w:t>Иванова-Крамского.</w:t>
      </w:r>
    </w:p>
    <w:p w14:paraId="11F458EC" w14:textId="77777777" w:rsidR="00650EA6" w:rsidRPr="00F16996" w:rsidRDefault="008C0B4D" w:rsidP="00A25B93">
      <w:pPr>
        <w:jc w:val="both"/>
        <w:rPr>
          <w:b/>
        </w:rPr>
      </w:pPr>
      <w:r>
        <w:rPr>
          <w:b/>
        </w:rPr>
        <w:t>3</w:t>
      </w:r>
      <w:r w:rsidR="00650EA6" w:rsidRPr="00F16996">
        <w:rPr>
          <w:b/>
        </w:rPr>
        <w:t xml:space="preserve">.2 </w:t>
      </w:r>
      <w:r w:rsidR="00CE664D">
        <w:rPr>
          <w:b/>
        </w:rPr>
        <w:t xml:space="preserve">Приемы игры на гитаре: </w:t>
      </w:r>
      <w:r w:rsidR="00650EA6" w:rsidRPr="00F16996">
        <w:rPr>
          <w:b/>
        </w:rPr>
        <w:t xml:space="preserve">арпеджио, </w:t>
      </w:r>
      <w:r w:rsidR="00CE664D">
        <w:rPr>
          <w:b/>
        </w:rPr>
        <w:t>«</w:t>
      </w:r>
      <w:proofErr w:type="spellStart"/>
      <w:r w:rsidR="00CE664D">
        <w:rPr>
          <w:b/>
        </w:rPr>
        <w:t>р</w:t>
      </w:r>
      <w:r w:rsidR="00650EA6" w:rsidRPr="00F16996">
        <w:rPr>
          <w:b/>
        </w:rPr>
        <w:t>а</w:t>
      </w:r>
      <w:r w:rsidR="00CE664D">
        <w:rPr>
          <w:b/>
        </w:rPr>
        <w:t>сгеадо</w:t>
      </w:r>
      <w:proofErr w:type="spellEnd"/>
      <w:r w:rsidR="00CE664D">
        <w:rPr>
          <w:b/>
        </w:rPr>
        <w:t xml:space="preserve">», игра </w:t>
      </w:r>
      <w:r w:rsidR="00650EA6" w:rsidRPr="00F16996">
        <w:rPr>
          <w:b/>
        </w:rPr>
        <w:t>«боем»</w:t>
      </w:r>
    </w:p>
    <w:p w14:paraId="30EA5FAB" w14:textId="77777777" w:rsidR="00650EA6" w:rsidRPr="00F16996" w:rsidRDefault="00274107" w:rsidP="00A25B93">
      <w:pPr>
        <w:jc w:val="both"/>
      </w:pPr>
      <w:r w:rsidRPr="00F16996">
        <w:t>Теория.</w:t>
      </w:r>
      <w:r w:rsidR="00650EA6" w:rsidRPr="00F16996">
        <w:t xml:space="preserve"> </w:t>
      </w:r>
      <w:r w:rsidR="00CE664D">
        <w:t>Понятие термина «</w:t>
      </w:r>
      <w:proofErr w:type="spellStart"/>
      <w:r w:rsidR="00CE664D">
        <w:t>расгеадо</w:t>
      </w:r>
      <w:proofErr w:type="spellEnd"/>
      <w:r w:rsidR="00CE664D">
        <w:t xml:space="preserve">» </w:t>
      </w:r>
      <w:proofErr w:type="spellStart"/>
      <w:r w:rsidR="00650EA6" w:rsidRPr="00F16996">
        <w:t>Звукоизвлечение</w:t>
      </w:r>
      <w:proofErr w:type="spellEnd"/>
      <w:r w:rsidR="00650EA6" w:rsidRPr="00F16996">
        <w:t xml:space="preserve"> </w:t>
      </w:r>
      <w:r w:rsidR="00CE664D">
        <w:t xml:space="preserve">приемами </w:t>
      </w:r>
      <w:r w:rsidR="00650EA6" w:rsidRPr="00F16996">
        <w:t xml:space="preserve">арпеджио, </w:t>
      </w:r>
      <w:proofErr w:type="spellStart"/>
      <w:r w:rsidR="00650EA6" w:rsidRPr="00F16996">
        <w:t>ра</w:t>
      </w:r>
      <w:r w:rsidR="00CE664D">
        <w:t>с</w:t>
      </w:r>
      <w:r w:rsidR="00650EA6" w:rsidRPr="00F16996">
        <w:t>геадо</w:t>
      </w:r>
      <w:proofErr w:type="spellEnd"/>
      <w:r w:rsidR="00650EA6" w:rsidRPr="00F16996">
        <w:t>, боем. Использование чисто гитарных приёмов (техническое легато).</w:t>
      </w:r>
    </w:p>
    <w:p w14:paraId="67DEF359" w14:textId="77777777" w:rsidR="00F81A0B" w:rsidRDefault="00274107" w:rsidP="00650EA6">
      <w:pPr>
        <w:jc w:val="both"/>
      </w:pPr>
      <w:r w:rsidRPr="00F16996">
        <w:t>Практика.</w:t>
      </w:r>
      <w:r w:rsidR="00650EA6" w:rsidRPr="00F16996">
        <w:t xml:space="preserve"> </w:t>
      </w:r>
      <w:r w:rsidR="00CE664D">
        <w:t>Игра</w:t>
      </w:r>
      <w:r w:rsidR="00650EA6" w:rsidRPr="00F16996">
        <w:t xml:space="preserve"> упражнений </w:t>
      </w:r>
      <w:r w:rsidR="00CE664D">
        <w:t>приемом «</w:t>
      </w:r>
      <w:r w:rsidR="00650EA6" w:rsidRPr="00F16996">
        <w:t>техническое легато</w:t>
      </w:r>
      <w:r w:rsidR="00CE664D">
        <w:t>»</w:t>
      </w:r>
      <w:r w:rsidR="00650EA6" w:rsidRPr="00F16996">
        <w:t xml:space="preserve"> из </w:t>
      </w:r>
      <w:r w:rsidR="00CE664D">
        <w:t xml:space="preserve">сборника </w:t>
      </w:r>
      <w:r w:rsidR="00650EA6" w:rsidRPr="00F16996">
        <w:t>Э.</w:t>
      </w:r>
      <w:r w:rsidR="00CE77CB">
        <w:t xml:space="preserve"> </w:t>
      </w:r>
      <w:proofErr w:type="spellStart"/>
      <w:r w:rsidR="00650EA6" w:rsidRPr="00F16996">
        <w:t>Пухоля</w:t>
      </w:r>
      <w:proofErr w:type="spellEnd"/>
      <w:r w:rsidR="00650EA6" w:rsidRPr="00F16996">
        <w:t>. Разучивание композиции из репертуара группы «Metallika». Закрепление песни О.</w:t>
      </w:r>
      <w:r w:rsidR="00CE664D">
        <w:t> </w:t>
      </w:r>
      <w:r w:rsidR="00650EA6" w:rsidRPr="00F16996">
        <w:t xml:space="preserve">Митяева «Изгиб гитары жёлтой» </w:t>
      </w:r>
      <w:r w:rsidR="00CE664D">
        <w:t>приемами:</w:t>
      </w:r>
      <w:r w:rsidR="00650EA6" w:rsidRPr="00F16996">
        <w:t xml:space="preserve"> арпеджио и боем.</w:t>
      </w:r>
    </w:p>
    <w:p w14:paraId="5D382E94" w14:textId="77777777" w:rsidR="00A25B93" w:rsidRPr="00F16996" w:rsidRDefault="008C0B4D" w:rsidP="00A25B93">
      <w:pPr>
        <w:jc w:val="both"/>
        <w:rPr>
          <w:b/>
        </w:rPr>
      </w:pPr>
      <w:r>
        <w:rPr>
          <w:b/>
          <w:lang w:val="en-US"/>
        </w:rPr>
        <w:t>V</w:t>
      </w:r>
      <w:r>
        <w:rPr>
          <w:b/>
        </w:rPr>
        <w:t>.</w:t>
      </w:r>
      <w:r w:rsidR="00A25B93" w:rsidRPr="00F16996">
        <w:rPr>
          <w:b/>
        </w:rPr>
        <w:t>Чтение с листа</w:t>
      </w:r>
    </w:p>
    <w:p w14:paraId="07AEA4F9" w14:textId="77777777" w:rsidR="00650EA6" w:rsidRPr="00F16996" w:rsidRDefault="00650EA6" w:rsidP="00A25B93">
      <w:pPr>
        <w:jc w:val="both"/>
        <w:rPr>
          <w:b/>
        </w:rPr>
      </w:pPr>
      <w:r w:rsidRPr="00F16996">
        <w:rPr>
          <w:b/>
        </w:rPr>
        <w:t>5.1 Чтение нот</w:t>
      </w:r>
    </w:p>
    <w:p w14:paraId="4CCEF303" w14:textId="77777777" w:rsidR="00A25B93" w:rsidRPr="00F16996" w:rsidRDefault="00274107" w:rsidP="00A25B93">
      <w:pPr>
        <w:jc w:val="both"/>
      </w:pPr>
      <w:r w:rsidRPr="00F16996">
        <w:t>Теория.</w:t>
      </w:r>
      <w:r w:rsidR="00A25B93" w:rsidRPr="00F16996">
        <w:t xml:space="preserve"> Основные правила при чтении</w:t>
      </w:r>
      <w:r w:rsidR="00650EA6" w:rsidRPr="00F16996">
        <w:t xml:space="preserve"> нот </w:t>
      </w:r>
      <w:r w:rsidR="00A25B93" w:rsidRPr="00F16996">
        <w:t>с листа. Определение тональности музыкального произведения</w:t>
      </w:r>
      <w:r w:rsidR="00CE664D">
        <w:t>.</w:t>
      </w:r>
      <w:r w:rsidR="00A25B93" w:rsidRPr="00F16996">
        <w:t xml:space="preserve"> </w:t>
      </w:r>
    </w:p>
    <w:p w14:paraId="3954CBA1" w14:textId="77777777" w:rsidR="00A25B93" w:rsidRPr="00F16996" w:rsidRDefault="00274107" w:rsidP="00A25B93">
      <w:pPr>
        <w:jc w:val="both"/>
      </w:pPr>
      <w:r w:rsidRPr="00F16996">
        <w:t>Практика.</w:t>
      </w:r>
      <w:r w:rsidR="00A25B93" w:rsidRPr="00F16996">
        <w:t xml:space="preserve"> Чтение с листа партий мелодии из к/ф «Пираты Карибского моря». Чтение с листа партий ансамбля Э.</w:t>
      </w:r>
      <w:r w:rsidR="00CE77CB">
        <w:t xml:space="preserve"> </w:t>
      </w:r>
      <w:proofErr w:type="spellStart"/>
      <w:r w:rsidR="00A25B93" w:rsidRPr="00F16996">
        <w:t>Брукера</w:t>
      </w:r>
      <w:proofErr w:type="spellEnd"/>
      <w:r w:rsidR="00CE664D">
        <w:t xml:space="preserve"> «Белый оттенок белого цвета». </w:t>
      </w:r>
      <w:r w:rsidR="00A25B93" w:rsidRPr="00F16996">
        <w:t xml:space="preserve">Разбор пьесы </w:t>
      </w:r>
      <w:r w:rsidR="00655479" w:rsidRPr="00F16996">
        <w:t xml:space="preserve">«Канцона» </w:t>
      </w:r>
      <w:r w:rsidR="00655479">
        <w:t xml:space="preserve">лютниста </w:t>
      </w:r>
      <w:proofErr w:type="spellStart"/>
      <w:r w:rsidR="00655479" w:rsidRPr="00F16996">
        <w:t>Ф</w:t>
      </w:r>
      <w:r w:rsidR="00655479">
        <w:t>ранческо</w:t>
      </w:r>
      <w:proofErr w:type="spellEnd"/>
      <w:r w:rsidR="00655479">
        <w:t xml:space="preserve"> </w:t>
      </w:r>
      <w:proofErr w:type="spellStart"/>
      <w:r w:rsidR="00655479">
        <w:t>Канова</w:t>
      </w:r>
      <w:proofErr w:type="spellEnd"/>
      <w:r w:rsidR="00655479">
        <w:t xml:space="preserve"> </w:t>
      </w:r>
      <w:r w:rsidR="00655479" w:rsidRPr="00F16996">
        <w:t>д</w:t>
      </w:r>
      <w:r w:rsidR="00655479">
        <w:t>а</w:t>
      </w:r>
      <w:r w:rsidR="00655479" w:rsidRPr="00F16996">
        <w:t xml:space="preserve"> </w:t>
      </w:r>
      <w:proofErr w:type="spellStart"/>
      <w:r w:rsidR="00655479" w:rsidRPr="00F16996">
        <w:t>Милано</w:t>
      </w:r>
      <w:proofErr w:type="spellEnd"/>
      <w:r w:rsidR="00655479" w:rsidRPr="00F16996">
        <w:t xml:space="preserve"> </w:t>
      </w:r>
    </w:p>
    <w:p w14:paraId="35D37F0B" w14:textId="77777777" w:rsidR="00A25B93" w:rsidRPr="00F16996" w:rsidRDefault="00FA7444" w:rsidP="00A25B93">
      <w:pPr>
        <w:jc w:val="both"/>
        <w:rPr>
          <w:b/>
        </w:rPr>
      </w:pPr>
      <w:r>
        <w:rPr>
          <w:b/>
        </w:rPr>
        <w:t>V</w:t>
      </w:r>
      <w:r w:rsidR="008C0B4D">
        <w:rPr>
          <w:b/>
          <w:lang w:val="en-US"/>
        </w:rPr>
        <w:t>I</w:t>
      </w:r>
      <w:r w:rsidR="00A25B93" w:rsidRPr="00F16996">
        <w:rPr>
          <w:b/>
        </w:rPr>
        <w:t>. Мелодия</w:t>
      </w:r>
    </w:p>
    <w:p w14:paraId="3ED877CE" w14:textId="77777777" w:rsidR="00650EA6" w:rsidRPr="00F16996" w:rsidRDefault="00650EA6" w:rsidP="00A25B93">
      <w:pPr>
        <w:jc w:val="both"/>
        <w:rPr>
          <w:b/>
        </w:rPr>
      </w:pPr>
      <w:r w:rsidRPr="00F16996">
        <w:rPr>
          <w:b/>
        </w:rPr>
        <w:t>6.1 Значение мелодии в музыке</w:t>
      </w:r>
    </w:p>
    <w:p w14:paraId="467B53D5" w14:textId="77777777" w:rsidR="00A25B93" w:rsidRPr="00F16996" w:rsidRDefault="00274107" w:rsidP="00A25B93">
      <w:pPr>
        <w:jc w:val="both"/>
      </w:pPr>
      <w:r w:rsidRPr="00F16996">
        <w:t>Теория.</w:t>
      </w:r>
      <w:r w:rsidR="00A25B93" w:rsidRPr="00F16996">
        <w:t xml:space="preserve"> Значение мелодии в музыке. Особенности воспроизведения мелодии на гитаре.</w:t>
      </w:r>
      <w:r w:rsidR="00650EA6" w:rsidRPr="00F16996">
        <w:t xml:space="preserve"> Качество звукоизвлечения на гитаре.</w:t>
      </w:r>
    </w:p>
    <w:p w14:paraId="7CEBBEA5" w14:textId="77777777" w:rsidR="00A25B93" w:rsidRDefault="00274107" w:rsidP="00A25B93">
      <w:pPr>
        <w:jc w:val="both"/>
      </w:pPr>
      <w:r w:rsidRPr="00F16996">
        <w:t>Практика.</w:t>
      </w:r>
      <w:r w:rsidR="00A25B93" w:rsidRPr="00F16996">
        <w:t xml:space="preserve"> Разучивание партий пьесы </w:t>
      </w:r>
      <w:r w:rsidR="00655479" w:rsidRPr="00F16996">
        <w:t xml:space="preserve">«Канцона </w:t>
      </w:r>
      <w:proofErr w:type="spellStart"/>
      <w:r w:rsidR="00A25B93" w:rsidRPr="00F16996">
        <w:t>Ф</w:t>
      </w:r>
      <w:r w:rsidR="00655479">
        <w:t>ранческо</w:t>
      </w:r>
      <w:proofErr w:type="spellEnd"/>
      <w:r w:rsidR="00655479">
        <w:t xml:space="preserve"> </w:t>
      </w:r>
      <w:proofErr w:type="spellStart"/>
      <w:r w:rsidR="00655479">
        <w:t>Канова</w:t>
      </w:r>
      <w:proofErr w:type="spellEnd"/>
      <w:r w:rsidR="00655479">
        <w:t xml:space="preserve"> </w:t>
      </w:r>
      <w:r w:rsidR="00A25B93" w:rsidRPr="00F16996">
        <w:t>д</w:t>
      </w:r>
      <w:r w:rsidR="00655479">
        <w:t>а</w:t>
      </w:r>
      <w:r w:rsidR="00B3402E">
        <w:t xml:space="preserve"> </w:t>
      </w:r>
      <w:proofErr w:type="spellStart"/>
      <w:r w:rsidR="00B3402E">
        <w:t>Милано</w:t>
      </w:r>
      <w:proofErr w:type="spellEnd"/>
      <w:r w:rsidR="00B3402E">
        <w:t>». Освоение гаммы Ре минор</w:t>
      </w:r>
      <w:r w:rsidR="00A25B93" w:rsidRPr="00F16996">
        <w:t xml:space="preserve"> р</w:t>
      </w:r>
      <w:r w:rsidR="00CE664D">
        <w:t xml:space="preserve">азными ритмическими рисунками. </w:t>
      </w:r>
      <w:r w:rsidR="00A25B93" w:rsidRPr="00F16996">
        <w:t>Разбор и разучивание мелодий из репертуара группы «</w:t>
      </w:r>
      <w:proofErr w:type="spellStart"/>
      <w:r w:rsidR="00A25B93" w:rsidRPr="00F16996">
        <w:t>Scorpions</w:t>
      </w:r>
      <w:proofErr w:type="spellEnd"/>
      <w:r w:rsidR="00A25B93" w:rsidRPr="00F16996">
        <w:t>».</w:t>
      </w:r>
    </w:p>
    <w:p w14:paraId="25CD9708" w14:textId="77777777" w:rsidR="00650686" w:rsidRDefault="00EA71DC" w:rsidP="00A25B93">
      <w:pPr>
        <w:jc w:val="both"/>
        <w:rPr>
          <w:rFonts w:eastAsia="Times New Roman"/>
          <w:lang w:eastAsia="ru-RU"/>
        </w:rPr>
      </w:pPr>
      <w:r>
        <w:rPr>
          <w:b/>
        </w:rPr>
        <w:t>V</w:t>
      </w:r>
      <w:r>
        <w:rPr>
          <w:b/>
          <w:lang w:val="en-US"/>
        </w:rPr>
        <w:t>I</w:t>
      </w:r>
      <w:r>
        <w:rPr>
          <w:b/>
        </w:rPr>
        <w:t>1</w:t>
      </w:r>
      <w:r w:rsidRPr="00F16996">
        <w:rPr>
          <w:b/>
        </w:rPr>
        <w:t xml:space="preserve">. </w:t>
      </w:r>
      <w:r w:rsidR="00B310B1">
        <w:rPr>
          <w:rFonts w:eastAsia="Times New Roman"/>
          <w:b/>
          <w:lang w:eastAsia="ru-RU"/>
        </w:rPr>
        <w:t>Профориентирование. Профессия музыкант-гитарист</w:t>
      </w:r>
      <w:r w:rsidR="003C556B" w:rsidRPr="004E4828">
        <w:rPr>
          <w:rFonts w:eastAsia="Times New Roman"/>
          <w:b/>
          <w:lang w:eastAsia="ru-RU"/>
        </w:rPr>
        <w:t xml:space="preserve"> «</w:t>
      </w:r>
      <w:r w:rsidR="003C556B" w:rsidRPr="004E4828">
        <w:rPr>
          <w:rFonts w:eastAsia="Times New Roman"/>
          <w:lang w:eastAsia="ru-RU"/>
        </w:rPr>
        <w:t xml:space="preserve">Прекрасный мир гитары» </w:t>
      </w:r>
    </w:p>
    <w:p w14:paraId="1C6EB204" w14:textId="77777777" w:rsidR="00650686" w:rsidRDefault="00650686" w:rsidP="00A25B93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Теория: Рассказ о музыкантах-гитаристах</w:t>
      </w:r>
    </w:p>
    <w:p w14:paraId="58C650FC" w14:textId="51B27C90" w:rsidR="00650686" w:rsidRPr="00650686" w:rsidRDefault="00650686" w:rsidP="00A25B93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Практика: </w:t>
      </w:r>
      <w:r w:rsidR="003C556B" w:rsidRPr="004E4828">
        <w:rPr>
          <w:rFonts w:eastAsia="Times New Roman"/>
          <w:lang w:eastAsia="ru-RU"/>
        </w:rPr>
        <w:t>Поездка на концерт гитарной музыки</w:t>
      </w:r>
    </w:p>
    <w:p w14:paraId="23B1C1F7" w14:textId="77777777" w:rsidR="0047274B" w:rsidRPr="00F16996" w:rsidRDefault="0047274B" w:rsidP="0047274B">
      <w:pPr>
        <w:pStyle w:val="ab"/>
        <w:spacing w:after="200"/>
        <w:ind w:left="0" w:firstLine="0"/>
        <w:rPr>
          <w:sz w:val="24"/>
        </w:rPr>
      </w:pPr>
      <w:r>
        <w:rPr>
          <w:b/>
          <w:sz w:val="24"/>
          <w:lang w:val="en-US"/>
        </w:rPr>
        <w:t>VII</w:t>
      </w:r>
      <w:r>
        <w:rPr>
          <w:b/>
          <w:sz w:val="24"/>
        </w:rPr>
        <w:t>1.Итоговое занятие и</w:t>
      </w:r>
      <w:r w:rsidRPr="00F16996">
        <w:rPr>
          <w:b/>
          <w:sz w:val="24"/>
        </w:rPr>
        <w:t>гра-конкурс «Музыкальная викторина»</w:t>
      </w:r>
    </w:p>
    <w:p w14:paraId="756ADE3E" w14:textId="77777777" w:rsidR="0047274B" w:rsidRPr="00F16996" w:rsidRDefault="0047274B" w:rsidP="0047274B">
      <w:pPr>
        <w:pStyle w:val="ab"/>
        <w:spacing w:after="200" w:line="276" w:lineRule="auto"/>
        <w:ind w:left="0" w:firstLine="0"/>
        <w:rPr>
          <w:sz w:val="24"/>
        </w:rPr>
      </w:pPr>
      <w:r w:rsidRPr="00F16996">
        <w:rPr>
          <w:sz w:val="24"/>
        </w:rPr>
        <w:t xml:space="preserve">Теория. </w:t>
      </w:r>
      <w:r>
        <w:rPr>
          <w:sz w:val="24"/>
        </w:rPr>
        <w:t>Т</w:t>
      </w:r>
      <w:r w:rsidRPr="00F16996">
        <w:rPr>
          <w:sz w:val="24"/>
        </w:rPr>
        <w:t>еоретически</w:t>
      </w:r>
      <w:r>
        <w:rPr>
          <w:sz w:val="24"/>
        </w:rPr>
        <w:t>е</w:t>
      </w:r>
      <w:r w:rsidRPr="00F16996">
        <w:rPr>
          <w:sz w:val="24"/>
        </w:rPr>
        <w:t xml:space="preserve"> задани</w:t>
      </w:r>
      <w:r>
        <w:rPr>
          <w:sz w:val="24"/>
        </w:rPr>
        <w:t>я</w:t>
      </w:r>
      <w:r w:rsidRPr="00F16996">
        <w:rPr>
          <w:sz w:val="24"/>
        </w:rPr>
        <w:t xml:space="preserve"> </w:t>
      </w:r>
      <w:r>
        <w:rPr>
          <w:sz w:val="24"/>
        </w:rPr>
        <w:t>по всем разделам программы</w:t>
      </w:r>
      <w:r w:rsidRPr="00F16996">
        <w:rPr>
          <w:sz w:val="24"/>
        </w:rPr>
        <w:t>.</w:t>
      </w:r>
    </w:p>
    <w:p w14:paraId="1FDCF599" w14:textId="77777777" w:rsidR="0047274B" w:rsidRDefault="0047274B" w:rsidP="0047274B">
      <w:pPr>
        <w:pStyle w:val="ab"/>
        <w:spacing w:after="200" w:line="276" w:lineRule="auto"/>
        <w:ind w:left="0" w:firstLine="0"/>
        <w:rPr>
          <w:sz w:val="24"/>
        </w:rPr>
      </w:pPr>
      <w:r w:rsidRPr="00F16996">
        <w:rPr>
          <w:sz w:val="24"/>
        </w:rPr>
        <w:t>Практика. Конкурс на лучшее исполнение музыкального произведения «Вдохновение»</w:t>
      </w:r>
      <w:r>
        <w:rPr>
          <w:sz w:val="24"/>
        </w:rPr>
        <w:t xml:space="preserve">. </w:t>
      </w:r>
      <w:r w:rsidRPr="00F16996">
        <w:rPr>
          <w:sz w:val="24"/>
        </w:rPr>
        <w:t>Вручение грамот и сертификатов</w:t>
      </w:r>
      <w:r>
        <w:rPr>
          <w:sz w:val="24"/>
        </w:rPr>
        <w:t>.</w:t>
      </w:r>
    </w:p>
    <w:p w14:paraId="42C6D796" w14:textId="77BEC697" w:rsidR="00BC55A1" w:rsidRPr="00810E0C" w:rsidRDefault="00BC55A1" w:rsidP="00810E0C">
      <w:pPr>
        <w:pStyle w:val="ab"/>
        <w:spacing w:after="200" w:line="276" w:lineRule="auto"/>
        <w:ind w:left="0" w:firstLine="0"/>
        <w:rPr>
          <w:sz w:val="24"/>
        </w:rPr>
      </w:pPr>
    </w:p>
    <w:p w14:paraId="4BA6D2E7" w14:textId="77777777" w:rsidR="008E3D56" w:rsidRPr="00F16996" w:rsidRDefault="008E3D56" w:rsidP="008E3D56">
      <w:pPr>
        <w:pStyle w:val="ab"/>
        <w:spacing w:after="200" w:line="276" w:lineRule="auto"/>
        <w:ind w:left="0" w:firstLine="0"/>
        <w:jc w:val="center"/>
        <w:rPr>
          <w:sz w:val="24"/>
        </w:rPr>
      </w:pPr>
      <w:r w:rsidRPr="00F16996">
        <w:rPr>
          <w:b/>
          <w:sz w:val="24"/>
        </w:rPr>
        <w:t>У</w:t>
      </w:r>
      <w:r>
        <w:rPr>
          <w:b/>
          <w:sz w:val="24"/>
        </w:rPr>
        <w:t xml:space="preserve">чебно-тематический план </w:t>
      </w:r>
      <w:r>
        <w:rPr>
          <w:b/>
          <w:sz w:val="22"/>
          <w:szCs w:val="22"/>
        </w:rPr>
        <w:t>четвёртого</w:t>
      </w:r>
      <w:r w:rsidRPr="00F16996">
        <w:rPr>
          <w:b/>
          <w:sz w:val="24"/>
        </w:rPr>
        <w:t xml:space="preserve">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580"/>
        <w:gridCol w:w="842"/>
        <w:gridCol w:w="983"/>
        <w:gridCol w:w="1189"/>
        <w:gridCol w:w="2097"/>
      </w:tblGrid>
      <w:tr w:rsidR="00CE7637" w:rsidRPr="00F16996" w14:paraId="46AA72AD" w14:textId="77777777" w:rsidTr="50032214">
        <w:tc>
          <w:tcPr>
            <w:tcW w:w="664" w:type="dxa"/>
            <w:vMerge w:val="restart"/>
            <w:shd w:val="clear" w:color="auto" w:fill="auto"/>
            <w:vAlign w:val="center"/>
          </w:tcPr>
          <w:p w14:paraId="19D6672D" w14:textId="77777777" w:rsidR="00CE7637" w:rsidRPr="00F16996" w:rsidRDefault="00CE7637" w:rsidP="00BB5B7E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b/>
                <w:lang w:eastAsia="ru-RU"/>
              </w:rPr>
              <w:t>№</w:t>
            </w:r>
          </w:p>
        </w:tc>
        <w:tc>
          <w:tcPr>
            <w:tcW w:w="3785" w:type="dxa"/>
            <w:vMerge w:val="restart"/>
            <w:shd w:val="clear" w:color="auto" w:fill="auto"/>
            <w:vAlign w:val="center"/>
          </w:tcPr>
          <w:p w14:paraId="491A4B13" w14:textId="77777777" w:rsidR="00CE7637" w:rsidRPr="00F16996" w:rsidRDefault="00CE7637" w:rsidP="00BB5B7E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b/>
                <w:lang w:eastAsia="ru-RU"/>
              </w:rPr>
              <w:t>Название раздела и темы программы</w:t>
            </w:r>
          </w:p>
        </w:tc>
        <w:tc>
          <w:tcPr>
            <w:tcW w:w="3024" w:type="dxa"/>
            <w:gridSpan w:val="3"/>
            <w:shd w:val="clear" w:color="auto" w:fill="auto"/>
          </w:tcPr>
          <w:p w14:paraId="43DFF908" w14:textId="77777777" w:rsidR="00CE7637" w:rsidRPr="00F16996" w:rsidRDefault="00CE7637" w:rsidP="00BB5B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lang w:val="en-US" w:eastAsia="ru-RU"/>
              </w:rPr>
            </w:pPr>
            <w:r w:rsidRPr="00F16996">
              <w:rPr>
                <w:rFonts w:eastAsia="Times New Roman"/>
                <w:b/>
                <w:lang w:eastAsia="ru-RU"/>
              </w:rPr>
              <w:t>Кол-во часов</w:t>
            </w:r>
          </w:p>
        </w:tc>
        <w:tc>
          <w:tcPr>
            <w:tcW w:w="2097" w:type="dxa"/>
            <w:vMerge w:val="restart"/>
          </w:tcPr>
          <w:p w14:paraId="3018E556" w14:textId="77777777" w:rsidR="00CE7637" w:rsidRPr="00F16996" w:rsidRDefault="00CE7637" w:rsidP="00CE03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Формы </w:t>
            </w:r>
            <w:r w:rsidR="00CE03E8">
              <w:rPr>
                <w:rFonts w:eastAsia="Times New Roman"/>
                <w:b/>
                <w:lang w:eastAsia="ru-RU"/>
              </w:rPr>
              <w:t>контроля</w:t>
            </w:r>
          </w:p>
        </w:tc>
      </w:tr>
      <w:tr w:rsidR="00CE7637" w:rsidRPr="00F16996" w14:paraId="688BE6B7" w14:textId="77777777" w:rsidTr="50032214">
        <w:tc>
          <w:tcPr>
            <w:tcW w:w="664" w:type="dxa"/>
            <w:vMerge/>
          </w:tcPr>
          <w:p w14:paraId="6E1831B3" w14:textId="77777777" w:rsidR="00CE7637" w:rsidRPr="00F16996" w:rsidRDefault="00CE7637" w:rsidP="00BB5B7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785" w:type="dxa"/>
            <w:vMerge/>
          </w:tcPr>
          <w:p w14:paraId="54E11D2A" w14:textId="77777777" w:rsidR="00CE7637" w:rsidRPr="00F16996" w:rsidRDefault="00CE7637" w:rsidP="00BB5B7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3C8C3342" w14:textId="77777777" w:rsidR="00CE7637" w:rsidRPr="00F16996" w:rsidRDefault="00CE7637" w:rsidP="00BB5B7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988" w:type="dxa"/>
            <w:shd w:val="clear" w:color="auto" w:fill="auto"/>
          </w:tcPr>
          <w:p w14:paraId="25E05FE2" w14:textId="77777777" w:rsidR="00CE7637" w:rsidRPr="00F16996" w:rsidRDefault="00CE7637" w:rsidP="00BB5B7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lang w:eastAsia="ru-RU"/>
              </w:rPr>
              <w:t>Теория</w:t>
            </w:r>
          </w:p>
        </w:tc>
        <w:tc>
          <w:tcPr>
            <w:tcW w:w="1189" w:type="dxa"/>
            <w:shd w:val="clear" w:color="auto" w:fill="auto"/>
          </w:tcPr>
          <w:p w14:paraId="63F92AAE" w14:textId="77777777" w:rsidR="00CE7637" w:rsidRPr="00F16996" w:rsidRDefault="00CE7637" w:rsidP="00BB5B7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lang w:eastAsia="ru-RU"/>
              </w:rPr>
              <w:t>Практика</w:t>
            </w:r>
          </w:p>
        </w:tc>
        <w:tc>
          <w:tcPr>
            <w:tcW w:w="2097" w:type="dxa"/>
            <w:vMerge/>
          </w:tcPr>
          <w:p w14:paraId="31126E5D" w14:textId="77777777" w:rsidR="00CE7637" w:rsidRPr="00F16996" w:rsidRDefault="00CE7637" w:rsidP="00BB5B7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CE7637" w:rsidRPr="00DD47A5" w14:paraId="1EDB85AA" w14:textId="77777777" w:rsidTr="50032214">
        <w:tc>
          <w:tcPr>
            <w:tcW w:w="4449" w:type="dxa"/>
            <w:gridSpan w:val="2"/>
            <w:shd w:val="clear" w:color="auto" w:fill="auto"/>
          </w:tcPr>
          <w:p w14:paraId="43EEBBFD" w14:textId="77777777" w:rsidR="00CE7637" w:rsidRPr="00F16996" w:rsidRDefault="00CE7637" w:rsidP="00233F69">
            <w:pPr>
              <w:numPr>
                <w:ilvl w:val="0"/>
                <w:numId w:val="1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45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Вводное занятие «Повторение музыкальных произведений и теории музыки</w:t>
            </w:r>
            <w:r w:rsidRPr="00F16996">
              <w:rPr>
                <w:rFonts w:eastAsia="Times New Roman"/>
                <w:b/>
                <w:lang w:eastAsia="ru-RU"/>
              </w:rPr>
              <w:t>»</w:t>
            </w:r>
          </w:p>
        </w:tc>
        <w:tc>
          <w:tcPr>
            <w:tcW w:w="847" w:type="dxa"/>
            <w:shd w:val="clear" w:color="auto" w:fill="auto"/>
          </w:tcPr>
          <w:p w14:paraId="751913F8" w14:textId="77777777" w:rsidR="00CE7637" w:rsidRPr="00F16996" w:rsidRDefault="00CE7637" w:rsidP="00BB5B7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988" w:type="dxa"/>
            <w:shd w:val="clear" w:color="auto" w:fill="auto"/>
          </w:tcPr>
          <w:p w14:paraId="5B896037" w14:textId="77777777" w:rsidR="00CE7637" w:rsidRPr="00F16996" w:rsidRDefault="00CE7637" w:rsidP="00BB5B7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14:paraId="0E86812A" w14:textId="77777777" w:rsidR="00CE7637" w:rsidRPr="00F16996" w:rsidRDefault="00CE7637" w:rsidP="00BB5B7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2097" w:type="dxa"/>
          </w:tcPr>
          <w:p w14:paraId="14E4A464" w14:textId="77777777" w:rsidR="00CE7637" w:rsidRPr="00DD47A5" w:rsidRDefault="00DD47A5" w:rsidP="00BB5B7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Беседа</w:t>
            </w:r>
            <w:r w:rsidRPr="00DD47A5">
              <w:rPr>
                <w:rFonts w:eastAsia="Times New Roman"/>
                <w:lang w:eastAsia="ru-RU"/>
              </w:rPr>
              <w:t>, исполнение на инструменте</w:t>
            </w:r>
          </w:p>
        </w:tc>
      </w:tr>
      <w:tr w:rsidR="00CE7637" w:rsidRPr="00F16996" w14:paraId="5AA9B0FD" w14:textId="77777777" w:rsidTr="50032214">
        <w:tc>
          <w:tcPr>
            <w:tcW w:w="4449" w:type="dxa"/>
            <w:gridSpan w:val="2"/>
            <w:shd w:val="clear" w:color="auto" w:fill="auto"/>
          </w:tcPr>
          <w:p w14:paraId="32CF335C" w14:textId="77777777" w:rsidR="00CE7637" w:rsidRPr="00DE3388" w:rsidRDefault="00CE7637" w:rsidP="00233F69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Обобщение знаний музыкальной грамоты</w:t>
            </w:r>
          </w:p>
        </w:tc>
        <w:tc>
          <w:tcPr>
            <w:tcW w:w="847" w:type="dxa"/>
            <w:shd w:val="clear" w:color="auto" w:fill="auto"/>
          </w:tcPr>
          <w:p w14:paraId="704A35C2" w14:textId="77777777" w:rsidR="00CE7637" w:rsidRPr="00CC2B42" w:rsidRDefault="690CB367" w:rsidP="5003221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lang w:eastAsia="ru-RU"/>
              </w:rPr>
            </w:pPr>
            <w:r w:rsidRPr="50032214">
              <w:rPr>
                <w:rFonts w:eastAsia="Times New Roman"/>
                <w:b/>
                <w:bCs/>
                <w:lang w:eastAsia="ru-RU"/>
              </w:rPr>
              <w:t>40</w:t>
            </w:r>
          </w:p>
        </w:tc>
        <w:tc>
          <w:tcPr>
            <w:tcW w:w="988" w:type="dxa"/>
            <w:shd w:val="clear" w:color="auto" w:fill="auto"/>
          </w:tcPr>
          <w:p w14:paraId="7B5474F0" w14:textId="77777777" w:rsidR="00CE7637" w:rsidRPr="00CC2B42" w:rsidRDefault="690CB367" w:rsidP="5003221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lang w:eastAsia="ru-RU"/>
              </w:rPr>
            </w:pPr>
            <w:r w:rsidRPr="50032214">
              <w:rPr>
                <w:rFonts w:eastAsia="Times New Roman"/>
                <w:b/>
                <w:bCs/>
                <w:lang w:eastAsia="ru-RU"/>
              </w:rPr>
              <w:t>20</w:t>
            </w:r>
          </w:p>
        </w:tc>
        <w:tc>
          <w:tcPr>
            <w:tcW w:w="1189" w:type="dxa"/>
            <w:shd w:val="clear" w:color="auto" w:fill="auto"/>
          </w:tcPr>
          <w:p w14:paraId="77BB07BD" w14:textId="77777777" w:rsidR="00CE7637" w:rsidRPr="00CC2B42" w:rsidRDefault="690CB367" w:rsidP="5003221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lang w:eastAsia="ru-RU"/>
              </w:rPr>
            </w:pPr>
            <w:r w:rsidRPr="50032214">
              <w:rPr>
                <w:rFonts w:eastAsia="Times New Roman"/>
                <w:b/>
                <w:bCs/>
                <w:lang w:eastAsia="ru-RU"/>
              </w:rPr>
              <w:t>20</w:t>
            </w:r>
          </w:p>
        </w:tc>
        <w:tc>
          <w:tcPr>
            <w:tcW w:w="2097" w:type="dxa"/>
            <w:vMerge w:val="restart"/>
          </w:tcPr>
          <w:p w14:paraId="656F49E3" w14:textId="77777777" w:rsidR="00CE7637" w:rsidRPr="00DD47A5" w:rsidRDefault="00DD47A5" w:rsidP="00BB5B7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DD47A5">
              <w:rPr>
                <w:rFonts w:eastAsia="Times New Roman"/>
                <w:lang w:eastAsia="ru-RU"/>
              </w:rPr>
              <w:t>Опрос</w:t>
            </w:r>
            <w:r>
              <w:rPr>
                <w:rFonts w:eastAsia="Times New Roman"/>
                <w:lang w:eastAsia="ru-RU"/>
              </w:rPr>
              <w:t xml:space="preserve">, </w:t>
            </w:r>
            <w:r w:rsidR="00D149CC">
              <w:rPr>
                <w:rFonts w:eastAsia="Times New Roman"/>
                <w:lang w:eastAsia="ru-RU"/>
              </w:rPr>
              <w:t>исполнение на инструменте</w:t>
            </w:r>
          </w:p>
        </w:tc>
      </w:tr>
      <w:tr w:rsidR="00CE7637" w:rsidRPr="00F16996" w14:paraId="1EC42AE8" w14:textId="77777777" w:rsidTr="50032214">
        <w:tc>
          <w:tcPr>
            <w:tcW w:w="664" w:type="dxa"/>
            <w:shd w:val="clear" w:color="auto" w:fill="auto"/>
          </w:tcPr>
          <w:p w14:paraId="672F8C40" w14:textId="77777777" w:rsidR="00CE7637" w:rsidRPr="00F16996" w:rsidRDefault="00CE7637" w:rsidP="00233F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  <w:r w:rsidRPr="00F1699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785" w:type="dxa"/>
            <w:shd w:val="clear" w:color="auto" w:fill="auto"/>
          </w:tcPr>
          <w:p w14:paraId="22672121" w14:textId="77777777" w:rsidR="00CE7637" w:rsidRPr="00F16996" w:rsidRDefault="00CE7637" w:rsidP="00233F69">
            <w:pPr>
              <w:widowControl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Элементы музыкальной грамоты</w:t>
            </w:r>
          </w:p>
        </w:tc>
        <w:tc>
          <w:tcPr>
            <w:tcW w:w="847" w:type="dxa"/>
            <w:shd w:val="clear" w:color="auto" w:fill="auto"/>
          </w:tcPr>
          <w:p w14:paraId="708F71D4" w14:textId="735E375D" w:rsidR="00CE7637" w:rsidRPr="00CC2B42" w:rsidRDefault="19EC9749" w:rsidP="5003221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50032214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988" w:type="dxa"/>
            <w:shd w:val="clear" w:color="auto" w:fill="auto"/>
          </w:tcPr>
          <w:p w14:paraId="6B8444A1" w14:textId="11E9AFA6" w:rsidR="00CE7637" w:rsidRPr="00CC2B42" w:rsidRDefault="19EC9749" w:rsidP="5003221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50032214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189" w:type="dxa"/>
            <w:shd w:val="clear" w:color="auto" w:fill="auto"/>
          </w:tcPr>
          <w:p w14:paraId="4BDE1AC7" w14:textId="0F07505C" w:rsidR="00CE7637" w:rsidRPr="00CC2B42" w:rsidRDefault="19EC9749" w:rsidP="5003221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50032214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097" w:type="dxa"/>
            <w:vMerge/>
          </w:tcPr>
          <w:p w14:paraId="2DE403A5" w14:textId="77777777" w:rsidR="00CE7637" w:rsidRDefault="00CE7637" w:rsidP="00BB5B7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CE7637" w:rsidRPr="00F16996" w14:paraId="6C4B124F" w14:textId="77777777" w:rsidTr="50032214">
        <w:trPr>
          <w:trHeight w:val="252"/>
        </w:trPr>
        <w:tc>
          <w:tcPr>
            <w:tcW w:w="664" w:type="dxa"/>
            <w:shd w:val="clear" w:color="auto" w:fill="auto"/>
          </w:tcPr>
          <w:p w14:paraId="5854A1C7" w14:textId="77777777" w:rsidR="00CE7637" w:rsidRPr="00F16996" w:rsidRDefault="00CE7637" w:rsidP="00BB5B7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  <w:r w:rsidRPr="00F1699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785" w:type="dxa"/>
            <w:shd w:val="clear" w:color="auto" w:fill="auto"/>
          </w:tcPr>
          <w:p w14:paraId="3BE0584E" w14:textId="77777777" w:rsidR="00CE7637" w:rsidRPr="00F16996" w:rsidRDefault="00CE7637" w:rsidP="0035627F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Освоение технических навыков гитариста</w:t>
            </w:r>
          </w:p>
        </w:tc>
        <w:tc>
          <w:tcPr>
            <w:tcW w:w="847" w:type="dxa"/>
            <w:shd w:val="clear" w:color="auto" w:fill="auto"/>
          </w:tcPr>
          <w:p w14:paraId="483605B9" w14:textId="77777777" w:rsidR="00CE7637" w:rsidRPr="00CC2B42" w:rsidRDefault="690CB367" w:rsidP="5003221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50032214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988" w:type="dxa"/>
            <w:shd w:val="clear" w:color="auto" w:fill="auto"/>
          </w:tcPr>
          <w:p w14:paraId="055DD22F" w14:textId="77777777" w:rsidR="00CE7637" w:rsidRPr="00CC2B42" w:rsidRDefault="690CB367" w:rsidP="5003221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50032214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189" w:type="dxa"/>
            <w:shd w:val="clear" w:color="auto" w:fill="auto"/>
          </w:tcPr>
          <w:p w14:paraId="011DA0CF" w14:textId="77777777" w:rsidR="00CE7637" w:rsidRPr="00CC2B42" w:rsidRDefault="690CB367" w:rsidP="5003221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50032214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7" w:type="dxa"/>
            <w:vMerge/>
          </w:tcPr>
          <w:p w14:paraId="62431CDC" w14:textId="77777777" w:rsidR="00CE7637" w:rsidRDefault="00CE7637" w:rsidP="00BB5B7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35627F" w:rsidRPr="00F16996" w14:paraId="46E19402" w14:textId="77777777" w:rsidTr="50032214">
        <w:tc>
          <w:tcPr>
            <w:tcW w:w="4449" w:type="dxa"/>
            <w:gridSpan w:val="2"/>
            <w:shd w:val="clear" w:color="auto" w:fill="auto"/>
          </w:tcPr>
          <w:p w14:paraId="735B0B48" w14:textId="77777777" w:rsidR="0035627F" w:rsidRPr="00F16996" w:rsidRDefault="0035627F" w:rsidP="0035627F">
            <w:pPr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Форма музыкального произведения</w:t>
            </w:r>
          </w:p>
        </w:tc>
        <w:tc>
          <w:tcPr>
            <w:tcW w:w="847" w:type="dxa"/>
            <w:shd w:val="clear" w:color="auto" w:fill="auto"/>
          </w:tcPr>
          <w:p w14:paraId="21C9D991" w14:textId="77777777" w:rsidR="0035627F" w:rsidRPr="00CC2B42" w:rsidRDefault="043F0F2C" w:rsidP="5003221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lang w:eastAsia="ru-RU"/>
              </w:rPr>
            </w:pPr>
            <w:r w:rsidRPr="50032214">
              <w:rPr>
                <w:rFonts w:eastAsia="Times New Roman"/>
                <w:b/>
                <w:bCs/>
                <w:lang w:eastAsia="ru-RU"/>
              </w:rPr>
              <w:t>42</w:t>
            </w:r>
          </w:p>
        </w:tc>
        <w:tc>
          <w:tcPr>
            <w:tcW w:w="988" w:type="dxa"/>
            <w:shd w:val="clear" w:color="auto" w:fill="auto"/>
          </w:tcPr>
          <w:p w14:paraId="74BC2F5A" w14:textId="77777777" w:rsidR="0035627F" w:rsidRPr="00CC2B42" w:rsidRDefault="043F0F2C" w:rsidP="5003221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lang w:eastAsia="ru-RU"/>
              </w:rPr>
            </w:pPr>
            <w:r w:rsidRPr="50032214">
              <w:rPr>
                <w:rFonts w:eastAsia="Times New Roman"/>
                <w:b/>
                <w:bCs/>
                <w:lang w:eastAsia="ru-RU"/>
              </w:rPr>
              <w:t>20</w:t>
            </w:r>
          </w:p>
        </w:tc>
        <w:tc>
          <w:tcPr>
            <w:tcW w:w="1189" w:type="dxa"/>
            <w:shd w:val="clear" w:color="auto" w:fill="auto"/>
          </w:tcPr>
          <w:p w14:paraId="77E2DF8A" w14:textId="77777777" w:rsidR="0035627F" w:rsidRPr="00CC2B42" w:rsidRDefault="043F0F2C" w:rsidP="5003221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lang w:eastAsia="ru-RU"/>
              </w:rPr>
            </w:pPr>
            <w:r w:rsidRPr="50032214">
              <w:rPr>
                <w:rFonts w:eastAsia="Times New Roman"/>
                <w:b/>
                <w:bCs/>
                <w:lang w:eastAsia="ru-RU"/>
              </w:rPr>
              <w:t>22</w:t>
            </w:r>
          </w:p>
        </w:tc>
        <w:tc>
          <w:tcPr>
            <w:tcW w:w="2097" w:type="dxa"/>
            <w:vMerge w:val="restart"/>
          </w:tcPr>
          <w:p w14:paraId="43447DAD" w14:textId="77777777" w:rsidR="0035627F" w:rsidRPr="00D149CC" w:rsidRDefault="00D149CC" w:rsidP="00BB5B7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D149CC">
              <w:rPr>
                <w:rFonts w:eastAsia="Times New Roman"/>
                <w:lang w:eastAsia="ru-RU"/>
              </w:rPr>
              <w:t>Опрос</w:t>
            </w:r>
          </w:p>
        </w:tc>
      </w:tr>
      <w:tr w:rsidR="0035627F" w:rsidRPr="00F16996" w14:paraId="7E75573A" w14:textId="77777777" w:rsidTr="50032214">
        <w:tc>
          <w:tcPr>
            <w:tcW w:w="664" w:type="dxa"/>
            <w:shd w:val="clear" w:color="auto" w:fill="auto"/>
          </w:tcPr>
          <w:p w14:paraId="2207F0CB" w14:textId="77777777" w:rsidR="0035627F" w:rsidRPr="00F16996" w:rsidRDefault="0035627F" w:rsidP="00BB5B7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  <w:r w:rsidRPr="00F1699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785" w:type="dxa"/>
            <w:shd w:val="clear" w:color="auto" w:fill="auto"/>
          </w:tcPr>
          <w:p w14:paraId="721F74B4" w14:textId="77777777" w:rsidR="0035627F" w:rsidRPr="00F16996" w:rsidRDefault="0035627F" w:rsidP="0035627F">
            <w:pPr>
              <w:widowControl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Крупная форма</w:t>
            </w:r>
          </w:p>
        </w:tc>
        <w:tc>
          <w:tcPr>
            <w:tcW w:w="847" w:type="dxa"/>
            <w:shd w:val="clear" w:color="auto" w:fill="auto"/>
          </w:tcPr>
          <w:p w14:paraId="1AF6AB69" w14:textId="77777777" w:rsidR="0035627F" w:rsidRPr="00F16996" w:rsidRDefault="0035627F" w:rsidP="00BB5B7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988" w:type="dxa"/>
            <w:shd w:val="clear" w:color="auto" w:fill="auto"/>
          </w:tcPr>
          <w:p w14:paraId="5C85EBCF" w14:textId="77777777" w:rsidR="0035627F" w:rsidRPr="00F16996" w:rsidRDefault="0035627F" w:rsidP="00BB5B7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189" w:type="dxa"/>
            <w:shd w:val="clear" w:color="auto" w:fill="auto"/>
          </w:tcPr>
          <w:p w14:paraId="2DC547FD" w14:textId="77777777" w:rsidR="0035627F" w:rsidRPr="00F16996" w:rsidRDefault="0035627F" w:rsidP="00BB5B7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7" w:type="dxa"/>
            <w:vMerge/>
          </w:tcPr>
          <w:p w14:paraId="49E398E2" w14:textId="77777777" w:rsidR="0035627F" w:rsidRDefault="0035627F" w:rsidP="00BB5B7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35627F" w:rsidRPr="00F16996" w14:paraId="3E101584" w14:textId="77777777" w:rsidTr="50032214">
        <w:tc>
          <w:tcPr>
            <w:tcW w:w="664" w:type="dxa"/>
            <w:shd w:val="clear" w:color="auto" w:fill="auto"/>
          </w:tcPr>
          <w:p w14:paraId="13C1F5D9" w14:textId="77777777" w:rsidR="0035627F" w:rsidRDefault="0035627F" w:rsidP="00BB5B7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3.2.</w:t>
            </w:r>
          </w:p>
        </w:tc>
        <w:tc>
          <w:tcPr>
            <w:tcW w:w="3785" w:type="dxa"/>
            <w:shd w:val="clear" w:color="auto" w:fill="auto"/>
          </w:tcPr>
          <w:p w14:paraId="0470FEFD" w14:textId="77777777" w:rsidR="0035627F" w:rsidRDefault="0035627F" w:rsidP="0035627F">
            <w:pPr>
              <w:widowControl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Элементы полифонии</w:t>
            </w:r>
          </w:p>
        </w:tc>
        <w:tc>
          <w:tcPr>
            <w:tcW w:w="847" w:type="dxa"/>
            <w:shd w:val="clear" w:color="auto" w:fill="auto"/>
          </w:tcPr>
          <w:p w14:paraId="6BDCCDF2" w14:textId="77777777" w:rsidR="0035627F" w:rsidRPr="00F16996" w:rsidRDefault="0035627F" w:rsidP="00BB5B7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988" w:type="dxa"/>
            <w:shd w:val="clear" w:color="auto" w:fill="auto"/>
          </w:tcPr>
          <w:p w14:paraId="6C79AD8F" w14:textId="77777777" w:rsidR="0035627F" w:rsidRPr="00F16996" w:rsidRDefault="0035627F" w:rsidP="00BB5B7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189" w:type="dxa"/>
            <w:shd w:val="clear" w:color="auto" w:fill="auto"/>
          </w:tcPr>
          <w:p w14:paraId="221715AA" w14:textId="77777777" w:rsidR="0035627F" w:rsidRPr="00F16996" w:rsidRDefault="0035627F" w:rsidP="00BB5B7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7" w:type="dxa"/>
            <w:vMerge/>
          </w:tcPr>
          <w:p w14:paraId="16287F21" w14:textId="77777777" w:rsidR="0035627F" w:rsidRDefault="0035627F" w:rsidP="00BB5B7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35627F" w:rsidRPr="00F16996" w14:paraId="31F21A94" w14:textId="77777777" w:rsidTr="50032214">
        <w:tc>
          <w:tcPr>
            <w:tcW w:w="664" w:type="dxa"/>
            <w:shd w:val="clear" w:color="auto" w:fill="auto"/>
          </w:tcPr>
          <w:p w14:paraId="4FB56FF3" w14:textId="77777777" w:rsidR="0035627F" w:rsidRDefault="0035627F" w:rsidP="00BB5B7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3.3.</w:t>
            </w:r>
          </w:p>
        </w:tc>
        <w:tc>
          <w:tcPr>
            <w:tcW w:w="3785" w:type="dxa"/>
            <w:shd w:val="clear" w:color="auto" w:fill="auto"/>
          </w:tcPr>
          <w:p w14:paraId="3AC13671" w14:textId="77777777" w:rsidR="0035627F" w:rsidRDefault="0035627F" w:rsidP="0035627F">
            <w:pPr>
              <w:widowControl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Старинная музыка</w:t>
            </w:r>
          </w:p>
        </w:tc>
        <w:tc>
          <w:tcPr>
            <w:tcW w:w="847" w:type="dxa"/>
            <w:shd w:val="clear" w:color="auto" w:fill="auto"/>
          </w:tcPr>
          <w:p w14:paraId="4F941543" w14:textId="77777777" w:rsidR="0035627F" w:rsidRPr="00F16996" w:rsidRDefault="0035627F" w:rsidP="00BB5B7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988" w:type="dxa"/>
            <w:shd w:val="clear" w:color="auto" w:fill="auto"/>
          </w:tcPr>
          <w:p w14:paraId="1E4E1A0D" w14:textId="77777777" w:rsidR="0035627F" w:rsidRPr="00F16996" w:rsidRDefault="0035627F" w:rsidP="00BB5B7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89" w:type="dxa"/>
            <w:shd w:val="clear" w:color="auto" w:fill="auto"/>
          </w:tcPr>
          <w:p w14:paraId="53A562C3" w14:textId="77777777" w:rsidR="0035627F" w:rsidRPr="00F16996" w:rsidRDefault="0035627F" w:rsidP="00BB5B7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7" w:type="dxa"/>
            <w:vMerge/>
          </w:tcPr>
          <w:p w14:paraId="5BE93A62" w14:textId="77777777" w:rsidR="0035627F" w:rsidRDefault="0035627F" w:rsidP="00BB5B7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35627F" w:rsidRPr="00F16996" w14:paraId="3ADBE9A5" w14:textId="77777777" w:rsidTr="50032214">
        <w:tc>
          <w:tcPr>
            <w:tcW w:w="664" w:type="dxa"/>
            <w:shd w:val="clear" w:color="auto" w:fill="auto"/>
          </w:tcPr>
          <w:p w14:paraId="13FABD8D" w14:textId="77777777" w:rsidR="0035627F" w:rsidRPr="00E1075F" w:rsidRDefault="0035627F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E1075F">
              <w:rPr>
                <w:rFonts w:eastAsia="Times New Roman"/>
                <w:b/>
                <w:lang w:val="en-US" w:eastAsia="ru-RU"/>
              </w:rPr>
              <w:t>IV</w:t>
            </w:r>
          </w:p>
        </w:tc>
        <w:tc>
          <w:tcPr>
            <w:tcW w:w="3785" w:type="dxa"/>
            <w:shd w:val="clear" w:color="auto" w:fill="auto"/>
          </w:tcPr>
          <w:p w14:paraId="6C07653C" w14:textId="77777777" w:rsidR="0035627F" w:rsidRPr="00F16996" w:rsidRDefault="0035627F" w:rsidP="0035627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Освоение форм музицирования</w:t>
            </w:r>
          </w:p>
        </w:tc>
        <w:tc>
          <w:tcPr>
            <w:tcW w:w="847" w:type="dxa"/>
            <w:shd w:val="clear" w:color="auto" w:fill="auto"/>
          </w:tcPr>
          <w:p w14:paraId="752DF344" w14:textId="77777777" w:rsidR="0035627F" w:rsidRPr="00F16996" w:rsidRDefault="0035627F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52</w:t>
            </w:r>
          </w:p>
        </w:tc>
        <w:tc>
          <w:tcPr>
            <w:tcW w:w="988" w:type="dxa"/>
            <w:shd w:val="clear" w:color="auto" w:fill="auto"/>
          </w:tcPr>
          <w:p w14:paraId="771397B0" w14:textId="77777777" w:rsidR="0035627F" w:rsidRPr="00F16996" w:rsidRDefault="043F0F2C" w:rsidP="5003221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lang w:eastAsia="ru-RU"/>
              </w:rPr>
            </w:pPr>
            <w:r w:rsidRPr="50032214">
              <w:rPr>
                <w:rFonts w:eastAsia="Times New Roman"/>
                <w:b/>
                <w:bCs/>
                <w:lang w:eastAsia="ru-RU"/>
              </w:rPr>
              <w:t>26</w:t>
            </w:r>
          </w:p>
        </w:tc>
        <w:tc>
          <w:tcPr>
            <w:tcW w:w="1189" w:type="dxa"/>
            <w:shd w:val="clear" w:color="auto" w:fill="auto"/>
          </w:tcPr>
          <w:p w14:paraId="7F8797AB" w14:textId="77777777" w:rsidR="0035627F" w:rsidRPr="00F16996" w:rsidRDefault="043F0F2C" w:rsidP="5003221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lang w:eastAsia="ru-RU"/>
              </w:rPr>
            </w:pPr>
            <w:r w:rsidRPr="50032214">
              <w:rPr>
                <w:rFonts w:eastAsia="Times New Roman"/>
                <w:b/>
                <w:bCs/>
                <w:lang w:eastAsia="ru-RU"/>
              </w:rPr>
              <w:t>26</w:t>
            </w:r>
          </w:p>
        </w:tc>
        <w:tc>
          <w:tcPr>
            <w:tcW w:w="2097" w:type="dxa"/>
            <w:vMerge w:val="restart"/>
          </w:tcPr>
          <w:p w14:paraId="49762A3B" w14:textId="77777777" w:rsidR="0035627F" w:rsidRDefault="00D149CC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Исполнение на инструменте, наблюдение</w:t>
            </w:r>
          </w:p>
        </w:tc>
      </w:tr>
      <w:tr w:rsidR="0035627F" w:rsidRPr="00F16996" w14:paraId="0C72B575" w14:textId="77777777" w:rsidTr="50032214">
        <w:tc>
          <w:tcPr>
            <w:tcW w:w="664" w:type="dxa"/>
            <w:shd w:val="clear" w:color="auto" w:fill="auto"/>
          </w:tcPr>
          <w:p w14:paraId="483189A9" w14:textId="77777777" w:rsidR="0035627F" w:rsidRPr="00F16996" w:rsidRDefault="0035627F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</w:t>
            </w:r>
            <w:r w:rsidRPr="00F1699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785" w:type="dxa"/>
            <w:shd w:val="clear" w:color="auto" w:fill="auto"/>
          </w:tcPr>
          <w:p w14:paraId="24E85D1A" w14:textId="77777777" w:rsidR="0035627F" w:rsidRPr="00F16996" w:rsidRDefault="0035627F" w:rsidP="0035627F">
            <w:pPr>
              <w:widowControl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Чтение с листа</w:t>
            </w:r>
          </w:p>
        </w:tc>
        <w:tc>
          <w:tcPr>
            <w:tcW w:w="847" w:type="dxa"/>
            <w:shd w:val="clear" w:color="auto" w:fill="auto"/>
          </w:tcPr>
          <w:p w14:paraId="62331FB9" w14:textId="77777777" w:rsidR="0035627F" w:rsidRPr="00F16996" w:rsidRDefault="0035627F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988" w:type="dxa"/>
            <w:shd w:val="clear" w:color="auto" w:fill="auto"/>
          </w:tcPr>
          <w:p w14:paraId="6EDC4BC8" w14:textId="77777777" w:rsidR="0035627F" w:rsidRPr="00F16996" w:rsidRDefault="0035627F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89" w:type="dxa"/>
            <w:shd w:val="clear" w:color="auto" w:fill="auto"/>
          </w:tcPr>
          <w:p w14:paraId="3E23668C" w14:textId="77777777" w:rsidR="0035627F" w:rsidRPr="00F16996" w:rsidRDefault="0035627F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7" w:type="dxa"/>
            <w:vMerge/>
          </w:tcPr>
          <w:p w14:paraId="384BA73E" w14:textId="77777777" w:rsidR="0035627F" w:rsidRDefault="0035627F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35627F" w:rsidRPr="00F16996" w14:paraId="490B3CD7" w14:textId="77777777" w:rsidTr="50032214">
        <w:tc>
          <w:tcPr>
            <w:tcW w:w="664" w:type="dxa"/>
            <w:shd w:val="clear" w:color="auto" w:fill="auto"/>
          </w:tcPr>
          <w:p w14:paraId="220934C4" w14:textId="77777777" w:rsidR="0035627F" w:rsidRPr="00F16996" w:rsidRDefault="0035627F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</w:t>
            </w:r>
            <w:r w:rsidRPr="00F1699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785" w:type="dxa"/>
            <w:shd w:val="clear" w:color="auto" w:fill="auto"/>
          </w:tcPr>
          <w:p w14:paraId="134501E9" w14:textId="77777777" w:rsidR="0035627F" w:rsidRPr="00F16996" w:rsidRDefault="0035627F" w:rsidP="0035627F">
            <w:pPr>
              <w:widowControl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Ансамблевое музицирование</w:t>
            </w:r>
          </w:p>
        </w:tc>
        <w:tc>
          <w:tcPr>
            <w:tcW w:w="847" w:type="dxa"/>
            <w:shd w:val="clear" w:color="auto" w:fill="auto"/>
          </w:tcPr>
          <w:p w14:paraId="1548D516" w14:textId="77777777" w:rsidR="0035627F" w:rsidRPr="00F16996" w:rsidRDefault="0035627F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988" w:type="dxa"/>
            <w:shd w:val="clear" w:color="auto" w:fill="auto"/>
          </w:tcPr>
          <w:p w14:paraId="1B7C4503" w14:textId="77777777" w:rsidR="0035627F" w:rsidRPr="00F16996" w:rsidRDefault="0035627F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189" w:type="dxa"/>
            <w:shd w:val="clear" w:color="auto" w:fill="auto"/>
          </w:tcPr>
          <w:p w14:paraId="78FB8DC0" w14:textId="77777777" w:rsidR="0035627F" w:rsidRPr="00F16996" w:rsidRDefault="0035627F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097" w:type="dxa"/>
            <w:vMerge/>
          </w:tcPr>
          <w:p w14:paraId="34B3F2EB" w14:textId="77777777" w:rsidR="0035627F" w:rsidRDefault="0035627F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35627F" w:rsidRPr="00F16996" w14:paraId="1C682E9C" w14:textId="77777777" w:rsidTr="50032214">
        <w:tc>
          <w:tcPr>
            <w:tcW w:w="664" w:type="dxa"/>
            <w:shd w:val="clear" w:color="auto" w:fill="auto"/>
          </w:tcPr>
          <w:p w14:paraId="22F9FFD0" w14:textId="77777777" w:rsidR="0035627F" w:rsidRDefault="0035627F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4.3.</w:t>
            </w:r>
          </w:p>
        </w:tc>
        <w:tc>
          <w:tcPr>
            <w:tcW w:w="3785" w:type="dxa"/>
            <w:shd w:val="clear" w:color="auto" w:fill="auto"/>
          </w:tcPr>
          <w:p w14:paraId="6B0B1ADA" w14:textId="77777777" w:rsidR="0035627F" w:rsidRDefault="0035627F" w:rsidP="0035627F">
            <w:pPr>
              <w:widowControl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Гитарная песня</w:t>
            </w:r>
          </w:p>
        </w:tc>
        <w:tc>
          <w:tcPr>
            <w:tcW w:w="847" w:type="dxa"/>
            <w:shd w:val="clear" w:color="auto" w:fill="auto"/>
          </w:tcPr>
          <w:p w14:paraId="7A60BCD5" w14:textId="77777777" w:rsidR="0035627F" w:rsidRPr="00F16996" w:rsidRDefault="0035627F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988" w:type="dxa"/>
            <w:shd w:val="clear" w:color="auto" w:fill="auto"/>
          </w:tcPr>
          <w:p w14:paraId="26C32AC6" w14:textId="77777777" w:rsidR="0035627F" w:rsidRPr="00F16996" w:rsidRDefault="0035627F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189" w:type="dxa"/>
            <w:shd w:val="clear" w:color="auto" w:fill="auto"/>
          </w:tcPr>
          <w:p w14:paraId="7DDC8AC3" w14:textId="77777777" w:rsidR="0035627F" w:rsidRPr="00F16996" w:rsidRDefault="0035627F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7" w:type="dxa"/>
            <w:vMerge/>
          </w:tcPr>
          <w:p w14:paraId="7D34F5C7" w14:textId="77777777" w:rsidR="0035627F" w:rsidRDefault="0035627F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6D5D73" w:rsidRPr="00F16996" w14:paraId="1C06FF48" w14:textId="77777777" w:rsidTr="50032214">
        <w:tc>
          <w:tcPr>
            <w:tcW w:w="664" w:type="dxa"/>
            <w:shd w:val="clear" w:color="auto" w:fill="auto"/>
          </w:tcPr>
          <w:p w14:paraId="030772CC" w14:textId="77777777" w:rsidR="006D5D73" w:rsidRPr="006D5D73" w:rsidRDefault="006D5D73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val="en-US" w:eastAsia="ru-RU"/>
              </w:rPr>
            </w:pPr>
            <w:r w:rsidRPr="006D5D73">
              <w:rPr>
                <w:rFonts w:eastAsia="Times New Roman"/>
                <w:b/>
                <w:lang w:val="en-US" w:eastAsia="ru-RU"/>
              </w:rPr>
              <w:t>V</w:t>
            </w:r>
          </w:p>
        </w:tc>
        <w:tc>
          <w:tcPr>
            <w:tcW w:w="3785" w:type="dxa"/>
            <w:shd w:val="clear" w:color="auto" w:fill="auto"/>
          </w:tcPr>
          <w:p w14:paraId="3C733828" w14:textId="77777777" w:rsidR="006D5D73" w:rsidRPr="006D5D73" w:rsidRDefault="00BE24A0" w:rsidP="0035627F">
            <w:pPr>
              <w:widowControl w:val="0"/>
              <w:jc w:val="both"/>
              <w:rPr>
                <w:rFonts w:eastAsia="Times New Roman"/>
                <w:b/>
                <w:lang w:eastAsia="ru-RU"/>
              </w:rPr>
            </w:pPr>
            <w:r w:rsidRPr="00EA71DC">
              <w:rPr>
                <w:rFonts w:eastAsia="Times New Roman"/>
                <w:b/>
                <w:lang w:eastAsia="ru-RU"/>
              </w:rPr>
              <w:t>Профориентация. «Моя будущая профессия»</w:t>
            </w:r>
          </w:p>
        </w:tc>
        <w:tc>
          <w:tcPr>
            <w:tcW w:w="847" w:type="dxa"/>
            <w:shd w:val="clear" w:color="auto" w:fill="auto"/>
          </w:tcPr>
          <w:p w14:paraId="55CCB594" w14:textId="77777777" w:rsidR="006D5D73" w:rsidRPr="00CC2B42" w:rsidRDefault="00BE24A0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val="en-US" w:eastAsia="ru-RU"/>
              </w:rPr>
            </w:pPr>
            <w:r w:rsidRPr="00CC2B42">
              <w:rPr>
                <w:rFonts w:eastAsia="Times New Roman"/>
                <w:b/>
                <w:lang w:val="en-US" w:eastAsia="ru-RU"/>
              </w:rPr>
              <w:t>2</w:t>
            </w:r>
          </w:p>
        </w:tc>
        <w:tc>
          <w:tcPr>
            <w:tcW w:w="988" w:type="dxa"/>
            <w:shd w:val="clear" w:color="auto" w:fill="auto"/>
          </w:tcPr>
          <w:p w14:paraId="6B965A47" w14:textId="77777777" w:rsidR="006D5D73" w:rsidRPr="00CC2B42" w:rsidRDefault="00650686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val="en-US" w:eastAsia="ru-RU"/>
              </w:rPr>
            </w:pPr>
            <w:r w:rsidRPr="00CC2B42">
              <w:rPr>
                <w:rFonts w:eastAsia="Times New Roman"/>
                <w:b/>
                <w:lang w:val="en-US" w:eastAsia="ru-RU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14:paraId="511F3AB7" w14:textId="77777777" w:rsidR="006D5D73" w:rsidRPr="00CC2B42" w:rsidRDefault="00650686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CC2B42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2097" w:type="dxa"/>
          </w:tcPr>
          <w:p w14:paraId="3ADBCE68" w14:textId="77777777" w:rsidR="006D5D73" w:rsidRPr="00BE24A0" w:rsidRDefault="00BE24A0" w:rsidP="00BE24A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Беседа, опрос</w:t>
            </w:r>
          </w:p>
        </w:tc>
      </w:tr>
      <w:tr w:rsidR="00CA335B" w:rsidRPr="00F16996" w14:paraId="20CA8626" w14:textId="77777777" w:rsidTr="50032214">
        <w:tc>
          <w:tcPr>
            <w:tcW w:w="664" w:type="dxa"/>
            <w:shd w:val="clear" w:color="auto" w:fill="auto"/>
          </w:tcPr>
          <w:p w14:paraId="4D9983A4" w14:textId="77777777" w:rsidR="00CA335B" w:rsidRPr="00BE24A0" w:rsidRDefault="00CA335B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BE24A0">
              <w:rPr>
                <w:rFonts w:eastAsia="Times New Roman"/>
                <w:b/>
                <w:lang w:val="en-US" w:eastAsia="ru-RU"/>
              </w:rPr>
              <w:t>VI</w:t>
            </w:r>
          </w:p>
        </w:tc>
        <w:tc>
          <w:tcPr>
            <w:tcW w:w="3785" w:type="dxa"/>
            <w:shd w:val="clear" w:color="auto" w:fill="auto"/>
          </w:tcPr>
          <w:p w14:paraId="7D91E061" w14:textId="77777777" w:rsidR="00CA335B" w:rsidRPr="00BE24A0" w:rsidRDefault="00CA335B" w:rsidP="0035627F">
            <w:pPr>
              <w:widowControl w:val="0"/>
              <w:jc w:val="both"/>
              <w:rPr>
                <w:rFonts w:eastAsia="Times New Roman"/>
                <w:b/>
                <w:lang w:eastAsia="ru-RU"/>
              </w:rPr>
            </w:pPr>
            <w:r w:rsidRPr="00BE24A0">
              <w:rPr>
                <w:rFonts w:eastAsia="Times New Roman"/>
                <w:b/>
                <w:lang w:eastAsia="ru-RU"/>
              </w:rPr>
              <w:t>Ансамблевая подготовка</w:t>
            </w:r>
          </w:p>
        </w:tc>
        <w:tc>
          <w:tcPr>
            <w:tcW w:w="847" w:type="dxa"/>
            <w:shd w:val="clear" w:color="auto" w:fill="auto"/>
          </w:tcPr>
          <w:p w14:paraId="23D9E551" w14:textId="77777777" w:rsidR="00CA335B" w:rsidRPr="00CC2B42" w:rsidRDefault="00CA335B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CC2B42">
              <w:rPr>
                <w:rFonts w:eastAsia="Times New Roman"/>
                <w:b/>
                <w:lang w:eastAsia="ru-RU"/>
              </w:rPr>
              <w:t>72</w:t>
            </w:r>
          </w:p>
        </w:tc>
        <w:tc>
          <w:tcPr>
            <w:tcW w:w="988" w:type="dxa"/>
            <w:shd w:val="clear" w:color="auto" w:fill="auto"/>
          </w:tcPr>
          <w:p w14:paraId="6392478B" w14:textId="77777777" w:rsidR="00CA335B" w:rsidRPr="00CC2B42" w:rsidRDefault="00CA335B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CC2B42">
              <w:rPr>
                <w:rFonts w:eastAsia="Times New Roman"/>
                <w:b/>
                <w:lang w:eastAsia="ru-RU"/>
              </w:rPr>
              <w:t>8</w:t>
            </w:r>
          </w:p>
        </w:tc>
        <w:tc>
          <w:tcPr>
            <w:tcW w:w="1189" w:type="dxa"/>
            <w:shd w:val="clear" w:color="auto" w:fill="auto"/>
          </w:tcPr>
          <w:p w14:paraId="533D2821" w14:textId="77777777" w:rsidR="00CA335B" w:rsidRPr="00CC2B42" w:rsidRDefault="00CA335B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CC2B42">
              <w:rPr>
                <w:rFonts w:eastAsia="Times New Roman"/>
                <w:b/>
                <w:lang w:eastAsia="ru-RU"/>
              </w:rPr>
              <w:t>64</w:t>
            </w:r>
          </w:p>
        </w:tc>
        <w:tc>
          <w:tcPr>
            <w:tcW w:w="2097" w:type="dxa"/>
            <w:vMerge w:val="restart"/>
          </w:tcPr>
          <w:p w14:paraId="3773B7A3" w14:textId="77777777" w:rsidR="00CA335B" w:rsidRDefault="00CA335B" w:rsidP="00CA335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Совместное исполнение музыкального произведения ансамблем</w:t>
            </w:r>
          </w:p>
        </w:tc>
      </w:tr>
      <w:tr w:rsidR="00CA335B" w:rsidRPr="00F16996" w14:paraId="58B49882" w14:textId="77777777" w:rsidTr="50032214">
        <w:tc>
          <w:tcPr>
            <w:tcW w:w="664" w:type="dxa"/>
            <w:shd w:val="clear" w:color="auto" w:fill="auto"/>
          </w:tcPr>
          <w:p w14:paraId="209DFD39" w14:textId="77777777" w:rsidR="00CA335B" w:rsidRDefault="00CA335B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6.1</w:t>
            </w:r>
          </w:p>
        </w:tc>
        <w:tc>
          <w:tcPr>
            <w:tcW w:w="3785" w:type="dxa"/>
            <w:shd w:val="clear" w:color="auto" w:fill="auto"/>
          </w:tcPr>
          <w:p w14:paraId="67EE2A6D" w14:textId="77777777" w:rsidR="00CA335B" w:rsidRDefault="00CA335B" w:rsidP="0035627F">
            <w:pPr>
              <w:widowControl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Знакомство с репертуаром ансамбля</w:t>
            </w:r>
          </w:p>
        </w:tc>
        <w:tc>
          <w:tcPr>
            <w:tcW w:w="847" w:type="dxa"/>
            <w:shd w:val="clear" w:color="auto" w:fill="auto"/>
          </w:tcPr>
          <w:p w14:paraId="1B4C6DBE" w14:textId="77777777" w:rsidR="00CA335B" w:rsidRDefault="00CA335B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988" w:type="dxa"/>
            <w:shd w:val="clear" w:color="auto" w:fill="auto"/>
          </w:tcPr>
          <w:p w14:paraId="31A2C4CD" w14:textId="77777777" w:rsidR="00CA335B" w:rsidRDefault="00CA335B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14:paraId="39F653CB" w14:textId="77777777" w:rsidR="00CA335B" w:rsidRDefault="00CA335B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097" w:type="dxa"/>
            <w:vMerge/>
          </w:tcPr>
          <w:p w14:paraId="0B4020A7" w14:textId="77777777" w:rsidR="00CA335B" w:rsidRDefault="00CA335B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CA335B" w:rsidRPr="00F16996" w14:paraId="7A462020" w14:textId="77777777" w:rsidTr="50032214">
        <w:tc>
          <w:tcPr>
            <w:tcW w:w="664" w:type="dxa"/>
            <w:shd w:val="clear" w:color="auto" w:fill="auto"/>
          </w:tcPr>
          <w:p w14:paraId="727DCCE3" w14:textId="77777777" w:rsidR="00CA335B" w:rsidRDefault="00CA335B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6.2</w:t>
            </w:r>
          </w:p>
        </w:tc>
        <w:tc>
          <w:tcPr>
            <w:tcW w:w="3785" w:type="dxa"/>
            <w:shd w:val="clear" w:color="auto" w:fill="auto"/>
          </w:tcPr>
          <w:p w14:paraId="6F8FCDD1" w14:textId="77777777" w:rsidR="00CA335B" w:rsidRDefault="00CA335B" w:rsidP="0035627F">
            <w:pPr>
              <w:widowControl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Разбор произведения по партиям</w:t>
            </w:r>
          </w:p>
        </w:tc>
        <w:tc>
          <w:tcPr>
            <w:tcW w:w="847" w:type="dxa"/>
            <w:shd w:val="clear" w:color="auto" w:fill="auto"/>
          </w:tcPr>
          <w:p w14:paraId="108A69A7" w14:textId="77777777" w:rsidR="00CA335B" w:rsidRDefault="00CA335B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988" w:type="dxa"/>
            <w:shd w:val="clear" w:color="auto" w:fill="auto"/>
          </w:tcPr>
          <w:p w14:paraId="78E1534E" w14:textId="77777777" w:rsidR="00CA335B" w:rsidRDefault="00CA335B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14:paraId="2CF984A6" w14:textId="77777777" w:rsidR="00CA335B" w:rsidRDefault="00CA335B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097" w:type="dxa"/>
            <w:vMerge/>
          </w:tcPr>
          <w:p w14:paraId="1D7B270A" w14:textId="77777777" w:rsidR="00CA335B" w:rsidRDefault="00CA335B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CA335B" w:rsidRPr="00F16996" w14:paraId="7301A71B" w14:textId="77777777" w:rsidTr="50032214">
        <w:tc>
          <w:tcPr>
            <w:tcW w:w="664" w:type="dxa"/>
            <w:shd w:val="clear" w:color="auto" w:fill="auto"/>
          </w:tcPr>
          <w:p w14:paraId="133F6B65" w14:textId="77777777" w:rsidR="00CA335B" w:rsidRDefault="00CA335B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6.3</w:t>
            </w:r>
          </w:p>
        </w:tc>
        <w:tc>
          <w:tcPr>
            <w:tcW w:w="3785" w:type="dxa"/>
            <w:shd w:val="clear" w:color="auto" w:fill="auto"/>
          </w:tcPr>
          <w:p w14:paraId="0A9683B6" w14:textId="77777777" w:rsidR="00CA335B" w:rsidRDefault="00CA335B" w:rsidP="0035627F">
            <w:pPr>
              <w:widowControl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Разучивание произведения по фразам</w:t>
            </w:r>
          </w:p>
        </w:tc>
        <w:tc>
          <w:tcPr>
            <w:tcW w:w="847" w:type="dxa"/>
            <w:shd w:val="clear" w:color="auto" w:fill="auto"/>
          </w:tcPr>
          <w:p w14:paraId="779B2FCD" w14:textId="77777777" w:rsidR="00CA335B" w:rsidRDefault="00CA335B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988" w:type="dxa"/>
            <w:shd w:val="clear" w:color="auto" w:fill="auto"/>
          </w:tcPr>
          <w:p w14:paraId="231CE365" w14:textId="77777777" w:rsidR="00CA335B" w:rsidRDefault="00CA335B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14:paraId="3048DB1F" w14:textId="77777777" w:rsidR="00CA335B" w:rsidRDefault="00CA335B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097" w:type="dxa"/>
            <w:vMerge/>
          </w:tcPr>
          <w:p w14:paraId="4F904CB7" w14:textId="77777777" w:rsidR="00CA335B" w:rsidRDefault="00CA335B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CA335B" w:rsidRPr="00F16996" w14:paraId="602A75EE" w14:textId="77777777" w:rsidTr="50032214">
        <w:tc>
          <w:tcPr>
            <w:tcW w:w="664" w:type="dxa"/>
            <w:shd w:val="clear" w:color="auto" w:fill="auto"/>
          </w:tcPr>
          <w:p w14:paraId="5C4ACDD9" w14:textId="77777777" w:rsidR="00CA335B" w:rsidRPr="00EA71DC" w:rsidRDefault="00CA335B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6.4</w:t>
            </w:r>
          </w:p>
        </w:tc>
        <w:tc>
          <w:tcPr>
            <w:tcW w:w="3785" w:type="dxa"/>
            <w:shd w:val="clear" w:color="auto" w:fill="auto"/>
          </w:tcPr>
          <w:p w14:paraId="3413117D" w14:textId="77777777" w:rsidR="00CA335B" w:rsidRPr="00CA335B" w:rsidRDefault="00CA335B" w:rsidP="0035627F">
            <w:pPr>
              <w:widowControl w:val="0"/>
              <w:jc w:val="both"/>
              <w:rPr>
                <w:rFonts w:eastAsia="Times New Roman"/>
                <w:lang w:eastAsia="ru-RU"/>
              </w:rPr>
            </w:pPr>
            <w:r w:rsidRPr="00CA335B">
              <w:rPr>
                <w:rFonts w:eastAsia="Times New Roman"/>
                <w:lang w:eastAsia="ru-RU"/>
              </w:rPr>
              <w:t>Совместное исполнение музыкального произведения</w:t>
            </w:r>
          </w:p>
        </w:tc>
        <w:tc>
          <w:tcPr>
            <w:tcW w:w="847" w:type="dxa"/>
            <w:shd w:val="clear" w:color="auto" w:fill="auto"/>
          </w:tcPr>
          <w:p w14:paraId="4052EA3A" w14:textId="77777777" w:rsidR="00CA335B" w:rsidRDefault="00CA335B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988" w:type="dxa"/>
            <w:shd w:val="clear" w:color="auto" w:fill="auto"/>
          </w:tcPr>
          <w:p w14:paraId="0F8B1BD1" w14:textId="77777777" w:rsidR="00CA335B" w:rsidRDefault="00CA335B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14:paraId="75F95458" w14:textId="77777777" w:rsidR="00CA335B" w:rsidRDefault="00CA335B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097" w:type="dxa"/>
            <w:vMerge/>
          </w:tcPr>
          <w:p w14:paraId="06971CD3" w14:textId="77777777" w:rsidR="00CA335B" w:rsidRDefault="00CA335B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CE7637" w:rsidRPr="00F16996" w14:paraId="3FE7A3E5" w14:textId="77777777" w:rsidTr="50032214">
        <w:tc>
          <w:tcPr>
            <w:tcW w:w="4449" w:type="dxa"/>
            <w:gridSpan w:val="2"/>
            <w:shd w:val="clear" w:color="auto" w:fill="auto"/>
          </w:tcPr>
          <w:p w14:paraId="28EE8626" w14:textId="2D7749A2" w:rsidR="00CE7637" w:rsidRPr="00F16996" w:rsidRDefault="0047274B" w:rsidP="0047274B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val="en-US" w:eastAsia="ru-RU"/>
              </w:rPr>
              <w:t>VI</w:t>
            </w:r>
            <w:r>
              <w:rPr>
                <w:rFonts w:eastAsia="Times New Roman"/>
                <w:b/>
                <w:lang w:eastAsia="ru-RU"/>
              </w:rPr>
              <w:t>.Итоговое занятие «Обобщение пройденного музыкального материала</w:t>
            </w:r>
            <w:r w:rsidRPr="00F16996">
              <w:rPr>
                <w:rFonts w:eastAsia="Times New Roman"/>
                <w:b/>
                <w:lang w:eastAsia="ru-RU"/>
              </w:rPr>
              <w:t>»</w:t>
            </w:r>
          </w:p>
        </w:tc>
        <w:tc>
          <w:tcPr>
            <w:tcW w:w="847" w:type="dxa"/>
            <w:shd w:val="clear" w:color="auto" w:fill="auto"/>
          </w:tcPr>
          <w:p w14:paraId="3D62A9F8" w14:textId="77777777" w:rsidR="00CE7637" w:rsidRPr="00F16996" w:rsidRDefault="00CE7637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988" w:type="dxa"/>
            <w:shd w:val="clear" w:color="auto" w:fill="auto"/>
          </w:tcPr>
          <w:p w14:paraId="23BD66DB" w14:textId="77777777" w:rsidR="00CE7637" w:rsidRPr="00F16996" w:rsidRDefault="00CE7637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14:paraId="462C853A" w14:textId="77777777" w:rsidR="00CE7637" w:rsidRPr="00F16996" w:rsidRDefault="00CE7637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2097" w:type="dxa"/>
          </w:tcPr>
          <w:p w14:paraId="428BFD7E" w14:textId="77777777" w:rsidR="00D149CC" w:rsidRPr="00CE7637" w:rsidRDefault="00D149CC" w:rsidP="00D149C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CE7637">
              <w:rPr>
                <w:rFonts w:eastAsia="Times New Roman"/>
                <w:lang w:eastAsia="ru-RU"/>
              </w:rPr>
              <w:t>Контрольные</w:t>
            </w:r>
          </w:p>
          <w:p w14:paraId="4FC4D8E4" w14:textId="77777777" w:rsidR="00CE7637" w:rsidRPr="00F16996" w:rsidRDefault="00D149CC" w:rsidP="00D149C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CE7637">
              <w:rPr>
                <w:rFonts w:eastAsia="Times New Roman"/>
                <w:lang w:eastAsia="ru-RU"/>
              </w:rPr>
              <w:t>Вопросы</w:t>
            </w:r>
            <w:r>
              <w:rPr>
                <w:rFonts w:eastAsia="Times New Roman"/>
                <w:lang w:eastAsia="ru-RU"/>
              </w:rPr>
              <w:t>,</w:t>
            </w:r>
            <w:r w:rsidR="00B74FD5">
              <w:rPr>
                <w:rFonts w:eastAsia="Times New Roman"/>
                <w:lang w:eastAsia="ru-RU"/>
              </w:rPr>
              <w:t xml:space="preserve"> испо</w:t>
            </w:r>
            <w:r w:rsidR="00CA335B">
              <w:rPr>
                <w:rFonts w:eastAsia="Times New Roman"/>
                <w:lang w:eastAsia="ru-RU"/>
              </w:rPr>
              <w:t>лнение двух разнохарактерных пьес</w:t>
            </w:r>
          </w:p>
        </w:tc>
      </w:tr>
      <w:tr w:rsidR="00CE7637" w:rsidRPr="00F16996" w14:paraId="161559CE" w14:textId="77777777" w:rsidTr="50032214">
        <w:tc>
          <w:tcPr>
            <w:tcW w:w="4449" w:type="dxa"/>
            <w:gridSpan w:val="2"/>
            <w:shd w:val="clear" w:color="auto" w:fill="auto"/>
          </w:tcPr>
          <w:p w14:paraId="2A1F701D" w14:textId="77777777" w:rsidR="00CE7637" w:rsidRPr="00F16996" w:rsidRDefault="00CE7637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1080"/>
              <w:textAlignment w:val="baseline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14:paraId="45621186" w14:textId="77777777" w:rsidR="00CE7637" w:rsidRPr="00F16996" w:rsidRDefault="00BE24A0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216</w:t>
            </w:r>
          </w:p>
        </w:tc>
        <w:tc>
          <w:tcPr>
            <w:tcW w:w="988" w:type="dxa"/>
            <w:shd w:val="clear" w:color="auto" w:fill="auto"/>
          </w:tcPr>
          <w:p w14:paraId="52205903" w14:textId="69E232FF" w:rsidR="00CE7637" w:rsidRPr="00F16996" w:rsidRDefault="38380261" w:rsidP="5003221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lang w:eastAsia="ru-RU"/>
              </w:rPr>
            </w:pPr>
            <w:r w:rsidRPr="50032214">
              <w:rPr>
                <w:rFonts w:eastAsia="Times New Roman"/>
                <w:b/>
                <w:bCs/>
                <w:lang w:eastAsia="ru-RU"/>
              </w:rPr>
              <w:t>79</w:t>
            </w:r>
          </w:p>
        </w:tc>
        <w:tc>
          <w:tcPr>
            <w:tcW w:w="1189" w:type="dxa"/>
            <w:shd w:val="clear" w:color="auto" w:fill="auto"/>
          </w:tcPr>
          <w:p w14:paraId="19FCCF4E" w14:textId="36E98D79" w:rsidR="00CE7637" w:rsidRPr="00F16996" w:rsidRDefault="4CA5A927" w:rsidP="5003221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lang w:eastAsia="ru-RU"/>
              </w:rPr>
            </w:pPr>
            <w:r w:rsidRPr="50032214">
              <w:rPr>
                <w:rFonts w:eastAsia="Times New Roman"/>
                <w:b/>
                <w:bCs/>
                <w:lang w:eastAsia="ru-RU"/>
              </w:rPr>
              <w:t>1</w:t>
            </w:r>
            <w:r w:rsidR="2FA158DC" w:rsidRPr="50032214">
              <w:rPr>
                <w:rFonts w:eastAsia="Times New Roman"/>
                <w:b/>
                <w:bCs/>
                <w:lang w:eastAsia="ru-RU"/>
              </w:rPr>
              <w:t>37</w:t>
            </w:r>
          </w:p>
        </w:tc>
        <w:tc>
          <w:tcPr>
            <w:tcW w:w="2097" w:type="dxa"/>
          </w:tcPr>
          <w:p w14:paraId="03EFCA41" w14:textId="77777777" w:rsidR="00CE7637" w:rsidRPr="00F16996" w:rsidRDefault="00CE7637" w:rsidP="00971470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</w:p>
        </w:tc>
      </w:tr>
    </w:tbl>
    <w:p w14:paraId="5F96A722" w14:textId="77777777" w:rsidR="008E3D56" w:rsidRPr="00F16996" w:rsidRDefault="008E3D56" w:rsidP="008E3D5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324CD6C0" w14:textId="77777777" w:rsidR="008E3D56" w:rsidRDefault="008E3D56" w:rsidP="008E3D56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Содержание учебно-тематического плана</w:t>
      </w:r>
      <w:r w:rsidR="005D3C2B">
        <w:rPr>
          <w:rFonts w:eastAsia="Times New Roman"/>
          <w:b/>
        </w:rPr>
        <w:t xml:space="preserve"> 4 года обучения</w:t>
      </w:r>
    </w:p>
    <w:p w14:paraId="5B95CD12" w14:textId="77777777" w:rsidR="008E3D56" w:rsidRPr="00F16996" w:rsidRDefault="008E3D56" w:rsidP="008E3D56">
      <w:pPr>
        <w:rPr>
          <w:b/>
        </w:rPr>
      </w:pPr>
    </w:p>
    <w:p w14:paraId="3A880515" w14:textId="77777777" w:rsidR="008E3D56" w:rsidRDefault="008E3D56" w:rsidP="008E3D56">
      <w:pPr>
        <w:jc w:val="both"/>
        <w:rPr>
          <w:rFonts w:eastAsia="Times New Roman"/>
          <w:b/>
          <w:lang w:eastAsia="ru-RU"/>
        </w:rPr>
      </w:pPr>
      <w:r w:rsidRPr="00F16996">
        <w:rPr>
          <w:b/>
          <w:lang w:val="en-US"/>
        </w:rPr>
        <w:t>I</w:t>
      </w:r>
      <w:r w:rsidRPr="00F16996">
        <w:rPr>
          <w:b/>
        </w:rPr>
        <w:t>.Вводное занятие</w:t>
      </w:r>
      <w:r>
        <w:rPr>
          <w:b/>
        </w:rPr>
        <w:t xml:space="preserve"> </w:t>
      </w:r>
      <w:r w:rsidRPr="00F16996">
        <w:rPr>
          <w:b/>
        </w:rPr>
        <w:t>«</w:t>
      </w:r>
      <w:r w:rsidR="00FA7444">
        <w:rPr>
          <w:rFonts w:eastAsia="Times New Roman"/>
          <w:b/>
          <w:lang w:eastAsia="ru-RU"/>
        </w:rPr>
        <w:t>Повторение музыкальных произведений и теории музыки</w:t>
      </w:r>
      <w:r w:rsidRPr="00F16996">
        <w:rPr>
          <w:rFonts w:eastAsia="Times New Roman"/>
          <w:b/>
          <w:lang w:eastAsia="ru-RU"/>
        </w:rPr>
        <w:t>»</w:t>
      </w:r>
    </w:p>
    <w:p w14:paraId="7113C85B" w14:textId="77777777" w:rsidR="00D677C5" w:rsidRPr="00EB733E" w:rsidRDefault="00D677C5" w:rsidP="00E41C8F">
      <w:pPr>
        <w:jc w:val="both"/>
        <w:rPr>
          <w:rFonts w:eastAsia="Times New Roman"/>
          <w:bCs/>
          <w:lang w:eastAsia="ru-RU"/>
        </w:rPr>
      </w:pPr>
      <w:r w:rsidRPr="003E600A">
        <w:rPr>
          <w:rFonts w:eastAsia="Times New Roman"/>
          <w:lang w:eastAsia="ru-RU"/>
        </w:rPr>
        <w:t>Теория.</w:t>
      </w:r>
      <w:r w:rsidR="00FA7444">
        <w:rPr>
          <w:rFonts w:eastAsia="Times New Roman"/>
          <w:lang w:eastAsia="ru-RU"/>
        </w:rPr>
        <w:t xml:space="preserve"> Повторение теоретических знаний учащихся с прошлого учебного года</w:t>
      </w:r>
      <w:r w:rsidR="00EB733E">
        <w:rPr>
          <w:rFonts w:eastAsia="Times New Roman"/>
          <w:color w:val="000000"/>
          <w:shd w:val="clear" w:color="auto" w:fill="FFFFFF"/>
          <w:lang w:eastAsia="ru-RU"/>
        </w:rPr>
        <w:t xml:space="preserve">. </w:t>
      </w:r>
    </w:p>
    <w:p w14:paraId="77B43CCB" w14:textId="77777777" w:rsidR="00D677C5" w:rsidRPr="003E600A" w:rsidRDefault="00D677C5" w:rsidP="00E41C8F">
      <w:pPr>
        <w:jc w:val="both"/>
        <w:rPr>
          <w:rFonts w:eastAsia="Times New Roman"/>
          <w:lang w:eastAsia="ru-RU"/>
        </w:rPr>
      </w:pPr>
      <w:r w:rsidRPr="003E600A">
        <w:rPr>
          <w:rFonts w:eastAsia="Times New Roman"/>
          <w:lang w:eastAsia="ru-RU"/>
        </w:rPr>
        <w:t>Практика</w:t>
      </w:r>
      <w:r w:rsidR="003E600A" w:rsidRPr="003E600A">
        <w:rPr>
          <w:rFonts w:eastAsia="Times New Roman"/>
          <w:lang w:eastAsia="ru-RU"/>
        </w:rPr>
        <w:t>.</w:t>
      </w:r>
      <w:r w:rsidR="00EB733E">
        <w:rPr>
          <w:rFonts w:eastAsia="Times New Roman"/>
          <w:lang w:eastAsia="ru-RU"/>
        </w:rPr>
        <w:t xml:space="preserve"> Повторение пройденных музыкальных произ</w:t>
      </w:r>
      <w:r w:rsidR="00FA7444">
        <w:rPr>
          <w:rFonts w:eastAsia="Times New Roman"/>
          <w:lang w:eastAsia="ru-RU"/>
        </w:rPr>
        <w:t>ведений</w:t>
      </w:r>
      <w:r w:rsidR="00EB733E">
        <w:rPr>
          <w:rFonts w:eastAsia="Times New Roman"/>
          <w:lang w:eastAsia="ru-RU"/>
        </w:rPr>
        <w:t>. Показ учащимися самосто</w:t>
      </w:r>
      <w:r w:rsidR="00FA7444">
        <w:rPr>
          <w:rFonts w:eastAsia="Times New Roman"/>
          <w:lang w:eastAsia="ru-RU"/>
        </w:rPr>
        <w:t>ятельно выученных пьес и песен за летние каникулы</w:t>
      </w:r>
      <w:r w:rsidR="00EB733E">
        <w:rPr>
          <w:rFonts w:eastAsia="Times New Roman"/>
          <w:lang w:eastAsia="ru-RU"/>
        </w:rPr>
        <w:t>.</w:t>
      </w:r>
    </w:p>
    <w:p w14:paraId="76475A28" w14:textId="77777777" w:rsidR="003E600A" w:rsidRPr="00F16996" w:rsidRDefault="003E600A" w:rsidP="00E41C8F">
      <w:pPr>
        <w:jc w:val="both"/>
        <w:rPr>
          <w:b/>
        </w:rPr>
      </w:pPr>
      <w:r>
        <w:rPr>
          <w:b/>
        </w:rPr>
        <w:t>II. Обобщения знаний музыкальной грамоты</w:t>
      </w:r>
    </w:p>
    <w:p w14:paraId="0C9B7141" w14:textId="77777777" w:rsidR="008E3D56" w:rsidRDefault="008F7012" w:rsidP="00E41C8F">
      <w:pPr>
        <w:jc w:val="both"/>
        <w:rPr>
          <w:b/>
        </w:rPr>
      </w:pPr>
      <w:r>
        <w:rPr>
          <w:b/>
        </w:rPr>
        <w:t>2.1 Элементы музыкальной грамоты</w:t>
      </w:r>
    </w:p>
    <w:p w14:paraId="4A469194" w14:textId="77777777" w:rsidR="008F7012" w:rsidRPr="00EB733E" w:rsidRDefault="008F7012" w:rsidP="00E41C8F">
      <w:pPr>
        <w:jc w:val="both"/>
        <w:rPr>
          <w:rFonts w:eastAsia="Times New Roman"/>
          <w:lang w:eastAsia="ru-RU"/>
        </w:rPr>
      </w:pPr>
      <w:r w:rsidRPr="008F7012">
        <w:t>Теория.</w:t>
      </w:r>
      <w:r w:rsidR="00EB733E" w:rsidRPr="004E65B8">
        <w:rPr>
          <w:rFonts w:eastAsia="Times New Roman"/>
          <w:lang w:eastAsia="ru-RU"/>
        </w:rPr>
        <w:t xml:space="preserve"> Закрепление и углубление в изучении теоретического материала всех этапов обучения. Нотное письмо. Метр и ритм. Интервалы. Лады. Мелодия. Транспозиция. Мелизмы. Натуральные и искусственные флажолеты. Дальнейшее формирование умения самостоятельно п</w:t>
      </w:r>
      <w:r w:rsidR="00050773">
        <w:rPr>
          <w:rFonts w:eastAsia="Times New Roman"/>
          <w:lang w:eastAsia="ru-RU"/>
        </w:rPr>
        <w:t xml:space="preserve">роизводить разбор </w:t>
      </w:r>
      <w:r w:rsidR="00EB733E" w:rsidRPr="004E65B8">
        <w:rPr>
          <w:rFonts w:eastAsia="Times New Roman"/>
          <w:lang w:eastAsia="ru-RU"/>
        </w:rPr>
        <w:t>музыкальных про</w:t>
      </w:r>
      <w:r w:rsidR="00F770F8">
        <w:rPr>
          <w:rFonts w:eastAsia="Times New Roman"/>
          <w:lang w:eastAsia="ru-RU"/>
        </w:rPr>
        <w:t>изведений. Подбор мелодии и аккордов самостоятельно.</w:t>
      </w:r>
    </w:p>
    <w:p w14:paraId="555490D1" w14:textId="77777777" w:rsidR="00050773" w:rsidRPr="008F7012" w:rsidRDefault="008F7012" w:rsidP="00E41C8F">
      <w:pPr>
        <w:jc w:val="both"/>
      </w:pPr>
      <w:r w:rsidRPr="008F7012">
        <w:t>Практика.</w:t>
      </w:r>
      <w:r w:rsidR="00F770F8">
        <w:t xml:space="preserve"> Разбор упражнений из «Школы» Э. </w:t>
      </w:r>
      <w:proofErr w:type="spellStart"/>
      <w:r w:rsidR="00F770F8">
        <w:t>Пухоля</w:t>
      </w:r>
      <w:proofErr w:type="spellEnd"/>
      <w:r w:rsidR="00F770F8">
        <w:t xml:space="preserve"> на разные виды гитарной техники. Разбор партий ансамбля при помощи таблицы Попурри на песни из м\ф «Бременские музыканты». Подбор аккордов к песням «Перевал» и «Милая моя» Ю.</w:t>
      </w:r>
      <w:r w:rsidR="00C17562">
        <w:t xml:space="preserve"> </w:t>
      </w:r>
      <w:r w:rsidR="00F770F8">
        <w:t>Визбора.</w:t>
      </w:r>
    </w:p>
    <w:p w14:paraId="5DBDA692" w14:textId="77777777" w:rsidR="008E3D56" w:rsidRDefault="008F7012" w:rsidP="00E41C8F">
      <w:pPr>
        <w:jc w:val="both"/>
        <w:rPr>
          <w:b/>
        </w:rPr>
      </w:pPr>
      <w:r>
        <w:rPr>
          <w:b/>
        </w:rPr>
        <w:t>2.2 Освоение технических навыков гитариста</w:t>
      </w:r>
    </w:p>
    <w:p w14:paraId="6627AE81" w14:textId="77777777" w:rsidR="00050773" w:rsidRPr="004E65B8" w:rsidRDefault="008F7012" w:rsidP="00E41C8F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8F7012">
        <w:t>Теория.</w:t>
      </w:r>
      <w:r w:rsidR="00050773" w:rsidRPr="004E65B8">
        <w:rPr>
          <w:rFonts w:eastAsia="SimSun"/>
          <w:kern w:val="3"/>
          <w:lang w:eastAsia="zh-CN" w:bidi="hi-IN"/>
        </w:rPr>
        <w:t xml:space="preserve"> Повторение и закрепление ранее полученных знаний и умений в технике ле</w:t>
      </w:r>
      <w:r w:rsidR="00050773">
        <w:rPr>
          <w:rFonts w:eastAsia="SimSun"/>
          <w:kern w:val="3"/>
          <w:lang w:eastAsia="zh-CN" w:bidi="hi-IN"/>
        </w:rPr>
        <w:t xml:space="preserve">гато, </w:t>
      </w:r>
      <w:proofErr w:type="spellStart"/>
      <w:r w:rsidR="00050773">
        <w:rPr>
          <w:rFonts w:eastAsia="SimSun"/>
          <w:kern w:val="3"/>
          <w:lang w:eastAsia="zh-CN" w:bidi="hi-IN"/>
        </w:rPr>
        <w:t>баррэ</w:t>
      </w:r>
      <w:proofErr w:type="spellEnd"/>
      <w:r w:rsidR="00050773">
        <w:rPr>
          <w:rFonts w:eastAsia="SimSun"/>
          <w:kern w:val="3"/>
          <w:lang w:eastAsia="zh-CN" w:bidi="hi-IN"/>
        </w:rPr>
        <w:t>, быстрой и техничной игре</w:t>
      </w:r>
      <w:r w:rsidR="00050773" w:rsidRPr="004E65B8">
        <w:rPr>
          <w:rFonts w:eastAsia="SimSun"/>
          <w:kern w:val="3"/>
          <w:lang w:eastAsia="zh-CN" w:bidi="hi-IN"/>
        </w:rPr>
        <w:t xml:space="preserve"> на гитаре. Аккордовая система.</w:t>
      </w:r>
    </w:p>
    <w:p w14:paraId="64EF471A" w14:textId="77777777" w:rsidR="008F7012" w:rsidRPr="00F770F8" w:rsidRDefault="00050773" w:rsidP="00E41C8F">
      <w:pPr>
        <w:jc w:val="both"/>
        <w:rPr>
          <w:rFonts w:eastAsia="Times New Roman"/>
          <w:lang w:eastAsia="ru-RU"/>
        </w:rPr>
      </w:pPr>
      <w:r w:rsidRPr="00050773">
        <w:rPr>
          <w:rFonts w:eastAsia="Times New Roman"/>
          <w:lang w:eastAsia="ru-RU"/>
        </w:rPr>
        <w:t>Практика.</w:t>
      </w:r>
      <w:r>
        <w:rPr>
          <w:rFonts w:eastAsia="Times New Roman"/>
          <w:b/>
          <w:lang w:eastAsia="ru-RU"/>
        </w:rPr>
        <w:t xml:space="preserve"> </w:t>
      </w:r>
      <w:r w:rsidRPr="004E65B8">
        <w:rPr>
          <w:rFonts w:eastAsia="Times New Roman"/>
          <w:lang w:eastAsia="ru-RU"/>
        </w:rPr>
        <w:t>Упражнения для развития техники рук мелкой и крупной моторики. Упражнения на развитие легато и стаккато. У</w:t>
      </w:r>
      <w:r w:rsidR="00F770F8">
        <w:rPr>
          <w:rFonts w:eastAsia="Times New Roman"/>
          <w:lang w:eastAsia="ru-RU"/>
        </w:rPr>
        <w:t xml:space="preserve">пражнения на аккордовую технику, на восходящее и нисходящее легато, на технику </w:t>
      </w:r>
      <w:r w:rsidR="004E4828">
        <w:rPr>
          <w:rFonts w:eastAsia="Times New Roman"/>
          <w:lang w:eastAsia="ru-RU"/>
        </w:rPr>
        <w:t>«</w:t>
      </w:r>
      <w:proofErr w:type="spellStart"/>
      <w:r w:rsidR="00F770F8">
        <w:rPr>
          <w:rFonts w:eastAsia="Times New Roman"/>
          <w:lang w:eastAsia="ru-RU"/>
        </w:rPr>
        <w:t>баррэ</w:t>
      </w:r>
      <w:proofErr w:type="spellEnd"/>
      <w:r w:rsidR="004E4828">
        <w:rPr>
          <w:rFonts w:eastAsia="Times New Roman"/>
          <w:lang w:eastAsia="ru-RU"/>
        </w:rPr>
        <w:t>»</w:t>
      </w:r>
      <w:r w:rsidR="00F770F8">
        <w:rPr>
          <w:rFonts w:eastAsia="Times New Roman"/>
          <w:lang w:eastAsia="ru-RU"/>
        </w:rPr>
        <w:t xml:space="preserve"> из «Школы» Э. </w:t>
      </w:r>
      <w:proofErr w:type="spellStart"/>
      <w:r w:rsidR="00F770F8">
        <w:rPr>
          <w:rFonts w:eastAsia="Times New Roman"/>
          <w:lang w:eastAsia="ru-RU"/>
        </w:rPr>
        <w:t>Пухоля</w:t>
      </w:r>
      <w:proofErr w:type="spellEnd"/>
      <w:r w:rsidR="00F770F8">
        <w:rPr>
          <w:rFonts w:eastAsia="Times New Roman"/>
          <w:lang w:eastAsia="ru-RU"/>
        </w:rPr>
        <w:t xml:space="preserve">. Разбор партий ансамбля «Над нами солнце светит» из к\ф «Приключение электроника» </w:t>
      </w:r>
    </w:p>
    <w:p w14:paraId="1E69E273" w14:textId="77777777" w:rsidR="008F7012" w:rsidRPr="00F16996" w:rsidRDefault="008F7012" w:rsidP="008E3D56">
      <w:pPr>
        <w:jc w:val="both"/>
        <w:rPr>
          <w:b/>
        </w:rPr>
      </w:pPr>
      <w:r>
        <w:rPr>
          <w:b/>
        </w:rPr>
        <w:t>III. Форма музыкального произведения</w:t>
      </w:r>
    </w:p>
    <w:p w14:paraId="05A81713" w14:textId="77777777" w:rsidR="00050773" w:rsidRDefault="008F7012" w:rsidP="00050773">
      <w:pPr>
        <w:jc w:val="both"/>
        <w:rPr>
          <w:rFonts w:eastAsia="Times New Roman"/>
          <w:b/>
          <w:lang w:eastAsia="ru-RU"/>
        </w:rPr>
      </w:pPr>
      <w:r>
        <w:rPr>
          <w:b/>
        </w:rPr>
        <w:t>3.1 Крупная форма</w:t>
      </w:r>
      <w:r w:rsidR="00050773" w:rsidRPr="00050773">
        <w:rPr>
          <w:rFonts w:eastAsia="Times New Roman"/>
          <w:b/>
          <w:lang w:eastAsia="ru-RU"/>
        </w:rPr>
        <w:t xml:space="preserve"> </w:t>
      </w:r>
    </w:p>
    <w:p w14:paraId="327B15BF" w14:textId="77777777" w:rsidR="00050773" w:rsidRPr="004E65B8" w:rsidRDefault="00050773" w:rsidP="00050773">
      <w:pPr>
        <w:jc w:val="both"/>
        <w:rPr>
          <w:rFonts w:eastAsia="Times New Roman"/>
          <w:lang w:eastAsia="ru-RU"/>
        </w:rPr>
      </w:pPr>
      <w:r w:rsidRPr="00050773">
        <w:rPr>
          <w:rFonts w:eastAsia="Times New Roman"/>
          <w:lang w:eastAsia="ru-RU"/>
        </w:rPr>
        <w:t>Теория:</w:t>
      </w:r>
      <w:r w:rsidRPr="004E65B8">
        <w:rPr>
          <w:rFonts w:eastAsia="Times New Roman"/>
          <w:lang w:eastAsia="ru-RU"/>
        </w:rPr>
        <w:t xml:space="preserve"> Разбор, многоголосных произведений, сложной формы, отработка разными штрихами сложных мест, разбор в медленном темпе. Игра со счётом и под метроном, </w:t>
      </w:r>
    </w:p>
    <w:p w14:paraId="49A28BC5" w14:textId="77777777" w:rsidR="00050773" w:rsidRPr="004E65B8" w:rsidRDefault="00050773" w:rsidP="00050773">
      <w:pPr>
        <w:jc w:val="both"/>
        <w:rPr>
          <w:rFonts w:eastAsia="Times New Roman"/>
          <w:bCs/>
          <w:lang w:eastAsia="ru-RU"/>
        </w:rPr>
      </w:pPr>
      <w:r w:rsidRPr="00050773">
        <w:rPr>
          <w:rFonts w:eastAsia="Times New Roman"/>
          <w:bCs/>
          <w:lang w:eastAsia="ru-RU"/>
        </w:rPr>
        <w:lastRenderedPageBreak/>
        <w:t>Практика:</w:t>
      </w:r>
      <w:r w:rsidRPr="004E65B8">
        <w:rPr>
          <w:rFonts w:eastAsia="Times New Roman"/>
          <w:bCs/>
          <w:lang w:eastAsia="ru-RU"/>
        </w:rPr>
        <w:t xml:space="preserve"> Игра произведений крупной формы. Аккомпанирование песен в различных тональностях, умение транспонировать применять </w:t>
      </w:r>
      <w:r w:rsidR="000F43B0">
        <w:rPr>
          <w:rFonts w:eastAsia="Times New Roman"/>
          <w:bCs/>
          <w:lang w:eastAsia="ru-RU"/>
        </w:rPr>
        <w:t xml:space="preserve">в практике транспонирования </w:t>
      </w:r>
      <w:proofErr w:type="spellStart"/>
      <w:r w:rsidR="000F43B0">
        <w:rPr>
          <w:rFonts w:eastAsia="Times New Roman"/>
          <w:bCs/>
          <w:lang w:eastAsia="ru-RU"/>
        </w:rPr>
        <w:t>капо</w:t>
      </w:r>
      <w:r w:rsidRPr="004E65B8">
        <w:rPr>
          <w:rFonts w:eastAsia="Times New Roman"/>
          <w:bCs/>
          <w:lang w:eastAsia="ru-RU"/>
        </w:rPr>
        <w:t>дастр</w:t>
      </w:r>
      <w:proofErr w:type="spellEnd"/>
      <w:r w:rsidRPr="004E65B8">
        <w:rPr>
          <w:rFonts w:eastAsia="Times New Roman"/>
          <w:bCs/>
          <w:lang w:eastAsia="ru-RU"/>
        </w:rPr>
        <w:t>.</w:t>
      </w:r>
    </w:p>
    <w:p w14:paraId="24C41FD4" w14:textId="77777777" w:rsidR="00E41C8F" w:rsidRPr="00FA7444" w:rsidRDefault="00FA309D" w:rsidP="00C17562">
      <w:pPr>
        <w:widowControl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Разбор обработки </w:t>
      </w:r>
      <w:r w:rsidR="000F43B0">
        <w:rPr>
          <w:rFonts w:eastAsia="Times New Roman"/>
          <w:lang w:eastAsia="ru-RU"/>
        </w:rPr>
        <w:t xml:space="preserve">А. </w:t>
      </w:r>
      <w:proofErr w:type="spellStart"/>
      <w:r w:rsidR="000F43B0">
        <w:rPr>
          <w:rFonts w:eastAsia="Times New Roman"/>
          <w:lang w:eastAsia="ru-RU"/>
        </w:rPr>
        <w:t>Холминова</w:t>
      </w:r>
      <w:proofErr w:type="spellEnd"/>
      <w:r w:rsidR="000F43B0">
        <w:rPr>
          <w:rFonts w:eastAsia="Times New Roman"/>
          <w:lang w:eastAsia="ru-RU"/>
        </w:rPr>
        <w:t xml:space="preserve"> русской народной песни «Ой, да ты, калинушка». Разбор нотного текста Попурри на темы песен Великой отечественной войны». Подбор тональности к песням «Расплескалась синева» (гр. «Голубые береты») и «Маленькая страна» Н.</w:t>
      </w:r>
      <w:r w:rsidR="004E4828">
        <w:rPr>
          <w:rFonts w:eastAsia="Times New Roman"/>
          <w:lang w:eastAsia="ru-RU"/>
        </w:rPr>
        <w:t xml:space="preserve"> </w:t>
      </w:r>
      <w:r w:rsidR="000F43B0">
        <w:rPr>
          <w:rFonts w:eastAsia="Times New Roman"/>
          <w:lang w:eastAsia="ru-RU"/>
        </w:rPr>
        <w:t>Королёвой.</w:t>
      </w:r>
    </w:p>
    <w:p w14:paraId="2427D523" w14:textId="77777777" w:rsidR="008F7012" w:rsidRDefault="008F7012" w:rsidP="00C17562">
      <w:pPr>
        <w:widowControl w:val="0"/>
        <w:jc w:val="both"/>
        <w:rPr>
          <w:b/>
        </w:rPr>
      </w:pPr>
      <w:r>
        <w:rPr>
          <w:b/>
        </w:rPr>
        <w:t>3.2. Элементы полифонии</w:t>
      </w:r>
    </w:p>
    <w:p w14:paraId="6D556405" w14:textId="77777777" w:rsidR="008F7012" w:rsidRPr="008F7012" w:rsidRDefault="008F7012" w:rsidP="00C17562">
      <w:pPr>
        <w:widowControl w:val="0"/>
        <w:jc w:val="both"/>
      </w:pPr>
      <w:r w:rsidRPr="008F7012">
        <w:t>Теория.</w:t>
      </w:r>
      <w:r w:rsidR="002F366A">
        <w:t xml:space="preserve"> Термин «Полифония» в музыке.</w:t>
      </w:r>
      <w:r w:rsidR="00755F09">
        <w:t xml:space="preserve"> Многоголосие. Слушание музыки И.С.</w:t>
      </w:r>
      <w:r w:rsidR="00C17562">
        <w:t xml:space="preserve"> </w:t>
      </w:r>
      <w:r w:rsidR="00755F09">
        <w:t>Баха. Особенности полифонической музыки. Сложности исполнения многоголосия на гитаре.</w:t>
      </w:r>
      <w:r w:rsidR="00131423">
        <w:t xml:space="preserve"> Канон.</w:t>
      </w:r>
    </w:p>
    <w:p w14:paraId="14617244" w14:textId="77777777" w:rsidR="008F7012" w:rsidRPr="008F7012" w:rsidRDefault="008F7012" w:rsidP="00C17562">
      <w:pPr>
        <w:widowControl w:val="0"/>
        <w:jc w:val="both"/>
      </w:pPr>
      <w:r w:rsidRPr="008F7012">
        <w:t>Практика.</w:t>
      </w:r>
      <w:r w:rsidR="00755F09" w:rsidRPr="00755F09">
        <w:t xml:space="preserve"> </w:t>
      </w:r>
      <w:r w:rsidR="00755F09">
        <w:t>Чтение с листа партий ансамбля «Менуэта»</w:t>
      </w:r>
      <w:r w:rsidR="00131423">
        <w:t xml:space="preserve"> Н.А</w:t>
      </w:r>
      <w:r w:rsidR="00755F09">
        <w:t>.</w:t>
      </w:r>
      <w:r w:rsidR="00131423">
        <w:t xml:space="preserve"> Разбор партий ансамбля «Гавота» И.С.</w:t>
      </w:r>
      <w:r w:rsidR="003C556B">
        <w:t xml:space="preserve"> </w:t>
      </w:r>
      <w:r w:rsidR="00131423">
        <w:t>Баха из Английской сюиты №3.</w:t>
      </w:r>
    </w:p>
    <w:p w14:paraId="3A44C477" w14:textId="77777777" w:rsidR="008F7012" w:rsidRPr="00F16996" w:rsidRDefault="008F7012" w:rsidP="00C17562">
      <w:pPr>
        <w:widowControl w:val="0"/>
        <w:jc w:val="both"/>
        <w:rPr>
          <w:b/>
        </w:rPr>
      </w:pPr>
      <w:r>
        <w:rPr>
          <w:b/>
        </w:rPr>
        <w:t>3.3. Старинная музыка</w:t>
      </w:r>
    </w:p>
    <w:p w14:paraId="062C6ED7" w14:textId="77777777" w:rsidR="008F7012" w:rsidRDefault="008E3D56" w:rsidP="00C17562">
      <w:pPr>
        <w:widowControl w:val="0"/>
        <w:jc w:val="both"/>
      </w:pPr>
      <w:r w:rsidRPr="00F16996">
        <w:t xml:space="preserve">Теория. </w:t>
      </w:r>
      <w:r w:rsidR="00F605B0">
        <w:t>Знакомство со старинными переложениями музыкальных произведений с лютни на гитару. Слушание старинной лютневой музыки. Термин «Старинная сюита». Изучение танцев из старинной сюиты. Прелюдия, Ария, Гавот, Менуэт, Сарабанда, Каприччио, Жига</w:t>
      </w:r>
      <w:r w:rsidR="00020B43">
        <w:t xml:space="preserve">. </w:t>
      </w:r>
    </w:p>
    <w:p w14:paraId="42AF1ED1" w14:textId="77777777" w:rsidR="007D52A3" w:rsidRDefault="008E3D56" w:rsidP="00C17562">
      <w:pPr>
        <w:widowControl w:val="0"/>
        <w:jc w:val="both"/>
      </w:pPr>
      <w:r w:rsidRPr="00F16996">
        <w:t>Практика.</w:t>
      </w:r>
      <w:r w:rsidR="00F605B0" w:rsidRPr="00F605B0">
        <w:t xml:space="preserve"> </w:t>
      </w:r>
      <w:r w:rsidR="00755F09">
        <w:t>Чтение с листа</w:t>
      </w:r>
      <w:r w:rsidR="00F605B0">
        <w:t xml:space="preserve"> партий ансамбля </w:t>
      </w:r>
      <w:r w:rsidR="00755F09">
        <w:t xml:space="preserve">старинный танцев </w:t>
      </w:r>
      <w:r w:rsidR="00F605B0">
        <w:t>«Партиты Ля минор» А.</w:t>
      </w:r>
      <w:r w:rsidR="0035627F">
        <w:t> </w:t>
      </w:r>
      <w:proofErr w:type="spellStart"/>
      <w:r w:rsidR="00F605B0">
        <w:t>Л</w:t>
      </w:r>
      <w:r w:rsidR="00755F09">
        <w:t>ози</w:t>
      </w:r>
      <w:proofErr w:type="spellEnd"/>
      <w:r w:rsidR="00755F09">
        <w:t xml:space="preserve"> (Прелюдия, Менуэт, Сарабанда). Разбор старинной песни из английской сюиты «Зелёные рукава».</w:t>
      </w:r>
    </w:p>
    <w:p w14:paraId="0FAEF5CE" w14:textId="77777777" w:rsidR="007D52A3" w:rsidRPr="00F16996" w:rsidRDefault="00971470" w:rsidP="00C17562">
      <w:pPr>
        <w:widowControl w:val="0"/>
        <w:jc w:val="both"/>
        <w:rPr>
          <w:b/>
        </w:rPr>
      </w:pPr>
      <w:r>
        <w:rPr>
          <w:rFonts w:eastAsia="Times New Roman"/>
          <w:b/>
          <w:lang w:val="en-US" w:eastAsia="ru-RU"/>
        </w:rPr>
        <w:t>IV</w:t>
      </w:r>
      <w:r>
        <w:rPr>
          <w:rFonts w:eastAsia="Times New Roman"/>
          <w:b/>
          <w:lang w:eastAsia="ru-RU"/>
        </w:rPr>
        <w:t xml:space="preserve">. </w:t>
      </w:r>
      <w:r w:rsidR="008F7012">
        <w:rPr>
          <w:b/>
        </w:rPr>
        <w:t>Освоение форм музицирования</w:t>
      </w:r>
    </w:p>
    <w:p w14:paraId="6CFE2FD4" w14:textId="77777777" w:rsidR="008F7012" w:rsidRPr="00F16996" w:rsidRDefault="00971470" w:rsidP="00C17562">
      <w:pPr>
        <w:widowControl w:val="0"/>
        <w:jc w:val="both"/>
        <w:rPr>
          <w:b/>
        </w:rPr>
      </w:pPr>
      <w:r>
        <w:rPr>
          <w:b/>
        </w:rPr>
        <w:t>4</w:t>
      </w:r>
      <w:r w:rsidR="008F7012">
        <w:rPr>
          <w:b/>
        </w:rPr>
        <w:t>.1 Чтение с листа</w:t>
      </w:r>
    </w:p>
    <w:p w14:paraId="46DD3930" w14:textId="77777777" w:rsidR="00050773" w:rsidRPr="004E65B8" w:rsidRDefault="00050773" w:rsidP="00C175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t>Теория.</w:t>
      </w:r>
      <w:r>
        <w:rPr>
          <w:rFonts w:eastAsia="Times New Roman"/>
          <w:lang w:eastAsia="ru-RU"/>
        </w:rPr>
        <w:t xml:space="preserve"> Приобретение навыков</w:t>
      </w:r>
      <w:r w:rsidRPr="004E65B8">
        <w:rPr>
          <w:rFonts w:eastAsia="Times New Roman"/>
          <w:lang w:eastAsia="ru-RU"/>
        </w:rPr>
        <w:t xml:space="preserve"> чтения с листа многоголосных пьес, соблюдая динамические оттенки, знаки сокращения нотного текста, ритмический рисунок, мелизмы, синкопы, темп произведения.</w:t>
      </w:r>
    </w:p>
    <w:p w14:paraId="62B6E093" w14:textId="77777777" w:rsidR="008F7012" w:rsidRPr="00050773" w:rsidRDefault="00050773" w:rsidP="00C175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050773">
        <w:rPr>
          <w:rFonts w:eastAsia="Times New Roman"/>
          <w:bCs/>
          <w:lang w:eastAsia="ru-RU"/>
        </w:rPr>
        <w:t>Практика.</w:t>
      </w:r>
      <w:r w:rsidRPr="004E65B8">
        <w:rPr>
          <w:rFonts w:eastAsia="Times New Roman"/>
          <w:bCs/>
          <w:lang w:eastAsia="ru-RU"/>
        </w:rPr>
        <w:t xml:space="preserve"> </w:t>
      </w:r>
      <w:r w:rsidRPr="004E65B8">
        <w:rPr>
          <w:rFonts w:eastAsia="Times New Roman"/>
          <w:lang w:eastAsia="ru-RU"/>
        </w:rPr>
        <w:t xml:space="preserve">Чтения с листа многоголосных пьес, соблюдая ритм, динамические оттенки, самостоятельный разбор пьес и песен.  </w:t>
      </w:r>
    </w:p>
    <w:p w14:paraId="5B07939C" w14:textId="77777777" w:rsidR="008E3D56" w:rsidRPr="00F16996" w:rsidRDefault="00971470" w:rsidP="00C17562">
      <w:pPr>
        <w:widowControl w:val="0"/>
        <w:jc w:val="both"/>
        <w:rPr>
          <w:b/>
        </w:rPr>
      </w:pPr>
      <w:r>
        <w:rPr>
          <w:b/>
        </w:rPr>
        <w:t>4</w:t>
      </w:r>
      <w:r w:rsidR="008E3D56" w:rsidRPr="00F16996">
        <w:rPr>
          <w:b/>
        </w:rPr>
        <w:t xml:space="preserve">.2 </w:t>
      </w:r>
      <w:r w:rsidR="008F7012">
        <w:rPr>
          <w:b/>
        </w:rPr>
        <w:t>Ансамблевое музицирование</w:t>
      </w:r>
    </w:p>
    <w:p w14:paraId="7D34A9E5" w14:textId="77777777" w:rsidR="00050773" w:rsidRPr="00050773" w:rsidRDefault="008E3D56" w:rsidP="00C17562">
      <w:pPr>
        <w:widowControl w:val="0"/>
        <w:jc w:val="both"/>
      </w:pPr>
      <w:r w:rsidRPr="00F16996">
        <w:t xml:space="preserve">Теория. </w:t>
      </w:r>
      <w:r w:rsidR="00050773" w:rsidRPr="004E65B8">
        <w:rPr>
          <w:rFonts w:eastAsia="Times New Roman"/>
          <w:lang w:eastAsia="ru-RU"/>
        </w:rPr>
        <w:t>Грамотное аккомпанирование себе и другим, мелодическая и ритмическая сторона сольной партии, передача художественного образа.</w:t>
      </w:r>
    </w:p>
    <w:p w14:paraId="283C9654" w14:textId="77777777" w:rsidR="007D52A3" w:rsidRPr="007D52A3" w:rsidRDefault="00050773" w:rsidP="00C17562">
      <w:pPr>
        <w:widowControl w:val="0"/>
        <w:jc w:val="both"/>
        <w:rPr>
          <w:rFonts w:eastAsia="Times New Roman"/>
          <w:bCs/>
          <w:lang w:eastAsia="ru-RU"/>
        </w:rPr>
      </w:pPr>
      <w:r w:rsidRPr="00050773">
        <w:rPr>
          <w:rFonts w:eastAsia="Times New Roman"/>
          <w:bCs/>
          <w:lang w:eastAsia="ru-RU"/>
        </w:rPr>
        <w:t>Практика.</w:t>
      </w:r>
      <w:r>
        <w:rPr>
          <w:rFonts w:eastAsia="Times New Roman"/>
          <w:b/>
          <w:bCs/>
          <w:lang w:eastAsia="ru-RU"/>
        </w:rPr>
        <w:t xml:space="preserve"> </w:t>
      </w:r>
      <w:r w:rsidRPr="004E65B8">
        <w:rPr>
          <w:rFonts w:eastAsia="Times New Roman"/>
          <w:bCs/>
          <w:lang w:eastAsia="ru-RU"/>
        </w:rPr>
        <w:t xml:space="preserve">Игра в ансамбле дуэт, трио, под минус. </w:t>
      </w:r>
      <w:r w:rsidR="000F43B0">
        <w:rPr>
          <w:rFonts w:eastAsia="Times New Roman"/>
          <w:lang w:eastAsia="ru-RU"/>
        </w:rPr>
        <w:t xml:space="preserve">Разбор партий ансамбля «Гавот» </w:t>
      </w:r>
      <w:proofErr w:type="spellStart"/>
      <w:r w:rsidR="000F43B0">
        <w:rPr>
          <w:rFonts w:eastAsia="Times New Roman"/>
          <w:lang w:eastAsia="ru-RU"/>
        </w:rPr>
        <w:t>И.С.Баха</w:t>
      </w:r>
      <w:proofErr w:type="spellEnd"/>
      <w:r w:rsidR="000F43B0">
        <w:rPr>
          <w:rFonts w:eastAsia="Times New Roman"/>
          <w:lang w:eastAsia="ru-RU"/>
        </w:rPr>
        <w:t xml:space="preserve"> из Английской сюиты №3. Разбор партий ансамбля «Токката» Гендель. Разбор партий ансамбля </w:t>
      </w:r>
      <w:r w:rsidR="00CB2C19">
        <w:rPr>
          <w:rFonts w:eastAsia="Times New Roman"/>
          <w:lang w:eastAsia="ru-RU"/>
        </w:rPr>
        <w:t xml:space="preserve">«Французской мелодии» </w:t>
      </w:r>
      <w:proofErr w:type="spellStart"/>
      <w:r w:rsidR="00CB2C19">
        <w:rPr>
          <w:rFonts w:eastAsia="Times New Roman"/>
          <w:lang w:eastAsia="ru-RU"/>
        </w:rPr>
        <w:t>Линнеман</w:t>
      </w:r>
      <w:proofErr w:type="spellEnd"/>
      <w:r w:rsidR="00CB2C19">
        <w:rPr>
          <w:rFonts w:eastAsia="Times New Roman"/>
          <w:lang w:eastAsia="ru-RU"/>
        </w:rPr>
        <w:t>. Игра под минус рок композиций известных исполнителей.</w:t>
      </w:r>
    </w:p>
    <w:p w14:paraId="1264C856" w14:textId="77777777" w:rsidR="008F7012" w:rsidRDefault="008F7012" w:rsidP="00C17562">
      <w:pPr>
        <w:widowControl w:val="0"/>
        <w:jc w:val="both"/>
      </w:pPr>
      <w:r w:rsidRPr="00971470">
        <w:rPr>
          <w:b/>
        </w:rPr>
        <w:t>4.3.</w:t>
      </w:r>
      <w:r>
        <w:t xml:space="preserve"> </w:t>
      </w:r>
      <w:r w:rsidRPr="00971470">
        <w:rPr>
          <w:b/>
        </w:rPr>
        <w:t>Гитарная песня</w:t>
      </w:r>
    </w:p>
    <w:p w14:paraId="565A57BF" w14:textId="77777777" w:rsidR="008F7012" w:rsidRDefault="008F7012" w:rsidP="00C17562">
      <w:pPr>
        <w:widowControl w:val="0"/>
        <w:jc w:val="both"/>
      </w:pPr>
      <w:r>
        <w:t>Теория.</w:t>
      </w:r>
      <w:r w:rsidR="00CB2C19">
        <w:t xml:space="preserve"> Изучение термина «Гитарная песня». Слушание песен разных композиторов. Знакомство с песнями периода великой отечественной войны. Бардовская песня. Армейские и дембельские песни. Патриотические песни и песни о России. </w:t>
      </w:r>
    </w:p>
    <w:p w14:paraId="639EA6CF" w14:textId="77777777" w:rsidR="008E3D56" w:rsidRDefault="008F7012" w:rsidP="00C17562">
      <w:pPr>
        <w:widowControl w:val="0"/>
        <w:jc w:val="both"/>
      </w:pPr>
      <w:r>
        <w:t>Практика.</w:t>
      </w:r>
      <w:r w:rsidR="00CB2C19">
        <w:t xml:space="preserve"> </w:t>
      </w:r>
      <w:r w:rsidR="00083DBA">
        <w:t>Рекомендуемые песни для разучивания: «Святая Россия» В.</w:t>
      </w:r>
      <w:r w:rsidR="00971470">
        <w:t xml:space="preserve"> </w:t>
      </w:r>
      <w:r w:rsidR="00083DBA">
        <w:t xml:space="preserve">Наумова, «Война» гр. «Фактор 2», «Офицеры» Газманов, «Идет солдат по городу» Шаинский, </w:t>
      </w:r>
      <w:r w:rsidR="00F605B0">
        <w:t>«Группа крови» В.</w:t>
      </w:r>
      <w:r w:rsidR="00971470">
        <w:t xml:space="preserve"> </w:t>
      </w:r>
      <w:r w:rsidR="00F605B0">
        <w:t>Цой, «Демобилизация» Ю.</w:t>
      </w:r>
      <w:r w:rsidR="00971470">
        <w:t xml:space="preserve"> </w:t>
      </w:r>
      <w:r w:rsidR="00F605B0">
        <w:t>Клинских, «10 наш десантный батальон» Б.</w:t>
      </w:r>
      <w:r w:rsidR="00971470">
        <w:t xml:space="preserve"> </w:t>
      </w:r>
      <w:r w:rsidR="00F605B0">
        <w:t>Окуджава.</w:t>
      </w:r>
    </w:p>
    <w:p w14:paraId="730E904E" w14:textId="77777777" w:rsidR="00971470" w:rsidRPr="004E4828" w:rsidRDefault="00971470" w:rsidP="00C17562">
      <w:pPr>
        <w:widowControl w:val="0"/>
        <w:jc w:val="both"/>
        <w:rPr>
          <w:rFonts w:eastAsia="Times New Roman"/>
          <w:lang w:eastAsia="ru-RU"/>
        </w:rPr>
      </w:pPr>
      <w:r w:rsidRPr="004E4828">
        <w:rPr>
          <w:b/>
          <w:lang w:val="en-US"/>
        </w:rPr>
        <w:t>V</w:t>
      </w:r>
      <w:r w:rsidRPr="004E4828">
        <w:rPr>
          <w:b/>
        </w:rPr>
        <w:t>.</w:t>
      </w:r>
      <w:r w:rsidRPr="004E4828">
        <w:rPr>
          <w:rFonts w:eastAsia="Times New Roman"/>
          <w:b/>
          <w:lang w:eastAsia="ru-RU"/>
        </w:rPr>
        <w:t xml:space="preserve"> Профориентация. «Моя будущая профессия – писатель»</w:t>
      </w:r>
      <w:r w:rsidRPr="004E4828">
        <w:rPr>
          <w:rFonts w:eastAsia="Times New Roman"/>
          <w:lang w:eastAsia="ru-RU"/>
        </w:rPr>
        <w:t xml:space="preserve"> </w:t>
      </w:r>
    </w:p>
    <w:p w14:paraId="0BF0A037" w14:textId="77777777" w:rsidR="00C17562" w:rsidRPr="004E4828" w:rsidRDefault="00C17562" w:rsidP="00C17562">
      <w:pPr>
        <w:widowControl w:val="0"/>
        <w:jc w:val="both"/>
        <w:rPr>
          <w:rFonts w:eastAsia="Times New Roman"/>
          <w:lang w:eastAsia="ru-RU"/>
        </w:rPr>
      </w:pPr>
      <w:r w:rsidRPr="004E4828">
        <w:rPr>
          <w:rFonts w:eastAsia="Times New Roman"/>
          <w:lang w:eastAsia="ru-RU"/>
        </w:rPr>
        <w:t xml:space="preserve">Теория. </w:t>
      </w:r>
      <w:r w:rsidR="00971470" w:rsidRPr="004E4828">
        <w:rPr>
          <w:rFonts w:eastAsia="Times New Roman"/>
          <w:lang w:eastAsia="ru-RU"/>
        </w:rPr>
        <w:t xml:space="preserve">Рассказ о писателе Ф. Достоевском. </w:t>
      </w:r>
    </w:p>
    <w:p w14:paraId="2A880AA5" w14:textId="77777777" w:rsidR="00971470" w:rsidRDefault="00C17562" w:rsidP="00C17562">
      <w:pPr>
        <w:widowControl w:val="0"/>
        <w:jc w:val="both"/>
        <w:rPr>
          <w:rFonts w:eastAsia="Times New Roman"/>
          <w:lang w:eastAsia="ru-RU"/>
        </w:rPr>
      </w:pPr>
      <w:r w:rsidRPr="004E4828">
        <w:rPr>
          <w:rFonts w:eastAsia="Times New Roman"/>
          <w:lang w:eastAsia="ru-RU"/>
        </w:rPr>
        <w:t xml:space="preserve">Практика. </w:t>
      </w:r>
      <w:r w:rsidR="00971470" w:rsidRPr="004E4828">
        <w:rPr>
          <w:rFonts w:eastAsia="Times New Roman"/>
          <w:lang w:eastAsia="ru-RU"/>
        </w:rPr>
        <w:t xml:space="preserve">Экскурсия в музей </w:t>
      </w:r>
      <w:r w:rsidRPr="004E4828">
        <w:rPr>
          <w:rFonts w:eastAsia="Times New Roman"/>
          <w:lang w:eastAsia="ru-RU"/>
        </w:rPr>
        <w:t xml:space="preserve">Ф. </w:t>
      </w:r>
      <w:r w:rsidR="00971470" w:rsidRPr="004E4828">
        <w:rPr>
          <w:rFonts w:eastAsia="Times New Roman"/>
          <w:lang w:eastAsia="ru-RU"/>
        </w:rPr>
        <w:t>Достоевского</w:t>
      </w:r>
    </w:p>
    <w:p w14:paraId="260408E7" w14:textId="77777777" w:rsidR="0057403C" w:rsidRDefault="0057403C" w:rsidP="00C17562">
      <w:pPr>
        <w:widowControl w:val="0"/>
        <w:jc w:val="both"/>
        <w:rPr>
          <w:rFonts w:eastAsia="Times New Roman"/>
          <w:b/>
          <w:lang w:eastAsia="ru-RU"/>
        </w:rPr>
      </w:pPr>
      <w:r w:rsidRPr="0057403C">
        <w:rPr>
          <w:rFonts w:eastAsia="Times New Roman"/>
          <w:b/>
          <w:lang w:val="en-US" w:eastAsia="ru-RU"/>
        </w:rPr>
        <w:t>VI</w:t>
      </w:r>
      <w:r w:rsidRPr="000123B4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Ансамблевая подготовка</w:t>
      </w:r>
    </w:p>
    <w:p w14:paraId="4DE43E05" w14:textId="40B5425E" w:rsidR="0057403C" w:rsidRDefault="00987B80" w:rsidP="0057403C">
      <w:pPr>
        <w:widowControl w:val="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6. 1. Знакомство с репертуаром ансамбля</w:t>
      </w:r>
    </w:p>
    <w:p w14:paraId="17738393" w14:textId="77777777" w:rsidR="0057403C" w:rsidRDefault="0057403C" w:rsidP="0057403C">
      <w:pPr>
        <w:widowControl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Теория: Прослушивание записи музыкального произведения. </w:t>
      </w:r>
    </w:p>
    <w:p w14:paraId="7C2BB6CC" w14:textId="77777777" w:rsidR="0057403C" w:rsidRPr="007D4C34" w:rsidRDefault="0057403C" w:rsidP="0057403C">
      <w:pPr>
        <w:widowControl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Практика: Распределение по партиям музыкального произведения. Подготовительный просмотр нотного текста каждой партии ансамбля.</w:t>
      </w:r>
    </w:p>
    <w:p w14:paraId="33AFA496" w14:textId="796BCFBF" w:rsidR="0057403C" w:rsidRDefault="00987B80" w:rsidP="0057403C">
      <w:pPr>
        <w:widowControl w:val="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6.2. </w:t>
      </w:r>
      <w:r w:rsidR="0057403C">
        <w:rPr>
          <w:rFonts w:eastAsia="Times New Roman"/>
          <w:b/>
          <w:lang w:eastAsia="ru-RU"/>
        </w:rPr>
        <w:t>Разбор музыкального произведения по партиям</w:t>
      </w:r>
    </w:p>
    <w:p w14:paraId="5AE415EE" w14:textId="77777777" w:rsidR="0057403C" w:rsidRPr="007D4C34" w:rsidRDefault="0057403C" w:rsidP="0057403C">
      <w:pPr>
        <w:widowControl w:val="0"/>
        <w:jc w:val="both"/>
        <w:rPr>
          <w:rFonts w:eastAsia="Times New Roman"/>
          <w:lang w:eastAsia="ru-RU"/>
        </w:rPr>
      </w:pPr>
      <w:r w:rsidRPr="007D4C34">
        <w:rPr>
          <w:rFonts w:eastAsia="Times New Roman"/>
          <w:lang w:eastAsia="ru-RU"/>
        </w:rPr>
        <w:t>Теория:</w:t>
      </w:r>
      <w:r>
        <w:rPr>
          <w:rFonts w:eastAsia="Times New Roman"/>
          <w:lang w:eastAsia="ru-RU"/>
        </w:rPr>
        <w:t xml:space="preserve"> Подготовка нотного текста к разбору. Определение тональности, просмотр ключевых знаков, динамических оттенков, штрихов. </w:t>
      </w:r>
    </w:p>
    <w:p w14:paraId="6366B89E" w14:textId="77777777" w:rsidR="0057403C" w:rsidRPr="007D4C34" w:rsidRDefault="0057403C" w:rsidP="0057403C">
      <w:pPr>
        <w:widowControl w:val="0"/>
        <w:jc w:val="both"/>
        <w:rPr>
          <w:rFonts w:eastAsia="Times New Roman"/>
          <w:lang w:eastAsia="ru-RU"/>
        </w:rPr>
      </w:pPr>
      <w:r w:rsidRPr="007D4C34">
        <w:rPr>
          <w:rFonts w:eastAsia="Times New Roman"/>
          <w:lang w:eastAsia="ru-RU"/>
        </w:rPr>
        <w:t xml:space="preserve">Практика: </w:t>
      </w:r>
      <w:r>
        <w:rPr>
          <w:rFonts w:eastAsia="Times New Roman"/>
          <w:lang w:eastAsia="ru-RU"/>
        </w:rPr>
        <w:t xml:space="preserve">Разбор нотного текста при помощи таблицы расположения нот на грифе гитары. </w:t>
      </w:r>
      <w:r>
        <w:rPr>
          <w:rFonts w:eastAsia="Times New Roman"/>
          <w:lang w:eastAsia="ru-RU"/>
        </w:rPr>
        <w:lastRenderedPageBreak/>
        <w:t>Определение фразировки, разбор по фразам и с соблюдением знаков альтерации.</w:t>
      </w:r>
    </w:p>
    <w:p w14:paraId="1C9C4744" w14:textId="77777777" w:rsidR="0057403C" w:rsidRDefault="0057403C" w:rsidP="0057403C">
      <w:pPr>
        <w:widowControl w:val="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6.3. Разучивание произведения по фразам и предложениям</w:t>
      </w:r>
    </w:p>
    <w:p w14:paraId="434F1284" w14:textId="77777777" w:rsidR="0057403C" w:rsidRDefault="0057403C" w:rsidP="0057403C">
      <w:pPr>
        <w:widowControl w:val="0"/>
        <w:jc w:val="both"/>
        <w:rPr>
          <w:rFonts w:eastAsia="Times New Roman"/>
          <w:lang w:eastAsia="ru-RU"/>
        </w:rPr>
      </w:pPr>
      <w:r w:rsidRPr="007D4C34">
        <w:rPr>
          <w:rFonts w:eastAsia="Times New Roman"/>
          <w:lang w:eastAsia="ru-RU"/>
        </w:rPr>
        <w:t>Теория:</w:t>
      </w:r>
      <w:r>
        <w:rPr>
          <w:rFonts w:eastAsia="Times New Roman"/>
          <w:lang w:eastAsia="ru-RU"/>
        </w:rPr>
        <w:t xml:space="preserve"> Определение границ фраз, затем предложений. Определение особенности ведения мелодии и аккомпанемента по партиям ансамбля.</w:t>
      </w:r>
    </w:p>
    <w:p w14:paraId="54090390" w14:textId="77777777" w:rsidR="0057403C" w:rsidRPr="007D4C34" w:rsidRDefault="0057403C" w:rsidP="0057403C">
      <w:pPr>
        <w:widowControl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Практика: Разучивание музыкального произведения по фразам с соблюдением ритмической и гармонической структуры музыкального произведения.</w:t>
      </w:r>
    </w:p>
    <w:p w14:paraId="53371620" w14:textId="77777777" w:rsidR="0057403C" w:rsidRPr="007D4C34" w:rsidRDefault="0057403C" w:rsidP="0057403C">
      <w:pPr>
        <w:widowControl w:val="0"/>
        <w:jc w:val="both"/>
        <w:rPr>
          <w:rFonts w:eastAsia="Times New Roman"/>
          <w:lang w:eastAsia="ru-RU"/>
        </w:rPr>
      </w:pPr>
      <w:r w:rsidRPr="007D4C34">
        <w:rPr>
          <w:rFonts w:eastAsia="Times New Roman"/>
          <w:lang w:eastAsia="ru-RU"/>
        </w:rPr>
        <w:t xml:space="preserve">Игра </w:t>
      </w:r>
      <w:r>
        <w:rPr>
          <w:rFonts w:eastAsia="Times New Roman"/>
          <w:lang w:eastAsia="ru-RU"/>
        </w:rPr>
        <w:t>каждой партии ансамбля по отдельности.</w:t>
      </w:r>
    </w:p>
    <w:p w14:paraId="49AD1BA1" w14:textId="2DE45C5C" w:rsidR="0057403C" w:rsidRDefault="0057403C" w:rsidP="0057403C">
      <w:pPr>
        <w:widowControl w:val="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6.4 Совместное исполнение музыкального произведения в ансамбле </w:t>
      </w:r>
    </w:p>
    <w:p w14:paraId="5F1995BE" w14:textId="77777777" w:rsidR="0057403C" w:rsidRDefault="0057403C" w:rsidP="0057403C">
      <w:pPr>
        <w:widowControl w:val="0"/>
        <w:jc w:val="both"/>
        <w:rPr>
          <w:rFonts w:eastAsia="Times New Roman"/>
          <w:lang w:eastAsia="ru-RU"/>
        </w:rPr>
      </w:pPr>
      <w:r w:rsidRPr="007D4C34">
        <w:rPr>
          <w:rFonts w:eastAsia="Times New Roman"/>
          <w:lang w:eastAsia="ru-RU"/>
        </w:rPr>
        <w:t>Теория:</w:t>
      </w:r>
      <w:r>
        <w:rPr>
          <w:rFonts w:eastAsia="Times New Roman"/>
          <w:lang w:eastAsia="ru-RU"/>
        </w:rPr>
        <w:t xml:space="preserve"> Правила совместного исполнения в ансамбле: слушаем себя и других исполнителей ансамбля. Темп, динамика и штрихи должны быть одинаковыми для всех участников ансамбля.</w:t>
      </w:r>
    </w:p>
    <w:p w14:paraId="324F5309" w14:textId="77777777" w:rsidR="0057403C" w:rsidRPr="003F0CF0" w:rsidRDefault="0057403C" w:rsidP="0057403C">
      <w:pPr>
        <w:widowControl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Практика: Совместное исполнение музыкального произведения в ансамбле с соблюдением единых штрихов, динамики и темпа. Разучивание музыкального произведения по фразам и предложениям всех участников ансамбля одновременно.  </w:t>
      </w:r>
    </w:p>
    <w:p w14:paraId="3F86415E" w14:textId="77777777" w:rsidR="0047274B" w:rsidRDefault="0047274B" w:rsidP="0047274B">
      <w:pPr>
        <w:pStyle w:val="ab"/>
        <w:widowControl w:val="0"/>
        <w:ind w:left="0" w:firstLine="0"/>
        <w:rPr>
          <w:sz w:val="24"/>
        </w:rPr>
      </w:pPr>
      <w:r w:rsidRPr="0047274B">
        <w:rPr>
          <w:b/>
          <w:sz w:val="24"/>
        </w:rPr>
        <w:t>Итоговое занятие «Обобщение пройденного музыкального материала»</w:t>
      </w:r>
    </w:p>
    <w:p w14:paraId="0B62C0C3" w14:textId="6C48CA50" w:rsidR="0047274B" w:rsidRPr="00F16996" w:rsidRDefault="0047274B" w:rsidP="0047274B">
      <w:pPr>
        <w:pStyle w:val="ab"/>
        <w:widowControl w:val="0"/>
        <w:ind w:left="0" w:firstLine="0"/>
        <w:rPr>
          <w:sz w:val="24"/>
        </w:rPr>
      </w:pPr>
      <w:r w:rsidRPr="00F16996">
        <w:rPr>
          <w:sz w:val="24"/>
        </w:rPr>
        <w:t>Теория.</w:t>
      </w:r>
      <w:r>
        <w:rPr>
          <w:sz w:val="24"/>
        </w:rPr>
        <w:t xml:space="preserve"> </w:t>
      </w:r>
      <w:r w:rsidRPr="004E65B8">
        <w:rPr>
          <w:rFonts w:eastAsia="Calibri"/>
          <w:sz w:val="24"/>
        </w:rPr>
        <w:t xml:space="preserve">Устный опрос, викторины, тесты, по названию и расположение нот в диапазоне гитары, профессиональной терминологии, анализу музыкальных произведений. </w:t>
      </w:r>
    </w:p>
    <w:p w14:paraId="66899E60" w14:textId="77777777" w:rsidR="0047274B" w:rsidRDefault="0047274B" w:rsidP="0047274B">
      <w:pPr>
        <w:pStyle w:val="ab"/>
        <w:widowControl w:val="0"/>
        <w:spacing w:line="276" w:lineRule="auto"/>
        <w:ind w:left="0" w:firstLine="0"/>
        <w:rPr>
          <w:sz w:val="24"/>
        </w:rPr>
      </w:pPr>
      <w:r w:rsidRPr="00F16996">
        <w:rPr>
          <w:sz w:val="24"/>
        </w:rPr>
        <w:t xml:space="preserve">Практика. </w:t>
      </w:r>
      <w:r>
        <w:rPr>
          <w:sz w:val="24"/>
        </w:rPr>
        <w:t xml:space="preserve">Чтение с листа музыкальных произведений. </w:t>
      </w:r>
      <w:r w:rsidRPr="00F16996">
        <w:rPr>
          <w:sz w:val="24"/>
        </w:rPr>
        <w:t>Конк</w:t>
      </w:r>
      <w:r>
        <w:rPr>
          <w:sz w:val="24"/>
        </w:rPr>
        <w:t xml:space="preserve">урс на лучшее исполнение. </w:t>
      </w:r>
    </w:p>
    <w:p w14:paraId="0A4F7224" w14:textId="2E9D6EA8" w:rsidR="0057403C" w:rsidRDefault="0057403C" w:rsidP="00C17562">
      <w:pPr>
        <w:widowControl w:val="0"/>
        <w:jc w:val="both"/>
        <w:rPr>
          <w:rFonts w:eastAsia="Times New Roman"/>
          <w:b/>
          <w:lang w:eastAsia="ru-RU"/>
        </w:rPr>
      </w:pPr>
    </w:p>
    <w:p w14:paraId="4FC933A1" w14:textId="77777777" w:rsidR="00924D40" w:rsidRPr="00F16996" w:rsidRDefault="00924D40" w:rsidP="00924D40">
      <w:pPr>
        <w:pStyle w:val="ab"/>
        <w:spacing w:after="200" w:line="276" w:lineRule="auto"/>
        <w:ind w:left="0" w:firstLine="0"/>
        <w:jc w:val="center"/>
        <w:rPr>
          <w:sz w:val="24"/>
        </w:rPr>
      </w:pPr>
      <w:r w:rsidRPr="00F16996">
        <w:rPr>
          <w:b/>
          <w:sz w:val="24"/>
        </w:rPr>
        <w:t>У</w:t>
      </w:r>
      <w:r>
        <w:rPr>
          <w:b/>
          <w:sz w:val="24"/>
        </w:rPr>
        <w:t xml:space="preserve">чебно-тематический план </w:t>
      </w:r>
      <w:r w:rsidR="009A58C5">
        <w:rPr>
          <w:b/>
          <w:sz w:val="22"/>
          <w:szCs w:val="22"/>
        </w:rPr>
        <w:t>пятого</w:t>
      </w:r>
      <w:r w:rsidRPr="00F16996">
        <w:rPr>
          <w:b/>
          <w:sz w:val="24"/>
        </w:rPr>
        <w:t xml:space="preserve">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265"/>
        <w:gridCol w:w="1024"/>
        <w:gridCol w:w="1071"/>
        <w:gridCol w:w="1246"/>
        <w:gridCol w:w="2097"/>
      </w:tblGrid>
      <w:tr w:rsidR="0035627F" w:rsidRPr="00F16996" w14:paraId="146A3A4B" w14:textId="77777777" w:rsidTr="50032214">
        <w:tc>
          <w:tcPr>
            <w:tcW w:w="651" w:type="dxa"/>
            <w:vMerge w:val="restart"/>
            <w:shd w:val="clear" w:color="auto" w:fill="auto"/>
            <w:vAlign w:val="center"/>
          </w:tcPr>
          <w:p w14:paraId="7C2A84C9" w14:textId="77777777" w:rsidR="0035627F" w:rsidRPr="00F16996" w:rsidRDefault="0035627F" w:rsidP="00DE66FC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b/>
                <w:lang w:eastAsia="ru-RU"/>
              </w:rPr>
              <w:t>№</w:t>
            </w:r>
          </w:p>
        </w:tc>
        <w:tc>
          <w:tcPr>
            <w:tcW w:w="3424" w:type="dxa"/>
            <w:vMerge w:val="restart"/>
            <w:shd w:val="clear" w:color="auto" w:fill="auto"/>
            <w:vAlign w:val="center"/>
          </w:tcPr>
          <w:p w14:paraId="2CD17286" w14:textId="77777777" w:rsidR="0035627F" w:rsidRPr="00F16996" w:rsidRDefault="0035627F" w:rsidP="00DE66FC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b/>
                <w:lang w:eastAsia="ru-RU"/>
              </w:rPr>
              <w:t>Название раздела и темы программы</w:t>
            </w:r>
          </w:p>
        </w:tc>
        <w:tc>
          <w:tcPr>
            <w:tcW w:w="3398" w:type="dxa"/>
            <w:gridSpan w:val="3"/>
            <w:shd w:val="clear" w:color="auto" w:fill="auto"/>
          </w:tcPr>
          <w:p w14:paraId="6D480974" w14:textId="77777777" w:rsidR="0035627F" w:rsidRPr="00F16996" w:rsidRDefault="0035627F" w:rsidP="00DE66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lang w:val="en-US" w:eastAsia="ru-RU"/>
              </w:rPr>
            </w:pPr>
            <w:r w:rsidRPr="00F16996">
              <w:rPr>
                <w:rFonts w:eastAsia="Times New Roman"/>
                <w:b/>
                <w:lang w:eastAsia="ru-RU"/>
              </w:rPr>
              <w:t>Кол-во часов</w:t>
            </w:r>
          </w:p>
        </w:tc>
        <w:tc>
          <w:tcPr>
            <w:tcW w:w="2097" w:type="dxa"/>
            <w:vMerge w:val="restart"/>
          </w:tcPr>
          <w:p w14:paraId="352C3838" w14:textId="77777777" w:rsidR="0035627F" w:rsidRPr="00F16996" w:rsidRDefault="0035627F" w:rsidP="00DE66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Формы контроля</w:t>
            </w:r>
          </w:p>
        </w:tc>
      </w:tr>
      <w:tr w:rsidR="0035627F" w:rsidRPr="00F16996" w14:paraId="4D28895A" w14:textId="77777777" w:rsidTr="50032214">
        <w:tc>
          <w:tcPr>
            <w:tcW w:w="651" w:type="dxa"/>
            <w:vMerge/>
          </w:tcPr>
          <w:p w14:paraId="5AE48A43" w14:textId="77777777" w:rsidR="0035627F" w:rsidRPr="00F16996" w:rsidRDefault="0035627F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424" w:type="dxa"/>
            <w:vMerge/>
          </w:tcPr>
          <w:p w14:paraId="50F40DEB" w14:textId="77777777" w:rsidR="0035627F" w:rsidRPr="00F16996" w:rsidRDefault="0035627F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055" w:type="dxa"/>
            <w:shd w:val="clear" w:color="auto" w:fill="auto"/>
          </w:tcPr>
          <w:p w14:paraId="2A8B6503" w14:textId="77777777" w:rsidR="0035627F" w:rsidRPr="00F16996" w:rsidRDefault="0035627F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089" w:type="dxa"/>
            <w:shd w:val="clear" w:color="auto" w:fill="auto"/>
          </w:tcPr>
          <w:p w14:paraId="14A9E7FE" w14:textId="77777777" w:rsidR="0035627F" w:rsidRPr="00F16996" w:rsidRDefault="0035627F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lang w:eastAsia="ru-RU"/>
              </w:rPr>
              <w:t>Теория</w:t>
            </w:r>
          </w:p>
        </w:tc>
        <w:tc>
          <w:tcPr>
            <w:tcW w:w="1254" w:type="dxa"/>
            <w:shd w:val="clear" w:color="auto" w:fill="auto"/>
          </w:tcPr>
          <w:p w14:paraId="460DF130" w14:textId="77777777" w:rsidR="0035627F" w:rsidRPr="00F16996" w:rsidRDefault="0035627F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lang w:eastAsia="ru-RU"/>
              </w:rPr>
              <w:t>Практика</w:t>
            </w:r>
          </w:p>
        </w:tc>
        <w:tc>
          <w:tcPr>
            <w:tcW w:w="2097" w:type="dxa"/>
            <w:vMerge/>
          </w:tcPr>
          <w:p w14:paraId="77A52294" w14:textId="77777777" w:rsidR="0035627F" w:rsidRPr="00F16996" w:rsidRDefault="0035627F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35627F" w:rsidRPr="00F16996" w14:paraId="7792D8A3" w14:textId="77777777" w:rsidTr="50032214">
        <w:tc>
          <w:tcPr>
            <w:tcW w:w="4075" w:type="dxa"/>
            <w:gridSpan w:val="2"/>
            <w:shd w:val="clear" w:color="auto" w:fill="auto"/>
          </w:tcPr>
          <w:p w14:paraId="109EF61B" w14:textId="77777777" w:rsidR="0035627F" w:rsidRPr="00F16996" w:rsidRDefault="0035627F" w:rsidP="00233F69">
            <w:pPr>
              <w:numPr>
                <w:ilvl w:val="0"/>
                <w:numId w:val="2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592" w:hanging="592"/>
              <w:jc w:val="both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Вводное занятие: «Повторение музыкальных произведений и теории музыки</w:t>
            </w:r>
            <w:r w:rsidRPr="00F16996">
              <w:rPr>
                <w:rFonts w:eastAsia="Times New Roman"/>
                <w:b/>
                <w:lang w:eastAsia="ru-RU"/>
              </w:rPr>
              <w:t>»</w:t>
            </w:r>
          </w:p>
        </w:tc>
        <w:tc>
          <w:tcPr>
            <w:tcW w:w="1055" w:type="dxa"/>
            <w:shd w:val="clear" w:color="auto" w:fill="auto"/>
          </w:tcPr>
          <w:p w14:paraId="71AFCBA0" w14:textId="77777777" w:rsidR="0035627F" w:rsidRPr="00F16996" w:rsidRDefault="0035627F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1089" w:type="dxa"/>
            <w:shd w:val="clear" w:color="auto" w:fill="auto"/>
          </w:tcPr>
          <w:p w14:paraId="6EE8AC5C" w14:textId="77777777" w:rsidR="0035627F" w:rsidRPr="00F16996" w:rsidRDefault="0035627F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1254" w:type="dxa"/>
            <w:shd w:val="clear" w:color="auto" w:fill="auto"/>
          </w:tcPr>
          <w:p w14:paraId="795E67BA" w14:textId="77777777" w:rsidR="0035627F" w:rsidRPr="00F16996" w:rsidRDefault="0035627F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2097" w:type="dxa"/>
          </w:tcPr>
          <w:p w14:paraId="244EE8D7" w14:textId="77777777" w:rsidR="0035627F" w:rsidRPr="00F16996" w:rsidRDefault="00D149CC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lang w:eastAsia="ru-RU"/>
              </w:rPr>
              <w:t>Беседа</w:t>
            </w:r>
            <w:r w:rsidRPr="00DD47A5">
              <w:rPr>
                <w:rFonts w:eastAsia="Times New Roman"/>
                <w:lang w:eastAsia="ru-RU"/>
              </w:rPr>
              <w:t>, исполнение на инструменте</w:t>
            </w:r>
          </w:p>
        </w:tc>
      </w:tr>
      <w:tr w:rsidR="00A674A4" w:rsidRPr="00F16996" w14:paraId="7F474C84" w14:textId="77777777" w:rsidTr="50032214">
        <w:tc>
          <w:tcPr>
            <w:tcW w:w="4075" w:type="dxa"/>
            <w:gridSpan w:val="2"/>
            <w:shd w:val="clear" w:color="auto" w:fill="auto"/>
          </w:tcPr>
          <w:p w14:paraId="1AEDFF7A" w14:textId="77777777" w:rsidR="00A674A4" w:rsidRPr="00DE3388" w:rsidRDefault="00A674A4" w:rsidP="00233F69">
            <w:pPr>
              <w:numPr>
                <w:ilvl w:val="0"/>
                <w:numId w:val="2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734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Стилевые особенности музыки разных композиторов</w:t>
            </w:r>
          </w:p>
        </w:tc>
        <w:tc>
          <w:tcPr>
            <w:tcW w:w="1055" w:type="dxa"/>
            <w:shd w:val="clear" w:color="auto" w:fill="auto"/>
          </w:tcPr>
          <w:p w14:paraId="270091A6" w14:textId="77777777" w:rsidR="00A674A4" w:rsidRPr="00F16996" w:rsidRDefault="00A674A4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44</w:t>
            </w:r>
          </w:p>
        </w:tc>
        <w:tc>
          <w:tcPr>
            <w:tcW w:w="1089" w:type="dxa"/>
            <w:shd w:val="clear" w:color="auto" w:fill="auto"/>
          </w:tcPr>
          <w:p w14:paraId="4B0F123E" w14:textId="77777777" w:rsidR="00A674A4" w:rsidRPr="00F16996" w:rsidRDefault="00A674A4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22</w:t>
            </w:r>
          </w:p>
        </w:tc>
        <w:tc>
          <w:tcPr>
            <w:tcW w:w="1254" w:type="dxa"/>
            <w:shd w:val="clear" w:color="auto" w:fill="auto"/>
          </w:tcPr>
          <w:p w14:paraId="36DB7702" w14:textId="77777777" w:rsidR="00A674A4" w:rsidRPr="00F16996" w:rsidRDefault="00A674A4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22</w:t>
            </w:r>
          </w:p>
        </w:tc>
        <w:tc>
          <w:tcPr>
            <w:tcW w:w="2097" w:type="dxa"/>
            <w:vMerge w:val="restart"/>
          </w:tcPr>
          <w:p w14:paraId="2C59C36C" w14:textId="77777777" w:rsidR="00A674A4" w:rsidRPr="00D149CC" w:rsidRDefault="00A674A4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D149CC">
              <w:rPr>
                <w:rFonts w:eastAsia="Times New Roman"/>
                <w:lang w:eastAsia="ru-RU"/>
              </w:rPr>
              <w:t>Беседа</w:t>
            </w:r>
            <w:r>
              <w:rPr>
                <w:rFonts w:eastAsia="Times New Roman"/>
                <w:lang w:eastAsia="ru-RU"/>
              </w:rPr>
              <w:t>, контрольное слушание музыки</w:t>
            </w:r>
          </w:p>
        </w:tc>
      </w:tr>
      <w:tr w:rsidR="00A674A4" w:rsidRPr="00F16996" w14:paraId="52933393" w14:textId="77777777" w:rsidTr="50032214">
        <w:tc>
          <w:tcPr>
            <w:tcW w:w="651" w:type="dxa"/>
            <w:shd w:val="clear" w:color="auto" w:fill="auto"/>
          </w:tcPr>
          <w:p w14:paraId="369E3E1A" w14:textId="77777777" w:rsidR="00A674A4" w:rsidRPr="00F16996" w:rsidRDefault="00A674A4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  <w:r w:rsidRPr="00F1699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424" w:type="dxa"/>
            <w:shd w:val="clear" w:color="auto" w:fill="auto"/>
          </w:tcPr>
          <w:p w14:paraId="43863F3E" w14:textId="77777777" w:rsidR="00A674A4" w:rsidRPr="00F16996" w:rsidRDefault="00A674A4" w:rsidP="00DE66F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Стилевые особенности музыки разных композиторов</w:t>
            </w:r>
          </w:p>
        </w:tc>
        <w:tc>
          <w:tcPr>
            <w:tcW w:w="1055" w:type="dxa"/>
            <w:shd w:val="clear" w:color="auto" w:fill="auto"/>
          </w:tcPr>
          <w:p w14:paraId="5284F838" w14:textId="77777777" w:rsidR="00A674A4" w:rsidRPr="00F16996" w:rsidRDefault="00A674A4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1089" w:type="dxa"/>
            <w:shd w:val="clear" w:color="auto" w:fill="auto"/>
          </w:tcPr>
          <w:p w14:paraId="7B7F0D60" w14:textId="77777777" w:rsidR="00A674A4" w:rsidRPr="00F16996" w:rsidRDefault="00A674A4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254" w:type="dxa"/>
            <w:shd w:val="clear" w:color="auto" w:fill="auto"/>
          </w:tcPr>
          <w:p w14:paraId="59F7D685" w14:textId="77777777" w:rsidR="00A674A4" w:rsidRPr="00F16996" w:rsidRDefault="00A674A4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097" w:type="dxa"/>
            <w:vMerge/>
          </w:tcPr>
          <w:p w14:paraId="007DCDA8" w14:textId="77777777" w:rsidR="00A674A4" w:rsidRDefault="00A674A4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A674A4" w:rsidRPr="00F16996" w14:paraId="5B0B0545" w14:textId="77777777" w:rsidTr="50032214">
        <w:tc>
          <w:tcPr>
            <w:tcW w:w="651" w:type="dxa"/>
            <w:shd w:val="clear" w:color="auto" w:fill="auto"/>
          </w:tcPr>
          <w:p w14:paraId="2094B236" w14:textId="77777777" w:rsidR="00A674A4" w:rsidRDefault="00A674A4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2.2.</w:t>
            </w:r>
          </w:p>
        </w:tc>
        <w:tc>
          <w:tcPr>
            <w:tcW w:w="3424" w:type="dxa"/>
            <w:shd w:val="clear" w:color="auto" w:fill="auto"/>
          </w:tcPr>
          <w:p w14:paraId="481FBB2B" w14:textId="77777777" w:rsidR="00A674A4" w:rsidRDefault="00A674A4" w:rsidP="00DE66F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Современные стили гитарной музыки</w:t>
            </w:r>
          </w:p>
        </w:tc>
        <w:tc>
          <w:tcPr>
            <w:tcW w:w="1055" w:type="dxa"/>
            <w:shd w:val="clear" w:color="auto" w:fill="auto"/>
          </w:tcPr>
          <w:p w14:paraId="6B441830" w14:textId="77777777" w:rsidR="00A674A4" w:rsidRPr="00F16996" w:rsidRDefault="00A674A4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089" w:type="dxa"/>
            <w:shd w:val="clear" w:color="auto" w:fill="auto"/>
          </w:tcPr>
          <w:p w14:paraId="05BEBC04" w14:textId="77777777" w:rsidR="00A674A4" w:rsidRPr="00F16996" w:rsidRDefault="00A674A4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254" w:type="dxa"/>
            <w:shd w:val="clear" w:color="auto" w:fill="auto"/>
          </w:tcPr>
          <w:p w14:paraId="1E2F441F" w14:textId="77777777" w:rsidR="00A674A4" w:rsidRPr="00F16996" w:rsidRDefault="00A674A4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97" w:type="dxa"/>
            <w:vMerge/>
          </w:tcPr>
          <w:p w14:paraId="450EA2D7" w14:textId="77777777" w:rsidR="00A674A4" w:rsidRDefault="00A674A4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6D5D73" w:rsidRPr="00F16996" w14:paraId="6070B7FD" w14:textId="77777777" w:rsidTr="50032214">
        <w:tc>
          <w:tcPr>
            <w:tcW w:w="4075" w:type="dxa"/>
            <w:gridSpan w:val="2"/>
            <w:shd w:val="clear" w:color="auto" w:fill="auto"/>
          </w:tcPr>
          <w:p w14:paraId="39A266B8" w14:textId="77777777" w:rsidR="006D5D73" w:rsidRPr="009A58C5" w:rsidRDefault="006D5D73" w:rsidP="00233F69">
            <w:pPr>
              <w:numPr>
                <w:ilvl w:val="0"/>
                <w:numId w:val="2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734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Аранжировка</w:t>
            </w:r>
          </w:p>
        </w:tc>
        <w:tc>
          <w:tcPr>
            <w:tcW w:w="1055" w:type="dxa"/>
            <w:shd w:val="clear" w:color="auto" w:fill="auto"/>
          </w:tcPr>
          <w:p w14:paraId="00CA47E3" w14:textId="77777777" w:rsidR="006D5D73" w:rsidRPr="00F16996" w:rsidRDefault="006D5D73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46</w:t>
            </w:r>
          </w:p>
        </w:tc>
        <w:tc>
          <w:tcPr>
            <w:tcW w:w="1089" w:type="dxa"/>
            <w:shd w:val="clear" w:color="auto" w:fill="auto"/>
          </w:tcPr>
          <w:p w14:paraId="5CD11F86" w14:textId="77777777" w:rsidR="006D5D73" w:rsidRPr="00F16996" w:rsidRDefault="006D5D73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22</w:t>
            </w:r>
          </w:p>
        </w:tc>
        <w:tc>
          <w:tcPr>
            <w:tcW w:w="1254" w:type="dxa"/>
            <w:shd w:val="clear" w:color="auto" w:fill="auto"/>
          </w:tcPr>
          <w:p w14:paraId="4DFBC012" w14:textId="77777777" w:rsidR="006D5D73" w:rsidRPr="00F16996" w:rsidRDefault="006D5D73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24</w:t>
            </w:r>
          </w:p>
        </w:tc>
        <w:tc>
          <w:tcPr>
            <w:tcW w:w="2097" w:type="dxa"/>
            <w:vMerge w:val="restart"/>
          </w:tcPr>
          <w:p w14:paraId="6491C95F" w14:textId="77777777" w:rsidR="006D5D73" w:rsidRPr="00B74FD5" w:rsidRDefault="006D5D73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B74FD5">
              <w:rPr>
                <w:rFonts w:eastAsia="Times New Roman"/>
                <w:lang w:eastAsia="ru-RU"/>
              </w:rPr>
              <w:t xml:space="preserve">Опрос, </w:t>
            </w:r>
            <w:r>
              <w:rPr>
                <w:rFonts w:eastAsia="Times New Roman"/>
                <w:lang w:eastAsia="ru-RU"/>
              </w:rPr>
              <w:t>подбор мелодии и аккомпанемента</w:t>
            </w:r>
          </w:p>
        </w:tc>
      </w:tr>
      <w:tr w:rsidR="006D5D73" w:rsidRPr="00F16996" w14:paraId="4762FCB8" w14:textId="77777777" w:rsidTr="50032214">
        <w:tc>
          <w:tcPr>
            <w:tcW w:w="651" w:type="dxa"/>
            <w:shd w:val="clear" w:color="auto" w:fill="auto"/>
          </w:tcPr>
          <w:p w14:paraId="10C146B9" w14:textId="77777777" w:rsidR="006D5D73" w:rsidRPr="00F16996" w:rsidRDefault="006D5D73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  <w:r w:rsidRPr="00F1699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424" w:type="dxa"/>
            <w:shd w:val="clear" w:color="auto" w:fill="auto"/>
          </w:tcPr>
          <w:p w14:paraId="67E14519" w14:textId="77777777" w:rsidR="006D5D73" w:rsidRPr="00F16996" w:rsidRDefault="006D5D73" w:rsidP="00DE66F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Основы аранжировки</w:t>
            </w:r>
          </w:p>
        </w:tc>
        <w:tc>
          <w:tcPr>
            <w:tcW w:w="1055" w:type="dxa"/>
            <w:shd w:val="clear" w:color="auto" w:fill="auto"/>
          </w:tcPr>
          <w:p w14:paraId="0A945D59" w14:textId="2F592EC9" w:rsidR="006D5D73" w:rsidRPr="00F16996" w:rsidRDefault="6AD8AD72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50032214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089" w:type="dxa"/>
            <w:shd w:val="clear" w:color="auto" w:fill="auto"/>
          </w:tcPr>
          <w:p w14:paraId="58062A0C" w14:textId="06DD7C42" w:rsidR="006D5D73" w:rsidRPr="00F16996" w:rsidRDefault="41941265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5003221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54" w:type="dxa"/>
            <w:shd w:val="clear" w:color="auto" w:fill="auto"/>
          </w:tcPr>
          <w:p w14:paraId="706EC989" w14:textId="41A1D620" w:rsidR="006D5D73" w:rsidRPr="00F16996" w:rsidRDefault="41941265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5003221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7" w:type="dxa"/>
            <w:vMerge/>
          </w:tcPr>
          <w:p w14:paraId="3DD355C9" w14:textId="77777777" w:rsidR="006D5D73" w:rsidRDefault="006D5D73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6D5D73" w:rsidRPr="00F16996" w14:paraId="4936C5B0" w14:textId="77777777" w:rsidTr="50032214">
        <w:tc>
          <w:tcPr>
            <w:tcW w:w="651" w:type="dxa"/>
            <w:shd w:val="clear" w:color="auto" w:fill="auto"/>
          </w:tcPr>
          <w:p w14:paraId="3F88F4E0" w14:textId="77777777" w:rsidR="006D5D73" w:rsidRDefault="006D5D73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3.2.</w:t>
            </w:r>
          </w:p>
        </w:tc>
        <w:tc>
          <w:tcPr>
            <w:tcW w:w="3424" w:type="dxa"/>
            <w:shd w:val="clear" w:color="auto" w:fill="auto"/>
          </w:tcPr>
          <w:p w14:paraId="0C4BAF10" w14:textId="77777777" w:rsidR="006D5D73" w:rsidRDefault="006D5D73" w:rsidP="00DE66F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Подбор аккомпанемента</w:t>
            </w:r>
          </w:p>
        </w:tc>
        <w:tc>
          <w:tcPr>
            <w:tcW w:w="1055" w:type="dxa"/>
            <w:shd w:val="clear" w:color="auto" w:fill="auto"/>
          </w:tcPr>
          <w:p w14:paraId="496A2CE1" w14:textId="77777777" w:rsidR="006D5D73" w:rsidRPr="00F16996" w:rsidRDefault="006D5D73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1089" w:type="dxa"/>
            <w:shd w:val="clear" w:color="auto" w:fill="auto"/>
          </w:tcPr>
          <w:p w14:paraId="10B58890" w14:textId="77777777" w:rsidR="006D5D73" w:rsidRPr="00F16996" w:rsidRDefault="006D5D73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254" w:type="dxa"/>
            <w:shd w:val="clear" w:color="auto" w:fill="auto"/>
          </w:tcPr>
          <w:p w14:paraId="468DFC07" w14:textId="77777777" w:rsidR="006D5D73" w:rsidRPr="00F16996" w:rsidRDefault="006D5D73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7" w:type="dxa"/>
            <w:vMerge/>
          </w:tcPr>
          <w:p w14:paraId="1A81F0B1" w14:textId="77777777" w:rsidR="006D5D73" w:rsidRDefault="006D5D73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6D5D73" w:rsidRPr="00F16996" w14:paraId="1EEEA437" w14:textId="77777777" w:rsidTr="50032214">
        <w:tc>
          <w:tcPr>
            <w:tcW w:w="651" w:type="dxa"/>
            <w:shd w:val="clear" w:color="auto" w:fill="auto"/>
          </w:tcPr>
          <w:p w14:paraId="3E7D8CE4" w14:textId="77777777" w:rsidR="006D5D73" w:rsidRDefault="006D5D73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3.3.</w:t>
            </w:r>
          </w:p>
        </w:tc>
        <w:tc>
          <w:tcPr>
            <w:tcW w:w="3424" w:type="dxa"/>
            <w:shd w:val="clear" w:color="auto" w:fill="auto"/>
          </w:tcPr>
          <w:p w14:paraId="67E9A2E5" w14:textId="77777777" w:rsidR="006D5D73" w:rsidRDefault="006D5D73" w:rsidP="00DE66F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Подбор мелодии </w:t>
            </w:r>
          </w:p>
        </w:tc>
        <w:tc>
          <w:tcPr>
            <w:tcW w:w="1055" w:type="dxa"/>
            <w:shd w:val="clear" w:color="auto" w:fill="auto"/>
          </w:tcPr>
          <w:p w14:paraId="2874E130" w14:textId="355963E9" w:rsidR="006D5D73" w:rsidRPr="00F16996" w:rsidRDefault="60C1A0FF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50032214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1089" w:type="dxa"/>
            <w:shd w:val="clear" w:color="auto" w:fill="auto"/>
          </w:tcPr>
          <w:p w14:paraId="38432EA4" w14:textId="4C81FDE7" w:rsidR="006D5D73" w:rsidRPr="00F16996" w:rsidRDefault="2D10B771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50032214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254" w:type="dxa"/>
            <w:shd w:val="clear" w:color="auto" w:fill="auto"/>
          </w:tcPr>
          <w:p w14:paraId="34834C36" w14:textId="6696D5A6" w:rsidR="006D5D73" w:rsidRPr="00F16996" w:rsidRDefault="2D10B771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50032214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097" w:type="dxa"/>
            <w:vMerge/>
          </w:tcPr>
          <w:p w14:paraId="717AAFBA" w14:textId="77777777" w:rsidR="006D5D73" w:rsidRPr="00D149CC" w:rsidRDefault="006D5D73" w:rsidP="00D149CC"/>
        </w:tc>
      </w:tr>
      <w:tr w:rsidR="006D5D73" w:rsidRPr="00F16996" w14:paraId="12D31A34" w14:textId="77777777" w:rsidTr="50032214">
        <w:tc>
          <w:tcPr>
            <w:tcW w:w="4075" w:type="dxa"/>
            <w:gridSpan w:val="2"/>
            <w:shd w:val="clear" w:color="auto" w:fill="auto"/>
          </w:tcPr>
          <w:p w14:paraId="4213761A" w14:textId="77777777" w:rsidR="006D5D73" w:rsidRPr="00F16996" w:rsidRDefault="006D5D73" w:rsidP="003C556B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734"/>
              <w:jc w:val="both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Ансамблевое музицирование</w:t>
            </w:r>
          </w:p>
        </w:tc>
        <w:tc>
          <w:tcPr>
            <w:tcW w:w="1055" w:type="dxa"/>
            <w:shd w:val="clear" w:color="auto" w:fill="auto"/>
          </w:tcPr>
          <w:p w14:paraId="3D36B0B9" w14:textId="77777777" w:rsidR="006D5D73" w:rsidRPr="00F16996" w:rsidRDefault="006D5D73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44</w:t>
            </w:r>
          </w:p>
        </w:tc>
        <w:tc>
          <w:tcPr>
            <w:tcW w:w="1089" w:type="dxa"/>
            <w:shd w:val="clear" w:color="auto" w:fill="auto"/>
          </w:tcPr>
          <w:p w14:paraId="398B4683" w14:textId="77777777" w:rsidR="006D5D73" w:rsidRPr="00CC2B42" w:rsidRDefault="006D5D73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CC2B42">
              <w:rPr>
                <w:rFonts w:eastAsia="Times New Roman"/>
                <w:b/>
                <w:lang w:eastAsia="ru-RU"/>
              </w:rPr>
              <w:t>22</w:t>
            </w:r>
          </w:p>
        </w:tc>
        <w:tc>
          <w:tcPr>
            <w:tcW w:w="1254" w:type="dxa"/>
            <w:shd w:val="clear" w:color="auto" w:fill="auto"/>
          </w:tcPr>
          <w:p w14:paraId="6DB8B0F2" w14:textId="77777777" w:rsidR="006D5D73" w:rsidRPr="00CC2B42" w:rsidRDefault="006D5D73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CC2B42">
              <w:rPr>
                <w:rFonts w:eastAsia="Times New Roman"/>
                <w:b/>
                <w:lang w:eastAsia="ru-RU"/>
              </w:rPr>
              <w:t>22</w:t>
            </w:r>
          </w:p>
        </w:tc>
        <w:tc>
          <w:tcPr>
            <w:tcW w:w="2097" w:type="dxa"/>
            <w:vMerge w:val="restart"/>
          </w:tcPr>
          <w:p w14:paraId="300FE027" w14:textId="77777777" w:rsidR="006D5D73" w:rsidRDefault="006D5D73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Исполнение на инструменте, наблюдение</w:t>
            </w:r>
          </w:p>
        </w:tc>
      </w:tr>
      <w:tr w:rsidR="006D5D73" w:rsidRPr="00F16996" w14:paraId="4D0FDD07" w14:textId="77777777" w:rsidTr="50032214">
        <w:tc>
          <w:tcPr>
            <w:tcW w:w="651" w:type="dxa"/>
            <w:shd w:val="clear" w:color="auto" w:fill="auto"/>
          </w:tcPr>
          <w:p w14:paraId="7D05A4D4" w14:textId="77777777" w:rsidR="006D5D73" w:rsidRPr="00F16996" w:rsidRDefault="006D5D73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</w:t>
            </w:r>
            <w:r w:rsidRPr="00F1699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424" w:type="dxa"/>
            <w:shd w:val="clear" w:color="auto" w:fill="auto"/>
          </w:tcPr>
          <w:p w14:paraId="5ECD08D5" w14:textId="77777777" w:rsidR="006D5D73" w:rsidRPr="00F16996" w:rsidRDefault="006D5D73" w:rsidP="00DE66F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Ансамблевое музицирование</w:t>
            </w:r>
          </w:p>
        </w:tc>
        <w:tc>
          <w:tcPr>
            <w:tcW w:w="1055" w:type="dxa"/>
            <w:shd w:val="clear" w:color="auto" w:fill="auto"/>
          </w:tcPr>
          <w:p w14:paraId="7FAA6698" w14:textId="77777777" w:rsidR="006D5D73" w:rsidRPr="00F16996" w:rsidRDefault="006D5D73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1089" w:type="dxa"/>
            <w:shd w:val="clear" w:color="auto" w:fill="auto"/>
          </w:tcPr>
          <w:p w14:paraId="4C89D608" w14:textId="77777777" w:rsidR="006D5D73" w:rsidRPr="00F16996" w:rsidRDefault="006D5D73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254" w:type="dxa"/>
            <w:shd w:val="clear" w:color="auto" w:fill="auto"/>
          </w:tcPr>
          <w:p w14:paraId="1C855990" w14:textId="77777777" w:rsidR="006D5D73" w:rsidRPr="00F16996" w:rsidRDefault="006D5D73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7" w:type="dxa"/>
            <w:vMerge/>
          </w:tcPr>
          <w:p w14:paraId="56EE48EE" w14:textId="77777777" w:rsidR="006D5D73" w:rsidRDefault="006D5D73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6D5D73" w:rsidRPr="00F16996" w14:paraId="4BF0680E" w14:textId="77777777" w:rsidTr="50032214">
        <w:tc>
          <w:tcPr>
            <w:tcW w:w="651" w:type="dxa"/>
            <w:shd w:val="clear" w:color="auto" w:fill="auto"/>
          </w:tcPr>
          <w:p w14:paraId="58ABD6ED" w14:textId="77777777" w:rsidR="006D5D73" w:rsidRPr="00F16996" w:rsidRDefault="006D5D73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</w:t>
            </w:r>
            <w:r w:rsidRPr="00F1699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424" w:type="dxa"/>
            <w:shd w:val="clear" w:color="auto" w:fill="auto"/>
          </w:tcPr>
          <w:p w14:paraId="572C6344" w14:textId="77777777" w:rsidR="006D5D73" w:rsidRPr="00F16996" w:rsidRDefault="006D5D73" w:rsidP="00DE66F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Чтение с листа в ансамбле</w:t>
            </w:r>
          </w:p>
        </w:tc>
        <w:tc>
          <w:tcPr>
            <w:tcW w:w="1055" w:type="dxa"/>
            <w:shd w:val="clear" w:color="auto" w:fill="auto"/>
          </w:tcPr>
          <w:p w14:paraId="01675A13" w14:textId="77777777" w:rsidR="006D5D73" w:rsidRPr="00F16996" w:rsidRDefault="006D5D73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089" w:type="dxa"/>
            <w:shd w:val="clear" w:color="auto" w:fill="auto"/>
          </w:tcPr>
          <w:p w14:paraId="71730C00" w14:textId="77777777" w:rsidR="006D5D73" w:rsidRPr="00F16996" w:rsidRDefault="006D5D73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254" w:type="dxa"/>
            <w:shd w:val="clear" w:color="auto" w:fill="auto"/>
          </w:tcPr>
          <w:p w14:paraId="19649DC6" w14:textId="77777777" w:rsidR="006D5D73" w:rsidRPr="00F16996" w:rsidRDefault="006D5D73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7" w:type="dxa"/>
            <w:vMerge/>
          </w:tcPr>
          <w:p w14:paraId="2908EB2C" w14:textId="77777777" w:rsidR="006D5D73" w:rsidRDefault="006D5D73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6D5D73" w:rsidRPr="00F16996" w14:paraId="732C382F" w14:textId="77777777" w:rsidTr="50032214">
        <w:tc>
          <w:tcPr>
            <w:tcW w:w="651" w:type="dxa"/>
            <w:shd w:val="clear" w:color="auto" w:fill="auto"/>
          </w:tcPr>
          <w:p w14:paraId="794B0170" w14:textId="77777777" w:rsidR="006D5D73" w:rsidRDefault="006D5D73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4.3.</w:t>
            </w:r>
          </w:p>
        </w:tc>
        <w:tc>
          <w:tcPr>
            <w:tcW w:w="3424" w:type="dxa"/>
            <w:shd w:val="clear" w:color="auto" w:fill="auto"/>
          </w:tcPr>
          <w:p w14:paraId="2CFAF819" w14:textId="77777777" w:rsidR="006D5D73" w:rsidRDefault="006D5D73" w:rsidP="00DE66F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Ансамблевая гитарная песня</w:t>
            </w:r>
          </w:p>
        </w:tc>
        <w:tc>
          <w:tcPr>
            <w:tcW w:w="1055" w:type="dxa"/>
            <w:shd w:val="clear" w:color="auto" w:fill="auto"/>
          </w:tcPr>
          <w:p w14:paraId="3BE7FB0F" w14:textId="77777777" w:rsidR="006D5D73" w:rsidRPr="00F16996" w:rsidRDefault="006D5D73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1089" w:type="dxa"/>
            <w:shd w:val="clear" w:color="auto" w:fill="auto"/>
          </w:tcPr>
          <w:p w14:paraId="73722D0A" w14:textId="77777777" w:rsidR="006D5D73" w:rsidRPr="00F16996" w:rsidRDefault="006D5D73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254" w:type="dxa"/>
            <w:shd w:val="clear" w:color="auto" w:fill="auto"/>
          </w:tcPr>
          <w:p w14:paraId="72BD628A" w14:textId="77777777" w:rsidR="006D5D73" w:rsidRPr="00F16996" w:rsidRDefault="006D5D73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7" w:type="dxa"/>
            <w:vMerge/>
          </w:tcPr>
          <w:p w14:paraId="121FD38A" w14:textId="77777777" w:rsidR="006D5D73" w:rsidRDefault="006D5D73" w:rsidP="00DE66F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</w:tr>
      <w:tr w:rsidR="0035627F" w:rsidRPr="00F16996" w14:paraId="7D36CE9B" w14:textId="77777777" w:rsidTr="50032214">
        <w:tc>
          <w:tcPr>
            <w:tcW w:w="651" w:type="dxa"/>
            <w:shd w:val="clear" w:color="auto" w:fill="auto"/>
          </w:tcPr>
          <w:p w14:paraId="5EE4601C" w14:textId="77777777" w:rsidR="0035627F" w:rsidRPr="003C556B" w:rsidRDefault="0035627F" w:rsidP="00C1756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highlight w:val="yellow"/>
                <w:lang w:eastAsia="ru-RU"/>
              </w:rPr>
            </w:pPr>
            <w:r w:rsidRPr="00C11B28">
              <w:rPr>
                <w:b/>
                <w:lang w:val="en-US" w:eastAsia="ru-RU"/>
              </w:rPr>
              <w:t>V</w:t>
            </w:r>
          </w:p>
        </w:tc>
        <w:tc>
          <w:tcPr>
            <w:tcW w:w="3424" w:type="dxa"/>
            <w:shd w:val="clear" w:color="auto" w:fill="auto"/>
          </w:tcPr>
          <w:p w14:paraId="7DBCCDE0" w14:textId="77777777" w:rsidR="0035627F" w:rsidRPr="003C556B" w:rsidRDefault="0035627F" w:rsidP="00C17562">
            <w:pPr>
              <w:rPr>
                <w:highlight w:val="yellow"/>
              </w:rPr>
            </w:pPr>
            <w:r w:rsidRPr="00C11B28">
              <w:rPr>
                <w:b/>
                <w:lang w:eastAsia="ru-RU"/>
              </w:rPr>
              <w:t>Профориентация. «</w:t>
            </w:r>
            <w:r w:rsidRPr="00C11B28">
              <w:rPr>
                <w:lang w:eastAsia="ru-RU"/>
              </w:rPr>
              <w:t xml:space="preserve">Мы будущие актеры, поэты, музыканты» </w:t>
            </w:r>
          </w:p>
        </w:tc>
        <w:tc>
          <w:tcPr>
            <w:tcW w:w="1055" w:type="dxa"/>
            <w:shd w:val="clear" w:color="auto" w:fill="auto"/>
          </w:tcPr>
          <w:p w14:paraId="625F18D4" w14:textId="77777777" w:rsidR="0035627F" w:rsidRPr="00CC2B42" w:rsidRDefault="0035627F" w:rsidP="00C1756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CC2B42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14:paraId="39507054" w14:textId="77777777" w:rsidR="0035627F" w:rsidRPr="00CC2B42" w:rsidRDefault="00741053" w:rsidP="00C1756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CC2B42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14:paraId="0295336A" w14:textId="77777777" w:rsidR="0035627F" w:rsidRPr="00CC2B42" w:rsidRDefault="00741053" w:rsidP="00C1756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CC2B42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2097" w:type="dxa"/>
          </w:tcPr>
          <w:p w14:paraId="48E006C2" w14:textId="77777777" w:rsidR="0035627F" w:rsidRDefault="0073397E" w:rsidP="00C1756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Беседа</w:t>
            </w:r>
            <w:r w:rsidR="00B74FD5">
              <w:rPr>
                <w:rFonts w:eastAsia="Times New Roman"/>
                <w:lang w:eastAsia="ru-RU"/>
              </w:rPr>
              <w:t>, наблюдение</w:t>
            </w:r>
          </w:p>
        </w:tc>
      </w:tr>
      <w:tr w:rsidR="0035627F" w:rsidRPr="00F16996" w14:paraId="0C61C1B5" w14:textId="77777777" w:rsidTr="50032214">
        <w:tc>
          <w:tcPr>
            <w:tcW w:w="4075" w:type="dxa"/>
            <w:gridSpan w:val="2"/>
            <w:shd w:val="clear" w:color="auto" w:fill="auto"/>
          </w:tcPr>
          <w:p w14:paraId="616F6BF5" w14:textId="7F48693F" w:rsidR="0035627F" w:rsidRPr="00F16996" w:rsidRDefault="0035627F" w:rsidP="00913D2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b/>
                <w:lang w:val="en-US"/>
              </w:rPr>
              <w:t>VI</w:t>
            </w:r>
            <w:r w:rsidR="00987B80">
              <w:rPr>
                <w:rFonts w:eastAsia="Times New Roman"/>
                <w:b/>
                <w:lang w:eastAsia="ru-RU"/>
              </w:rPr>
              <w:t xml:space="preserve"> Выпускной экзамен </w:t>
            </w:r>
            <w:r>
              <w:rPr>
                <w:rFonts w:eastAsia="Times New Roman"/>
                <w:b/>
                <w:lang w:eastAsia="ru-RU"/>
              </w:rPr>
              <w:t>по теории музыке и практике на инструменте</w:t>
            </w:r>
            <w:r w:rsidRPr="00F16996">
              <w:rPr>
                <w:rFonts w:eastAsia="Times New Roman"/>
                <w:b/>
                <w:lang w:eastAsia="ru-RU"/>
              </w:rPr>
              <w:t>»</w:t>
            </w:r>
          </w:p>
        </w:tc>
        <w:tc>
          <w:tcPr>
            <w:tcW w:w="1055" w:type="dxa"/>
            <w:shd w:val="clear" w:color="auto" w:fill="auto"/>
          </w:tcPr>
          <w:p w14:paraId="4D9D7C4E" w14:textId="77777777" w:rsidR="0035627F" w:rsidRPr="00F16996" w:rsidRDefault="0035627F" w:rsidP="00C1756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1089" w:type="dxa"/>
            <w:shd w:val="clear" w:color="auto" w:fill="auto"/>
          </w:tcPr>
          <w:p w14:paraId="01822790" w14:textId="77777777" w:rsidR="0035627F" w:rsidRPr="00F16996" w:rsidRDefault="0035627F" w:rsidP="00C1756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1254" w:type="dxa"/>
            <w:shd w:val="clear" w:color="auto" w:fill="auto"/>
          </w:tcPr>
          <w:p w14:paraId="053B884B" w14:textId="77777777" w:rsidR="0035627F" w:rsidRPr="00F16996" w:rsidRDefault="0035627F" w:rsidP="00C1756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2097" w:type="dxa"/>
          </w:tcPr>
          <w:p w14:paraId="02A0C9D3" w14:textId="77777777" w:rsidR="0035627F" w:rsidRPr="00BD2B59" w:rsidRDefault="00791DB7" w:rsidP="00C1756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Защита презентации</w:t>
            </w:r>
            <w:r w:rsidR="00BD2B59">
              <w:rPr>
                <w:rFonts w:eastAsia="Times New Roman"/>
                <w:lang w:eastAsia="ru-RU"/>
              </w:rPr>
              <w:t>,</w:t>
            </w:r>
            <w:r w:rsidR="00BD2B59" w:rsidRPr="00BD2B59">
              <w:rPr>
                <w:rFonts w:eastAsia="Times New Roman"/>
                <w:lang w:eastAsia="ru-RU"/>
              </w:rPr>
              <w:t xml:space="preserve"> исполнение д</w:t>
            </w:r>
            <w:r w:rsidR="00BD2B59">
              <w:rPr>
                <w:rFonts w:eastAsia="Times New Roman"/>
                <w:lang w:eastAsia="ru-RU"/>
              </w:rPr>
              <w:t>вух разнохарактерных  пьес</w:t>
            </w:r>
          </w:p>
        </w:tc>
      </w:tr>
      <w:tr w:rsidR="0035627F" w:rsidRPr="00F16996" w14:paraId="14D47ED9" w14:textId="77777777" w:rsidTr="50032214">
        <w:tc>
          <w:tcPr>
            <w:tcW w:w="4075" w:type="dxa"/>
            <w:gridSpan w:val="2"/>
            <w:shd w:val="clear" w:color="auto" w:fill="auto"/>
          </w:tcPr>
          <w:p w14:paraId="1FE2DD96" w14:textId="77777777" w:rsidR="0035627F" w:rsidRPr="00F16996" w:rsidRDefault="0035627F" w:rsidP="00C1756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1080"/>
              <w:textAlignment w:val="baseline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055" w:type="dxa"/>
            <w:shd w:val="clear" w:color="auto" w:fill="auto"/>
          </w:tcPr>
          <w:p w14:paraId="494987AF" w14:textId="77777777" w:rsidR="0035627F" w:rsidRPr="00F16996" w:rsidRDefault="0035627F" w:rsidP="00C1756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 w:rsidRPr="00F16996">
              <w:rPr>
                <w:rFonts w:eastAsia="Times New Roman"/>
                <w:b/>
                <w:lang w:eastAsia="ru-RU"/>
              </w:rPr>
              <w:t>144</w:t>
            </w:r>
          </w:p>
        </w:tc>
        <w:tc>
          <w:tcPr>
            <w:tcW w:w="1089" w:type="dxa"/>
            <w:shd w:val="clear" w:color="auto" w:fill="auto"/>
          </w:tcPr>
          <w:p w14:paraId="039515D2" w14:textId="77777777" w:rsidR="0035627F" w:rsidRPr="00F16996" w:rsidRDefault="00741053" w:rsidP="00C1756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71</w:t>
            </w:r>
          </w:p>
        </w:tc>
        <w:tc>
          <w:tcPr>
            <w:tcW w:w="1254" w:type="dxa"/>
            <w:shd w:val="clear" w:color="auto" w:fill="auto"/>
          </w:tcPr>
          <w:p w14:paraId="168974FE" w14:textId="77777777" w:rsidR="0035627F" w:rsidRPr="00F16996" w:rsidRDefault="00741053" w:rsidP="00C1756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73</w:t>
            </w:r>
          </w:p>
        </w:tc>
        <w:tc>
          <w:tcPr>
            <w:tcW w:w="2097" w:type="dxa"/>
          </w:tcPr>
          <w:p w14:paraId="27357532" w14:textId="77777777" w:rsidR="0035627F" w:rsidRPr="00F16996" w:rsidRDefault="0035627F" w:rsidP="00C17562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lang w:eastAsia="ru-RU"/>
              </w:rPr>
            </w:pPr>
          </w:p>
        </w:tc>
      </w:tr>
    </w:tbl>
    <w:p w14:paraId="4AA1FEFC" w14:textId="77777777" w:rsidR="00924D40" w:rsidRDefault="00924D40" w:rsidP="00924D40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Содержание учебно-тематического плана</w:t>
      </w:r>
      <w:r w:rsidR="00BC55A1">
        <w:rPr>
          <w:rFonts w:eastAsia="Times New Roman"/>
          <w:b/>
        </w:rPr>
        <w:t xml:space="preserve"> 5</w:t>
      </w:r>
      <w:r>
        <w:rPr>
          <w:rFonts w:eastAsia="Times New Roman"/>
          <w:b/>
        </w:rPr>
        <w:t xml:space="preserve"> года обучения</w:t>
      </w:r>
    </w:p>
    <w:p w14:paraId="2916C19D" w14:textId="77777777" w:rsidR="00924D40" w:rsidRPr="00F16996" w:rsidRDefault="00924D40" w:rsidP="00924D40">
      <w:pPr>
        <w:rPr>
          <w:b/>
        </w:rPr>
      </w:pPr>
    </w:p>
    <w:p w14:paraId="0B3D5406" w14:textId="77777777" w:rsidR="00924D40" w:rsidRDefault="00924D40" w:rsidP="00924D40">
      <w:pPr>
        <w:jc w:val="both"/>
        <w:rPr>
          <w:rFonts w:eastAsia="Times New Roman"/>
          <w:b/>
          <w:lang w:eastAsia="ru-RU"/>
        </w:rPr>
      </w:pPr>
      <w:r w:rsidRPr="00F16996">
        <w:rPr>
          <w:b/>
          <w:lang w:val="en-US"/>
        </w:rPr>
        <w:t>I</w:t>
      </w:r>
      <w:r w:rsidRPr="00F16996">
        <w:rPr>
          <w:b/>
        </w:rPr>
        <w:t>.Вводное занятие</w:t>
      </w:r>
      <w:r>
        <w:rPr>
          <w:b/>
        </w:rPr>
        <w:t xml:space="preserve"> </w:t>
      </w:r>
      <w:r w:rsidRPr="00F16996">
        <w:rPr>
          <w:b/>
        </w:rPr>
        <w:t>«</w:t>
      </w:r>
      <w:r w:rsidR="00FA7444">
        <w:rPr>
          <w:rFonts w:eastAsia="Times New Roman"/>
          <w:b/>
          <w:lang w:eastAsia="ru-RU"/>
        </w:rPr>
        <w:t>Повторение музыкальных произведений и теории музыки</w:t>
      </w:r>
      <w:r w:rsidRPr="00F16996">
        <w:rPr>
          <w:rFonts w:eastAsia="Times New Roman"/>
          <w:b/>
          <w:lang w:eastAsia="ru-RU"/>
        </w:rPr>
        <w:t>»</w:t>
      </w:r>
    </w:p>
    <w:p w14:paraId="5CA72934" w14:textId="77777777" w:rsidR="00FA7444" w:rsidRDefault="00924D40" w:rsidP="00924D40">
      <w:pPr>
        <w:jc w:val="both"/>
        <w:rPr>
          <w:rFonts w:eastAsia="Times New Roman"/>
          <w:lang w:eastAsia="ru-RU"/>
        </w:rPr>
      </w:pPr>
      <w:r w:rsidRPr="003E600A">
        <w:rPr>
          <w:rFonts w:eastAsia="Times New Roman"/>
          <w:lang w:eastAsia="ru-RU"/>
        </w:rPr>
        <w:t>Теория.</w:t>
      </w:r>
      <w:r>
        <w:rPr>
          <w:rFonts w:eastAsia="Times New Roman"/>
          <w:lang w:eastAsia="ru-RU"/>
        </w:rPr>
        <w:t xml:space="preserve"> </w:t>
      </w:r>
      <w:r w:rsidR="00FA7444">
        <w:rPr>
          <w:rFonts w:eastAsia="Times New Roman"/>
          <w:lang w:eastAsia="ru-RU"/>
        </w:rPr>
        <w:t>Повторение теоретических знаний учащихся с прошлого учебного года.</w:t>
      </w:r>
    </w:p>
    <w:p w14:paraId="726DD149" w14:textId="77777777" w:rsidR="00924D40" w:rsidRDefault="00924D40" w:rsidP="00924D40">
      <w:pPr>
        <w:jc w:val="both"/>
        <w:rPr>
          <w:rFonts w:eastAsia="Times New Roman"/>
          <w:lang w:eastAsia="ru-RU"/>
        </w:rPr>
      </w:pPr>
      <w:r w:rsidRPr="003E600A">
        <w:rPr>
          <w:rFonts w:eastAsia="Times New Roman"/>
          <w:lang w:eastAsia="ru-RU"/>
        </w:rPr>
        <w:t>Практика.</w:t>
      </w:r>
      <w:r>
        <w:rPr>
          <w:rFonts w:eastAsia="Times New Roman"/>
          <w:lang w:eastAsia="ru-RU"/>
        </w:rPr>
        <w:t xml:space="preserve"> Повторение пройденных музыкальных произведений с прошлого учебного года. Показ учащимися самосто</w:t>
      </w:r>
      <w:r w:rsidR="00FA7444">
        <w:rPr>
          <w:rFonts w:eastAsia="Times New Roman"/>
          <w:lang w:eastAsia="ru-RU"/>
        </w:rPr>
        <w:t>ятельно выученных пьес и песен за летние каникулы</w:t>
      </w:r>
      <w:r>
        <w:rPr>
          <w:rFonts w:eastAsia="Times New Roman"/>
          <w:lang w:eastAsia="ru-RU"/>
        </w:rPr>
        <w:t>.</w:t>
      </w:r>
    </w:p>
    <w:p w14:paraId="4EA649F0" w14:textId="77777777" w:rsidR="00FA7444" w:rsidRPr="00F16996" w:rsidRDefault="00FA7444" w:rsidP="00FA7444">
      <w:pPr>
        <w:jc w:val="both"/>
        <w:rPr>
          <w:b/>
        </w:rPr>
      </w:pPr>
      <w:r>
        <w:rPr>
          <w:b/>
        </w:rPr>
        <w:t>I</w:t>
      </w:r>
      <w:r w:rsidRPr="00F16996">
        <w:rPr>
          <w:b/>
        </w:rPr>
        <w:t>I. Стилевые особенности</w:t>
      </w:r>
      <w:r>
        <w:rPr>
          <w:b/>
        </w:rPr>
        <w:t xml:space="preserve"> музыки </w:t>
      </w:r>
      <w:r w:rsidR="00752EF3">
        <w:rPr>
          <w:b/>
        </w:rPr>
        <w:t>разных композиторов</w:t>
      </w:r>
    </w:p>
    <w:p w14:paraId="176BBAD7" w14:textId="77777777" w:rsidR="00FA7444" w:rsidRPr="003C556B" w:rsidRDefault="00752EF3" w:rsidP="00FA7444">
      <w:pPr>
        <w:jc w:val="both"/>
        <w:rPr>
          <w:b/>
        </w:rPr>
      </w:pPr>
      <w:r w:rsidRPr="003C556B">
        <w:rPr>
          <w:b/>
        </w:rPr>
        <w:t>2</w:t>
      </w:r>
      <w:r w:rsidR="00FA7444" w:rsidRPr="003C556B">
        <w:rPr>
          <w:b/>
        </w:rPr>
        <w:t>.1</w:t>
      </w:r>
      <w:r w:rsidRPr="003C556B">
        <w:rPr>
          <w:b/>
        </w:rPr>
        <w:t>.</w:t>
      </w:r>
      <w:r w:rsidR="00FA7444" w:rsidRPr="003C556B">
        <w:rPr>
          <w:b/>
        </w:rPr>
        <w:t xml:space="preserve"> Стилевые особенности музыки разных композиторов</w:t>
      </w:r>
    </w:p>
    <w:p w14:paraId="5C4331E8" w14:textId="77777777" w:rsidR="00FA7444" w:rsidRPr="00F16996" w:rsidRDefault="00FA7444" w:rsidP="00FA7444">
      <w:pPr>
        <w:jc w:val="both"/>
      </w:pPr>
      <w:r w:rsidRPr="00F16996">
        <w:t>Теория. Изучение стилевых особенностей музыки разных композиторов. Особенности музыки классической и современной. Лад</w:t>
      </w:r>
      <w:r>
        <w:t>ы</w:t>
      </w:r>
      <w:r w:rsidRPr="00F16996">
        <w:t xml:space="preserve"> мажорный и минорный. Выделение устойчивых звуков лада. Понятие «Бардовская песня».</w:t>
      </w:r>
    </w:p>
    <w:p w14:paraId="3205B19C" w14:textId="77777777" w:rsidR="00FA7444" w:rsidRDefault="00FA7444" w:rsidP="00FA7444">
      <w:pPr>
        <w:jc w:val="both"/>
      </w:pPr>
      <w:r w:rsidRPr="00F16996">
        <w:t>Практика. Слушание музыки разных композиторов. Знакомство с классическими образцами гитарной му</w:t>
      </w:r>
      <w:r w:rsidR="003F31E0">
        <w:t>зыки. Чтение нот с листа упражнений из Школы Э.</w:t>
      </w:r>
      <w:r w:rsidR="008E62FA">
        <w:t xml:space="preserve"> </w:t>
      </w:r>
      <w:r w:rsidR="00913D24">
        <w:t>Пухли</w:t>
      </w:r>
      <w:r w:rsidRPr="00F16996">
        <w:t>. Разучивание партий ансамбля</w:t>
      </w:r>
      <w:r w:rsidR="003F31E0">
        <w:t xml:space="preserve"> «П</w:t>
      </w:r>
      <w:r w:rsidR="00D978C1">
        <w:t>опурри на тему военных песен</w:t>
      </w:r>
      <w:r w:rsidR="003F31E0">
        <w:t xml:space="preserve">». Знакомство с песней </w:t>
      </w:r>
      <w:r w:rsidR="00D978C1">
        <w:t>«Ты у меня одна «Ю.</w:t>
      </w:r>
      <w:r w:rsidR="008E62FA">
        <w:t xml:space="preserve"> </w:t>
      </w:r>
      <w:r w:rsidR="00D978C1">
        <w:t>Визбора» и песней «Перевал» Владимира Высоцкого.</w:t>
      </w:r>
      <w:r>
        <w:t xml:space="preserve"> </w:t>
      </w:r>
      <w:r w:rsidRPr="00F16996">
        <w:t>Разбор композиции из репертуара группы «Metallika». Упражнения на аккордовую технику из школы М.</w:t>
      </w:r>
      <w:r>
        <w:t xml:space="preserve"> </w:t>
      </w:r>
      <w:r w:rsidRPr="00F16996">
        <w:t>Каркасси. Контрольное занятие</w:t>
      </w:r>
      <w:r>
        <w:t>.</w:t>
      </w:r>
      <w:r w:rsidRPr="00F16996">
        <w:t xml:space="preserve"> </w:t>
      </w:r>
    </w:p>
    <w:p w14:paraId="7C198757" w14:textId="77777777" w:rsidR="00752EF3" w:rsidRPr="003C556B" w:rsidRDefault="00752EF3" w:rsidP="00FA7444">
      <w:pPr>
        <w:jc w:val="both"/>
        <w:rPr>
          <w:b/>
        </w:rPr>
      </w:pPr>
      <w:r w:rsidRPr="003C556B">
        <w:rPr>
          <w:b/>
        </w:rPr>
        <w:t>2.2. Современные стили гитарной музыки</w:t>
      </w:r>
    </w:p>
    <w:p w14:paraId="6C603347" w14:textId="77777777" w:rsidR="00752EF3" w:rsidRDefault="00752EF3" w:rsidP="00FA7444">
      <w:pPr>
        <w:jc w:val="both"/>
      </w:pPr>
      <w:r>
        <w:t>Теория.</w:t>
      </w:r>
      <w:r w:rsidR="00912BAA">
        <w:t xml:space="preserve"> Знакомство с современными стилями и жанрами гитарной музыки. Презентация.</w:t>
      </w:r>
    </w:p>
    <w:p w14:paraId="0CDED555" w14:textId="77777777" w:rsidR="00752EF3" w:rsidRDefault="00912BAA" w:rsidP="00FA7444">
      <w:pPr>
        <w:jc w:val="both"/>
      </w:pPr>
      <w:r>
        <w:t xml:space="preserve">Стиль </w:t>
      </w:r>
      <w:proofErr w:type="spellStart"/>
      <w:r>
        <w:t>фингерстайл</w:t>
      </w:r>
      <w:proofErr w:type="spellEnd"/>
      <w:r>
        <w:t xml:space="preserve"> – </w:t>
      </w:r>
      <w:proofErr w:type="spellStart"/>
      <w:r>
        <w:t>пальцевый</w:t>
      </w:r>
      <w:proofErr w:type="spellEnd"/>
      <w:r>
        <w:t xml:space="preserve"> стиль, который включает в себя все основные стили гитарной музыки: джаз, </w:t>
      </w:r>
      <w:proofErr w:type="spellStart"/>
      <w:r>
        <w:t>пэппинг</w:t>
      </w:r>
      <w:proofErr w:type="spellEnd"/>
      <w:r>
        <w:t>, фламенк</w:t>
      </w:r>
      <w:r w:rsidR="00913D24">
        <w:t>о</w:t>
      </w:r>
      <w:r>
        <w:t>, кантри, рок</w:t>
      </w:r>
      <w:r w:rsidR="00913D24">
        <w:t>.</w:t>
      </w:r>
      <w:r>
        <w:t xml:space="preserve"> </w:t>
      </w:r>
    </w:p>
    <w:p w14:paraId="1235BA9B" w14:textId="77777777" w:rsidR="00912BAA" w:rsidRDefault="006C0E17" w:rsidP="00FA7444">
      <w:pPr>
        <w:jc w:val="both"/>
      </w:pPr>
      <w:r>
        <w:t>Стиль т</w:t>
      </w:r>
      <w:r w:rsidR="00912BAA">
        <w:t>эппинг</w:t>
      </w:r>
      <w:r>
        <w:t xml:space="preserve"> и слайд на электрогитаре. Слушание музыки.</w:t>
      </w:r>
    </w:p>
    <w:p w14:paraId="093B4EAB" w14:textId="77777777" w:rsidR="00752EF3" w:rsidRDefault="00752EF3" w:rsidP="00FA7444">
      <w:pPr>
        <w:jc w:val="both"/>
      </w:pPr>
      <w:r>
        <w:t>Практика.</w:t>
      </w:r>
    </w:p>
    <w:p w14:paraId="06A5FBED" w14:textId="77777777" w:rsidR="00752EF3" w:rsidRDefault="00912BAA" w:rsidP="00FA7444">
      <w:pPr>
        <w:jc w:val="both"/>
      </w:pPr>
      <w:r>
        <w:t>О</w:t>
      </w:r>
      <w:r w:rsidR="006C0E17">
        <w:t xml:space="preserve">своение приема игры </w:t>
      </w:r>
      <w:r w:rsidR="00C11B28">
        <w:t>«</w:t>
      </w:r>
      <w:proofErr w:type="spellStart"/>
      <w:r>
        <w:t>фингерстайл</w:t>
      </w:r>
      <w:proofErr w:type="spellEnd"/>
      <w:r w:rsidR="00C11B28">
        <w:t>»</w:t>
      </w:r>
      <w:r>
        <w:t xml:space="preserve"> на примерах </w:t>
      </w:r>
      <w:r w:rsidR="00913D24">
        <w:t>простых аранжи</w:t>
      </w:r>
      <w:r w:rsidR="006C0E17">
        <w:t>ровок для начинающих гитаристов.</w:t>
      </w:r>
    </w:p>
    <w:p w14:paraId="2936CC7A" w14:textId="77777777" w:rsidR="00752EF3" w:rsidRDefault="00752EF3" w:rsidP="00FA7444">
      <w:pPr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>.</w:t>
      </w:r>
      <w:r w:rsidR="00FA7444">
        <w:rPr>
          <w:b/>
        </w:rPr>
        <w:t xml:space="preserve"> Аранжировка</w:t>
      </w:r>
    </w:p>
    <w:p w14:paraId="7B335D0B" w14:textId="77777777" w:rsidR="00752EF3" w:rsidRPr="003C556B" w:rsidRDefault="00752EF3" w:rsidP="00FA7444">
      <w:pPr>
        <w:jc w:val="both"/>
        <w:rPr>
          <w:b/>
        </w:rPr>
      </w:pPr>
      <w:r w:rsidRPr="003C556B">
        <w:rPr>
          <w:b/>
        </w:rPr>
        <w:t>3.1. Основы аранжировки</w:t>
      </w:r>
    </w:p>
    <w:p w14:paraId="3015806D" w14:textId="77777777" w:rsidR="00752EF3" w:rsidRPr="006C0E17" w:rsidRDefault="006C0E17" w:rsidP="00FA7444">
      <w:pPr>
        <w:jc w:val="both"/>
        <w:rPr>
          <w:rFonts w:eastAsia="MS Mincho"/>
          <w:b/>
          <w:bCs/>
          <w:color w:val="000000"/>
          <w:lang w:eastAsia="ja-JP"/>
        </w:rPr>
      </w:pPr>
      <w:r>
        <w:t xml:space="preserve">Теория. </w:t>
      </w:r>
      <w:r w:rsidRPr="004E65B8">
        <w:rPr>
          <w:rFonts w:eastAsia="MS Mincho"/>
          <w:bCs/>
          <w:color w:val="000000"/>
          <w:lang w:eastAsia="ja-JP"/>
        </w:rPr>
        <w:t>Термин ар</w:t>
      </w:r>
      <w:r>
        <w:rPr>
          <w:rFonts w:eastAsia="MS Mincho"/>
          <w:bCs/>
          <w:color w:val="000000"/>
          <w:lang w:eastAsia="ja-JP"/>
        </w:rPr>
        <w:t xml:space="preserve">анжировка. </w:t>
      </w:r>
      <w:r w:rsidRPr="004E65B8">
        <w:rPr>
          <w:rFonts w:eastAsia="MS Mincho"/>
          <w:bCs/>
          <w:color w:val="000000"/>
          <w:lang w:eastAsia="ja-JP"/>
        </w:rPr>
        <w:t>Диапазоны голосов различных инструментов. Диапаз</w:t>
      </w:r>
      <w:r>
        <w:rPr>
          <w:rFonts w:eastAsia="MS Mincho"/>
          <w:bCs/>
          <w:color w:val="000000"/>
          <w:lang w:eastAsia="ja-JP"/>
        </w:rPr>
        <w:t xml:space="preserve">он голоса. </w:t>
      </w:r>
      <w:r w:rsidRPr="004E65B8">
        <w:rPr>
          <w:rFonts w:eastAsia="MS Mincho"/>
          <w:bCs/>
          <w:color w:val="000000"/>
          <w:lang w:eastAsia="ja-JP"/>
        </w:rPr>
        <w:t>Изучение музыкального синтаксиса: Ведение, каденция, мотив, фраза, период</w:t>
      </w:r>
      <w:r w:rsidRPr="004E65B8">
        <w:rPr>
          <w:rFonts w:eastAsia="MS Mincho"/>
          <w:b/>
          <w:bCs/>
          <w:color w:val="000000"/>
          <w:lang w:eastAsia="ja-JP"/>
        </w:rPr>
        <w:t xml:space="preserve">. </w:t>
      </w:r>
      <w:r w:rsidRPr="004E65B8">
        <w:rPr>
          <w:rFonts w:eastAsia="MS Mincho"/>
          <w:bCs/>
          <w:color w:val="000000"/>
          <w:lang w:eastAsia="ja-JP"/>
        </w:rPr>
        <w:t>Изу</w:t>
      </w:r>
      <w:r>
        <w:rPr>
          <w:rFonts w:eastAsia="MS Mincho"/>
          <w:bCs/>
          <w:color w:val="000000"/>
          <w:lang w:eastAsia="ja-JP"/>
        </w:rPr>
        <w:t xml:space="preserve">чение музыкального синтаксиса: </w:t>
      </w:r>
      <w:r w:rsidRPr="004E65B8">
        <w:rPr>
          <w:rFonts w:eastAsia="MS Mincho"/>
          <w:bCs/>
          <w:color w:val="000000"/>
          <w:lang w:eastAsia="ja-JP"/>
        </w:rPr>
        <w:t>куплетна</w:t>
      </w:r>
      <w:r>
        <w:rPr>
          <w:rFonts w:eastAsia="MS Mincho"/>
          <w:bCs/>
          <w:color w:val="000000"/>
          <w:lang w:eastAsia="ja-JP"/>
        </w:rPr>
        <w:t>я форма, вступление, окончание</w:t>
      </w:r>
      <w:r w:rsidRPr="004E65B8">
        <w:rPr>
          <w:rFonts w:eastAsia="MS Mincho"/>
          <w:bCs/>
          <w:color w:val="000000"/>
          <w:lang w:eastAsia="ja-JP"/>
        </w:rPr>
        <w:t>.</w:t>
      </w:r>
      <w:r w:rsidRPr="004E65B8">
        <w:rPr>
          <w:rFonts w:eastAsia="MS Mincho"/>
          <w:b/>
          <w:bCs/>
          <w:color w:val="000000"/>
          <w:lang w:eastAsia="ja-JP"/>
        </w:rPr>
        <w:t xml:space="preserve"> </w:t>
      </w:r>
      <w:r w:rsidRPr="004E65B8">
        <w:rPr>
          <w:rFonts w:eastAsia="MS Mincho"/>
          <w:bCs/>
          <w:color w:val="000000"/>
          <w:lang w:eastAsia="ja-JP"/>
        </w:rPr>
        <w:t>Мелодия, гармония,</w:t>
      </w:r>
      <w:r>
        <w:rPr>
          <w:rFonts w:eastAsia="MS Mincho"/>
          <w:bCs/>
          <w:color w:val="000000"/>
          <w:lang w:eastAsia="ja-JP"/>
        </w:rPr>
        <w:t xml:space="preserve"> ритм, фактура. </w:t>
      </w:r>
      <w:r w:rsidRPr="004E65B8">
        <w:rPr>
          <w:rFonts w:eastAsia="MS Mincho"/>
          <w:bCs/>
          <w:color w:val="000000"/>
          <w:lang w:eastAsia="ja-JP"/>
        </w:rPr>
        <w:t>Целесообразность переложения для ансамбля</w:t>
      </w:r>
      <w:r w:rsidRPr="004E65B8">
        <w:rPr>
          <w:rFonts w:eastAsia="MS Mincho"/>
          <w:b/>
          <w:bCs/>
          <w:color w:val="000000"/>
          <w:lang w:eastAsia="ja-JP"/>
        </w:rPr>
        <w:t xml:space="preserve"> </w:t>
      </w:r>
      <w:r w:rsidRPr="004E65B8">
        <w:rPr>
          <w:rFonts w:eastAsia="MS Mincho"/>
          <w:bCs/>
          <w:color w:val="000000"/>
          <w:lang w:eastAsia="ja-JP"/>
        </w:rPr>
        <w:t>Квартет, Квинте</w:t>
      </w:r>
      <w:r>
        <w:rPr>
          <w:rFonts w:eastAsia="MS Mincho"/>
          <w:bCs/>
          <w:color w:val="000000"/>
          <w:lang w:eastAsia="ja-JP"/>
        </w:rPr>
        <w:t>т. К</w:t>
      </w:r>
      <w:r w:rsidRPr="004E65B8">
        <w:rPr>
          <w:rFonts w:eastAsia="MS Mincho"/>
          <w:bCs/>
          <w:color w:val="000000"/>
          <w:lang w:eastAsia="ja-JP"/>
        </w:rPr>
        <w:t xml:space="preserve">ульминация </w:t>
      </w:r>
      <w:r>
        <w:rPr>
          <w:rFonts w:eastAsia="MS Mincho"/>
          <w:bCs/>
          <w:color w:val="000000"/>
          <w:lang w:eastAsia="ja-JP"/>
        </w:rPr>
        <w:t xml:space="preserve">в произведении, </w:t>
      </w:r>
      <w:r w:rsidRPr="004E65B8">
        <w:rPr>
          <w:rFonts w:eastAsia="MS Mincho"/>
          <w:bCs/>
          <w:color w:val="000000"/>
          <w:lang w:eastAsia="ja-JP"/>
        </w:rPr>
        <w:t>дин</w:t>
      </w:r>
      <w:r>
        <w:rPr>
          <w:rFonts w:eastAsia="MS Mincho"/>
          <w:bCs/>
          <w:color w:val="000000"/>
          <w:lang w:eastAsia="ja-JP"/>
        </w:rPr>
        <w:t xml:space="preserve">амическое изменение. Тональность музыкального произведения. </w:t>
      </w:r>
      <w:r w:rsidRPr="004E65B8">
        <w:rPr>
          <w:rFonts w:eastAsia="MS Mincho"/>
          <w:bCs/>
          <w:color w:val="000000"/>
          <w:lang w:eastAsia="ja-JP"/>
        </w:rPr>
        <w:t>Удобные тонально</w:t>
      </w:r>
      <w:r>
        <w:rPr>
          <w:rFonts w:eastAsia="MS Mincho"/>
          <w:bCs/>
          <w:color w:val="000000"/>
          <w:lang w:eastAsia="ja-JP"/>
        </w:rPr>
        <w:t>сти для голоса</w:t>
      </w:r>
      <w:r w:rsidRPr="004E65B8">
        <w:rPr>
          <w:rFonts w:eastAsia="MS Mincho"/>
          <w:bCs/>
          <w:color w:val="000000"/>
          <w:lang w:eastAsia="ja-JP"/>
        </w:rPr>
        <w:t>.</w:t>
      </w:r>
      <w:r w:rsidRPr="004E65B8">
        <w:rPr>
          <w:rFonts w:eastAsia="MS Mincho"/>
          <w:b/>
          <w:bCs/>
          <w:color w:val="000000"/>
          <w:lang w:eastAsia="ja-JP"/>
        </w:rPr>
        <w:t xml:space="preserve"> </w:t>
      </w:r>
      <w:r>
        <w:rPr>
          <w:rFonts w:eastAsia="MS Mincho"/>
          <w:bCs/>
          <w:color w:val="000000"/>
          <w:lang w:eastAsia="ja-JP"/>
        </w:rPr>
        <w:t xml:space="preserve">Гармония. Клавишные инструменты в ансамбле. </w:t>
      </w:r>
      <w:r w:rsidRPr="004E65B8">
        <w:rPr>
          <w:rFonts w:eastAsia="MS Mincho"/>
          <w:bCs/>
          <w:color w:val="000000"/>
          <w:lang w:eastAsia="ja-JP"/>
        </w:rPr>
        <w:t>Фортепиано, син</w:t>
      </w:r>
      <w:r>
        <w:rPr>
          <w:rFonts w:eastAsia="MS Mincho"/>
          <w:bCs/>
          <w:color w:val="000000"/>
          <w:lang w:eastAsia="ja-JP"/>
        </w:rPr>
        <w:t>тезатор, их роль в ансамбле</w:t>
      </w:r>
      <w:r w:rsidRPr="004E65B8">
        <w:rPr>
          <w:rFonts w:eastAsia="MS Mincho"/>
          <w:bCs/>
          <w:color w:val="000000"/>
          <w:lang w:eastAsia="ja-JP"/>
        </w:rPr>
        <w:t>.</w:t>
      </w:r>
      <w:r w:rsidRPr="004E65B8">
        <w:rPr>
          <w:rFonts w:eastAsia="MS Mincho"/>
          <w:b/>
          <w:bCs/>
          <w:color w:val="000000"/>
          <w:lang w:eastAsia="ja-JP"/>
        </w:rPr>
        <w:t xml:space="preserve"> </w:t>
      </w:r>
      <w:r>
        <w:rPr>
          <w:rFonts w:eastAsia="MS Mincho"/>
          <w:bCs/>
          <w:color w:val="000000"/>
          <w:lang w:eastAsia="ja-JP"/>
        </w:rPr>
        <w:t>Роль баса в ансамбле. Стили в музыке</w:t>
      </w:r>
      <w:r w:rsidRPr="004E65B8">
        <w:rPr>
          <w:rFonts w:eastAsia="MS Mincho"/>
          <w:bCs/>
          <w:color w:val="000000"/>
          <w:lang w:eastAsia="ja-JP"/>
        </w:rPr>
        <w:t>. Жанры в музыке. Изменение фактурного, жанрового, стилевого, темпового, тонального, динамического контраста.</w:t>
      </w:r>
    </w:p>
    <w:p w14:paraId="1C80A4D0" w14:textId="77777777" w:rsidR="00752EF3" w:rsidRPr="006C0E17" w:rsidRDefault="006C0E17" w:rsidP="00FA7444">
      <w:pPr>
        <w:jc w:val="both"/>
        <w:rPr>
          <w:rFonts w:eastAsia="Times New Roman"/>
          <w:lang w:val="en-US" w:eastAsia="ru-RU"/>
        </w:rPr>
      </w:pPr>
      <w:r w:rsidRPr="00050773">
        <w:rPr>
          <w:rFonts w:eastAsia="MS Mincho"/>
          <w:bCs/>
          <w:color w:val="000000"/>
          <w:lang w:eastAsia="ja-JP"/>
        </w:rPr>
        <w:t>Практика</w:t>
      </w:r>
      <w:r w:rsidRPr="00FA309D">
        <w:rPr>
          <w:rFonts w:eastAsia="MS Mincho"/>
          <w:bCs/>
          <w:color w:val="000000"/>
          <w:lang w:val="en-US" w:eastAsia="ja-JP"/>
        </w:rPr>
        <w:t>.</w:t>
      </w:r>
      <w:r w:rsidRPr="00FA309D">
        <w:rPr>
          <w:rFonts w:eastAsia="MS Mincho"/>
          <w:b/>
          <w:bCs/>
          <w:color w:val="000000"/>
          <w:lang w:val="en-US" w:eastAsia="ja-JP"/>
        </w:rPr>
        <w:t xml:space="preserve"> </w:t>
      </w:r>
      <w:r w:rsidRPr="004E65B8">
        <w:rPr>
          <w:rFonts w:eastAsia="MS Mincho"/>
          <w:bCs/>
          <w:color w:val="000000"/>
          <w:lang w:eastAsia="ja-JP"/>
        </w:rPr>
        <w:t>Освоение</w:t>
      </w:r>
      <w:r w:rsidRPr="00F770F8">
        <w:rPr>
          <w:rFonts w:eastAsia="MS Mincho"/>
          <w:bCs/>
          <w:color w:val="000000"/>
          <w:lang w:val="en-US" w:eastAsia="ja-JP"/>
        </w:rPr>
        <w:t xml:space="preserve"> </w:t>
      </w:r>
      <w:r w:rsidRPr="004E65B8">
        <w:rPr>
          <w:rFonts w:eastAsia="MS Mincho"/>
          <w:bCs/>
          <w:color w:val="000000"/>
          <w:lang w:eastAsia="ja-JP"/>
        </w:rPr>
        <w:t>программ</w:t>
      </w:r>
      <w:r w:rsidRPr="00F770F8">
        <w:rPr>
          <w:rFonts w:eastAsia="MS Mincho"/>
          <w:bCs/>
          <w:color w:val="000000"/>
          <w:lang w:val="en-US" w:eastAsia="ja-JP"/>
        </w:rPr>
        <w:t xml:space="preserve"> </w:t>
      </w:r>
      <w:r w:rsidRPr="004E65B8">
        <w:rPr>
          <w:rFonts w:eastAsia="Times New Roman"/>
          <w:lang w:val="en-US" w:eastAsia="ru-RU"/>
        </w:rPr>
        <w:t>Guitar</w:t>
      </w:r>
      <w:r w:rsidRPr="00F770F8">
        <w:rPr>
          <w:rFonts w:eastAsia="Times New Roman"/>
          <w:lang w:val="en-US" w:eastAsia="ru-RU"/>
        </w:rPr>
        <w:t xml:space="preserve"> </w:t>
      </w:r>
      <w:r w:rsidRPr="004E65B8">
        <w:rPr>
          <w:rFonts w:eastAsia="Times New Roman"/>
          <w:lang w:val="en-US" w:eastAsia="ru-RU"/>
        </w:rPr>
        <w:t>Pro</w:t>
      </w:r>
      <w:r w:rsidRPr="00F770F8">
        <w:rPr>
          <w:rFonts w:eastAsia="Times New Roman"/>
          <w:lang w:val="en-US" w:eastAsia="ru-RU"/>
        </w:rPr>
        <w:t xml:space="preserve">; </w:t>
      </w:r>
      <w:r w:rsidRPr="004E65B8">
        <w:rPr>
          <w:rFonts w:eastAsia="Times New Roman"/>
          <w:lang w:val="en-US" w:eastAsia="ru-RU"/>
        </w:rPr>
        <w:t>TUXGUINAR</w:t>
      </w:r>
      <w:r w:rsidRPr="00F770F8">
        <w:rPr>
          <w:rFonts w:eastAsia="Times New Roman"/>
          <w:lang w:val="en-US" w:eastAsia="ru-RU"/>
        </w:rPr>
        <w:t xml:space="preserve">; </w:t>
      </w:r>
      <w:r w:rsidRPr="004E65B8">
        <w:rPr>
          <w:rFonts w:eastAsia="Times New Roman"/>
          <w:lang w:val="en-US" w:eastAsia="ru-RU"/>
        </w:rPr>
        <w:t>Muse</w:t>
      </w:r>
      <w:r w:rsidR="00913D24" w:rsidRPr="00913D24">
        <w:rPr>
          <w:rFonts w:eastAsia="Times New Roman"/>
          <w:lang w:val="en-US" w:eastAsia="ru-RU"/>
        </w:rPr>
        <w:t xml:space="preserve"> </w:t>
      </w:r>
      <w:r w:rsidRPr="004E65B8">
        <w:rPr>
          <w:rFonts w:eastAsia="Times New Roman"/>
          <w:lang w:val="en-US" w:eastAsia="ru-RU"/>
        </w:rPr>
        <w:t>Score</w:t>
      </w:r>
      <w:r w:rsidRPr="00F770F8">
        <w:rPr>
          <w:rFonts w:eastAsia="Times New Roman"/>
          <w:lang w:val="en-US" w:eastAsia="ru-RU"/>
        </w:rPr>
        <w:t xml:space="preserve">; </w:t>
      </w:r>
      <w:r w:rsidRPr="004E65B8">
        <w:rPr>
          <w:rFonts w:eastAsia="Times New Roman"/>
          <w:lang w:val="en-US" w:eastAsia="ru-RU"/>
        </w:rPr>
        <w:t>Power</w:t>
      </w:r>
      <w:r w:rsidRPr="00F770F8">
        <w:rPr>
          <w:rFonts w:eastAsia="Times New Roman"/>
          <w:lang w:val="en-US" w:eastAsia="ru-RU"/>
        </w:rPr>
        <w:t xml:space="preserve"> </w:t>
      </w:r>
      <w:r w:rsidRPr="004E65B8">
        <w:rPr>
          <w:rFonts w:eastAsia="Times New Roman"/>
          <w:lang w:val="en-US" w:eastAsia="ru-RU"/>
        </w:rPr>
        <w:t>Tab</w:t>
      </w:r>
      <w:r w:rsidRPr="00F770F8">
        <w:rPr>
          <w:rFonts w:eastAsia="Times New Roman"/>
          <w:lang w:val="en-US" w:eastAsia="ru-RU"/>
        </w:rPr>
        <w:t xml:space="preserve">; </w:t>
      </w:r>
      <w:r w:rsidRPr="004E65B8">
        <w:rPr>
          <w:rFonts w:eastAsia="Times New Roman"/>
          <w:lang w:val="en-US" w:eastAsia="ru-RU"/>
        </w:rPr>
        <w:t>YGS</w:t>
      </w:r>
      <w:r w:rsidRPr="00F770F8">
        <w:rPr>
          <w:rFonts w:eastAsia="Times New Roman"/>
          <w:lang w:val="en-US" w:eastAsia="ru-RU"/>
        </w:rPr>
        <w:t xml:space="preserve"> </w:t>
      </w:r>
      <w:r w:rsidRPr="004E65B8">
        <w:rPr>
          <w:rFonts w:eastAsia="Times New Roman"/>
          <w:lang w:val="en-US" w:eastAsia="ru-RU"/>
        </w:rPr>
        <w:t>Guitar</w:t>
      </w:r>
      <w:r w:rsidRPr="00F770F8">
        <w:rPr>
          <w:rFonts w:eastAsia="Times New Roman"/>
          <w:lang w:val="en-US" w:eastAsia="ru-RU"/>
        </w:rPr>
        <w:t xml:space="preserve"> </w:t>
      </w:r>
      <w:r w:rsidRPr="004E65B8">
        <w:rPr>
          <w:rFonts w:eastAsia="Times New Roman"/>
          <w:lang w:val="en-US" w:eastAsia="ru-RU"/>
        </w:rPr>
        <w:t>Chords</w:t>
      </w:r>
      <w:r w:rsidRPr="00F770F8">
        <w:rPr>
          <w:rFonts w:eastAsia="Times New Roman"/>
          <w:lang w:val="en-US" w:eastAsia="ru-RU"/>
        </w:rPr>
        <w:t xml:space="preserve"> </w:t>
      </w:r>
      <w:r w:rsidRPr="004E65B8">
        <w:rPr>
          <w:rFonts w:eastAsia="Times New Roman"/>
          <w:lang w:val="en-US" w:eastAsia="ru-RU"/>
        </w:rPr>
        <w:t>Help</w:t>
      </w:r>
      <w:r w:rsidRPr="00F770F8">
        <w:rPr>
          <w:rFonts w:eastAsia="Times New Roman"/>
          <w:lang w:val="en-US" w:eastAsia="ru-RU"/>
        </w:rPr>
        <w:t xml:space="preserve"> </w:t>
      </w:r>
      <w:r w:rsidRPr="004E65B8">
        <w:rPr>
          <w:rFonts w:eastAsia="Times New Roman"/>
          <w:lang w:val="en-US" w:eastAsia="ru-RU"/>
        </w:rPr>
        <w:t>System</w:t>
      </w:r>
      <w:r w:rsidRPr="00F770F8">
        <w:rPr>
          <w:rFonts w:eastAsia="Times New Roman"/>
          <w:lang w:val="en-US" w:eastAsia="ru-RU"/>
        </w:rPr>
        <w:t xml:space="preserve"> </w:t>
      </w:r>
      <w:r w:rsidRPr="004E65B8">
        <w:rPr>
          <w:rFonts w:eastAsia="Times New Roman"/>
          <w:lang w:eastAsia="ru-RU"/>
        </w:rPr>
        <w:t>и</w:t>
      </w:r>
      <w:r w:rsidRPr="00F770F8">
        <w:rPr>
          <w:rFonts w:eastAsia="Times New Roman"/>
          <w:lang w:val="en-US" w:eastAsia="ru-RU"/>
        </w:rPr>
        <w:t xml:space="preserve"> </w:t>
      </w:r>
      <w:r w:rsidRPr="004E65B8">
        <w:rPr>
          <w:rFonts w:eastAsia="Times New Roman"/>
          <w:lang w:eastAsia="ru-RU"/>
        </w:rPr>
        <w:t>др</w:t>
      </w:r>
      <w:r w:rsidR="00913D24">
        <w:rPr>
          <w:rFonts w:eastAsia="Times New Roman"/>
          <w:lang w:eastAsia="ru-RU"/>
        </w:rPr>
        <w:t>угие</w:t>
      </w:r>
      <w:r w:rsidRPr="00F770F8">
        <w:rPr>
          <w:rFonts w:eastAsia="Times New Roman"/>
          <w:lang w:val="en-US" w:eastAsia="ru-RU"/>
        </w:rPr>
        <w:t>.</w:t>
      </w:r>
    </w:p>
    <w:p w14:paraId="628BA76A" w14:textId="77777777" w:rsidR="00752EF3" w:rsidRPr="003C556B" w:rsidRDefault="00752EF3" w:rsidP="00FA7444">
      <w:pPr>
        <w:jc w:val="both"/>
        <w:rPr>
          <w:b/>
        </w:rPr>
      </w:pPr>
      <w:r w:rsidRPr="003C556B">
        <w:rPr>
          <w:b/>
        </w:rPr>
        <w:t>3.2. Подбор аккомпанемента</w:t>
      </w:r>
    </w:p>
    <w:p w14:paraId="1849452A" w14:textId="77777777" w:rsidR="00752EF3" w:rsidRDefault="00752EF3" w:rsidP="00FA7444">
      <w:pPr>
        <w:jc w:val="both"/>
      </w:pPr>
      <w:r>
        <w:t>Теория.</w:t>
      </w:r>
      <w:r w:rsidR="006C0E17">
        <w:t xml:space="preserve"> Основы подбора аккомпанемента. Ведение аккордовой партии на гитаре. Р</w:t>
      </w:r>
      <w:r w:rsidR="001E3E24">
        <w:t xml:space="preserve">итмическая и </w:t>
      </w:r>
      <w:r w:rsidR="006C0E17">
        <w:t>гармоническая поддержка солиста в песнях. Освоение видов ритмических ударов</w:t>
      </w:r>
      <w:r w:rsidR="00747409">
        <w:t xml:space="preserve"> к разным стилям гитарной музыки.</w:t>
      </w:r>
    </w:p>
    <w:p w14:paraId="087FBA6C" w14:textId="77777777" w:rsidR="00752EF3" w:rsidRDefault="00752EF3" w:rsidP="00FA7444">
      <w:pPr>
        <w:jc w:val="both"/>
      </w:pPr>
      <w:r>
        <w:t>Практика.</w:t>
      </w:r>
    </w:p>
    <w:p w14:paraId="3D992DC9" w14:textId="77777777" w:rsidR="00747409" w:rsidRDefault="00747409" w:rsidP="00FA7444">
      <w:pPr>
        <w:jc w:val="both"/>
      </w:pPr>
      <w:r>
        <w:t>Подбор аккордов</w:t>
      </w:r>
      <w:r w:rsidR="00414F69">
        <w:t xml:space="preserve"> в удобной для голоса тональности</w:t>
      </w:r>
      <w:r w:rsidR="001E3E24">
        <w:t xml:space="preserve">: песня «Перемен» гр. «Кино», </w:t>
      </w:r>
      <w:r w:rsidR="003F31E0">
        <w:t>«Беспечный ангел» гр. «Ария», «Я свободен» гр. «Кипелов», «Орбит без сахара» гр. «Сплин», «Трасса Е-95» гр. «Алиса», «Мой рок-н-ролл» гр. «Би-2», Районы-кварталы» гр. «Звери».</w:t>
      </w:r>
    </w:p>
    <w:p w14:paraId="18A882B0" w14:textId="77777777" w:rsidR="00752EF3" w:rsidRPr="00752EF3" w:rsidRDefault="00747409" w:rsidP="00FA7444">
      <w:pPr>
        <w:jc w:val="both"/>
      </w:pPr>
      <w:r>
        <w:t>Подбор ритмического рисунка к стилевым особенностям разных песен: «</w:t>
      </w:r>
      <w:r w:rsidR="003F31E0">
        <w:t>Милая моя» Ю.</w:t>
      </w:r>
      <w:r w:rsidR="003C556B">
        <w:t xml:space="preserve"> </w:t>
      </w:r>
      <w:r w:rsidR="003F31E0">
        <w:t>Визбор, «Лесник» гр. «Король и шут», «Группа крови» В.</w:t>
      </w:r>
      <w:r w:rsidR="003C556B">
        <w:t xml:space="preserve"> </w:t>
      </w:r>
      <w:r w:rsidR="003F31E0">
        <w:t>Цой, «10 наш десантный батальон» Б.</w:t>
      </w:r>
      <w:r w:rsidR="003C556B">
        <w:t xml:space="preserve"> </w:t>
      </w:r>
      <w:r w:rsidR="003F31E0">
        <w:t>Окуджава, «Синева» гр. «Голубые береты».</w:t>
      </w:r>
    </w:p>
    <w:p w14:paraId="6B1C5F58" w14:textId="77777777" w:rsidR="00752EF3" w:rsidRPr="003C556B" w:rsidRDefault="00752EF3" w:rsidP="00FA7444">
      <w:pPr>
        <w:jc w:val="both"/>
        <w:rPr>
          <w:b/>
        </w:rPr>
      </w:pPr>
      <w:r w:rsidRPr="003C556B">
        <w:rPr>
          <w:b/>
        </w:rPr>
        <w:t>3.3. Подбор мелодии</w:t>
      </w:r>
    </w:p>
    <w:p w14:paraId="39272695" w14:textId="77777777" w:rsidR="00752EF3" w:rsidRDefault="00752EF3" w:rsidP="00FA7444">
      <w:pPr>
        <w:jc w:val="both"/>
      </w:pPr>
      <w:r>
        <w:t>Теория.</w:t>
      </w:r>
      <w:r w:rsidR="006C0E17">
        <w:t xml:space="preserve"> Основы подбора мелодии. </w:t>
      </w:r>
      <w:r w:rsidR="00747409">
        <w:t xml:space="preserve">Инструментальная мелодия – основная тема композиции. </w:t>
      </w:r>
    </w:p>
    <w:p w14:paraId="21613D6E" w14:textId="77777777" w:rsidR="00752EF3" w:rsidRDefault="00747409" w:rsidP="00FA7444">
      <w:pPr>
        <w:jc w:val="both"/>
      </w:pPr>
      <w:r>
        <w:lastRenderedPageBreak/>
        <w:t>Мелодия от заданного звука.</w:t>
      </w:r>
    </w:p>
    <w:p w14:paraId="3721E821" w14:textId="77777777" w:rsidR="00752EF3" w:rsidRDefault="00752EF3" w:rsidP="00FA7444">
      <w:pPr>
        <w:jc w:val="both"/>
      </w:pPr>
      <w:r>
        <w:t>Практика.</w:t>
      </w:r>
    </w:p>
    <w:p w14:paraId="3241C9F6" w14:textId="77777777" w:rsidR="00FA7444" w:rsidRPr="001E3E24" w:rsidRDefault="00414F69" w:rsidP="00924D40">
      <w:pPr>
        <w:jc w:val="both"/>
      </w:pPr>
      <w:r>
        <w:t xml:space="preserve">Подбор мелодии вступления к </w:t>
      </w:r>
      <w:r w:rsidR="001E3E24">
        <w:t xml:space="preserve">музыкальным произведениям и </w:t>
      </w:r>
      <w:r>
        <w:t>песням от заданного звука: «</w:t>
      </w:r>
      <w:r w:rsidR="001E3E24">
        <w:t>Вчера» Дж.</w:t>
      </w:r>
      <w:r w:rsidR="008E62FA">
        <w:t xml:space="preserve"> </w:t>
      </w:r>
      <w:r w:rsidR="001E3E24">
        <w:t>Леннон</w:t>
      </w:r>
      <w:r w:rsidR="001E3E24" w:rsidRPr="008E62FA">
        <w:rPr>
          <w:lang w:val="en-US"/>
        </w:rPr>
        <w:t xml:space="preserve">., </w:t>
      </w:r>
      <w:r w:rsidR="001E3E24">
        <w:t>П</w:t>
      </w:r>
      <w:r w:rsidR="001E3E24" w:rsidRPr="008E62FA">
        <w:rPr>
          <w:lang w:val="en-US"/>
        </w:rPr>
        <w:t>.</w:t>
      </w:r>
      <w:r w:rsidR="008E62FA" w:rsidRPr="008E62FA">
        <w:rPr>
          <w:lang w:val="en-US"/>
        </w:rPr>
        <w:t xml:space="preserve"> </w:t>
      </w:r>
      <w:r w:rsidR="001E3E24">
        <w:t>Маккартни</w:t>
      </w:r>
      <w:r w:rsidR="001E3E24" w:rsidRPr="008E62FA">
        <w:rPr>
          <w:lang w:val="en-US"/>
        </w:rPr>
        <w:t>, «</w:t>
      </w:r>
      <w:r w:rsidR="001E3E24">
        <w:rPr>
          <w:lang w:val="en-US"/>
        </w:rPr>
        <w:t>Love</w:t>
      </w:r>
      <w:r w:rsidR="001E3E24" w:rsidRPr="008E62FA">
        <w:rPr>
          <w:lang w:val="en-US"/>
        </w:rPr>
        <w:t xml:space="preserve"> </w:t>
      </w:r>
      <w:r w:rsidR="001E3E24">
        <w:rPr>
          <w:lang w:val="en-US"/>
        </w:rPr>
        <w:t>me</w:t>
      </w:r>
      <w:r w:rsidR="001E3E24" w:rsidRPr="008E62FA">
        <w:rPr>
          <w:lang w:val="en-US"/>
        </w:rPr>
        <w:t xml:space="preserve"> </w:t>
      </w:r>
      <w:r w:rsidR="001E3E24">
        <w:rPr>
          <w:lang w:val="en-US"/>
        </w:rPr>
        <w:t>tender</w:t>
      </w:r>
      <w:r w:rsidR="001E3E24" w:rsidRPr="008E62FA">
        <w:rPr>
          <w:lang w:val="en-US"/>
        </w:rPr>
        <w:t xml:space="preserve">» </w:t>
      </w:r>
      <w:r w:rsidR="001E3E24">
        <w:t>Э</w:t>
      </w:r>
      <w:r w:rsidR="001E3E24" w:rsidRPr="008E62FA">
        <w:rPr>
          <w:lang w:val="en-US"/>
        </w:rPr>
        <w:t>.</w:t>
      </w:r>
      <w:r w:rsidR="001E3E24">
        <w:t>Пресли</w:t>
      </w:r>
      <w:r w:rsidR="001E3E24" w:rsidRPr="008E62FA">
        <w:rPr>
          <w:lang w:val="en-US"/>
        </w:rPr>
        <w:t>, «</w:t>
      </w:r>
      <w:r w:rsidR="001E3E24">
        <w:rPr>
          <w:lang w:val="en-US"/>
        </w:rPr>
        <w:t>Still</w:t>
      </w:r>
      <w:r w:rsidR="001E3E24" w:rsidRPr="008E62FA">
        <w:rPr>
          <w:lang w:val="en-US"/>
        </w:rPr>
        <w:t xml:space="preserve"> </w:t>
      </w:r>
      <w:r w:rsidR="001E3E24">
        <w:rPr>
          <w:lang w:val="en-US"/>
        </w:rPr>
        <w:t>Loving</w:t>
      </w:r>
      <w:r w:rsidR="001E3E24" w:rsidRPr="008E62FA">
        <w:rPr>
          <w:lang w:val="en-US"/>
        </w:rPr>
        <w:t xml:space="preserve"> </w:t>
      </w:r>
      <w:r w:rsidR="001E3E24">
        <w:rPr>
          <w:lang w:val="en-US"/>
        </w:rPr>
        <w:t>You</w:t>
      </w:r>
      <w:r w:rsidR="001E3E24" w:rsidRPr="008E62FA">
        <w:rPr>
          <w:lang w:val="en-US"/>
        </w:rPr>
        <w:t xml:space="preserve">» </w:t>
      </w:r>
      <w:proofErr w:type="spellStart"/>
      <w:r w:rsidR="001E3E24">
        <w:t>гр</w:t>
      </w:r>
      <w:proofErr w:type="spellEnd"/>
      <w:r w:rsidR="001E3E24" w:rsidRPr="008E62FA">
        <w:rPr>
          <w:lang w:val="en-US"/>
        </w:rPr>
        <w:t xml:space="preserve">. </w:t>
      </w:r>
      <w:r w:rsidR="001E3E24">
        <w:t>«</w:t>
      </w:r>
      <w:r w:rsidR="001E3E24">
        <w:rPr>
          <w:lang w:val="en-US"/>
        </w:rPr>
        <w:t>Scorpions</w:t>
      </w:r>
      <w:r w:rsidR="001E3E24">
        <w:t>», песня «Офицеры» О.</w:t>
      </w:r>
      <w:r w:rsidR="008E62FA">
        <w:t xml:space="preserve"> </w:t>
      </w:r>
      <w:r w:rsidR="001E3E24">
        <w:t>Газманов, песня «Одуванчики» гр. «Голубые береты».</w:t>
      </w:r>
    </w:p>
    <w:p w14:paraId="2F480D08" w14:textId="77777777" w:rsidR="00924D40" w:rsidRPr="00F16996" w:rsidRDefault="003C556B" w:rsidP="00924D40">
      <w:pPr>
        <w:jc w:val="both"/>
        <w:rPr>
          <w:b/>
        </w:rPr>
      </w:pPr>
      <w:r>
        <w:rPr>
          <w:b/>
          <w:lang w:val="en-US" w:eastAsia="ru-RU"/>
        </w:rPr>
        <w:t>IV</w:t>
      </w:r>
      <w:r>
        <w:rPr>
          <w:b/>
          <w:lang w:eastAsia="ru-RU"/>
        </w:rPr>
        <w:t xml:space="preserve">. </w:t>
      </w:r>
      <w:r w:rsidR="00752EF3">
        <w:rPr>
          <w:b/>
        </w:rPr>
        <w:t>Ансамблевое музицирование</w:t>
      </w:r>
    </w:p>
    <w:p w14:paraId="73C64168" w14:textId="77777777" w:rsidR="00924D40" w:rsidRPr="003C556B" w:rsidRDefault="003C556B" w:rsidP="00924D40">
      <w:pPr>
        <w:jc w:val="both"/>
        <w:rPr>
          <w:rFonts w:eastAsia="Times New Roman"/>
          <w:b/>
          <w:lang w:eastAsia="ru-RU"/>
        </w:rPr>
      </w:pPr>
      <w:r w:rsidRPr="003C556B">
        <w:rPr>
          <w:b/>
        </w:rPr>
        <w:t>4</w:t>
      </w:r>
      <w:r w:rsidR="00752EF3" w:rsidRPr="003C556B">
        <w:rPr>
          <w:b/>
        </w:rPr>
        <w:t>.1. Ансамблевое музицирование</w:t>
      </w:r>
    </w:p>
    <w:p w14:paraId="3CD674A5" w14:textId="77777777" w:rsidR="00752EF3" w:rsidRPr="00050773" w:rsidRDefault="00752EF3" w:rsidP="00752EF3">
      <w:pPr>
        <w:jc w:val="both"/>
      </w:pPr>
      <w:r w:rsidRPr="00F16996">
        <w:t xml:space="preserve">Теория. </w:t>
      </w:r>
      <w:r w:rsidRPr="004E65B8">
        <w:rPr>
          <w:rFonts w:eastAsia="Times New Roman"/>
          <w:lang w:eastAsia="ru-RU"/>
        </w:rPr>
        <w:t>Грамотное аккомпанирование себе и другим, мелодическая и ритмическая сторона сольной партии, передача художественного образа.</w:t>
      </w:r>
    </w:p>
    <w:p w14:paraId="732E6F98" w14:textId="1407DA52" w:rsidR="00752EF3" w:rsidRDefault="00752EF3" w:rsidP="00924D40">
      <w:pPr>
        <w:jc w:val="both"/>
        <w:rPr>
          <w:rFonts w:eastAsia="Times New Roman"/>
          <w:bCs/>
          <w:lang w:eastAsia="ru-RU"/>
        </w:rPr>
      </w:pPr>
      <w:r w:rsidRPr="00050773">
        <w:rPr>
          <w:rFonts w:eastAsia="Times New Roman"/>
          <w:bCs/>
          <w:lang w:eastAsia="ru-RU"/>
        </w:rPr>
        <w:t>Практика.</w:t>
      </w:r>
      <w:r>
        <w:rPr>
          <w:rFonts w:eastAsia="Times New Roman"/>
          <w:b/>
          <w:bCs/>
          <w:lang w:eastAsia="ru-RU"/>
        </w:rPr>
        <w:t xml:space="preserve"> </w:t>
      </w:r>
      <w:r w:rsidRPr="004E65B8">
        <w:rPr>
          <w:rFonts w:eastAsia="Times New Roman"/>
          <w:bCs/>
          <w:lang w:eastAsia="ru-RU"/>
        </w:rPr>
        <w:t xml:space="preserve">Игра в ансамбле дуэт, трио, под минус. </w:t>
      </w:r>
      <w:r w:rsidR="003F31E0">
        <w:rPr>
          <w:rFonts w:eastAsia="Times New Roman"/>
          <w:lang w:eastAsia="ru-RU"/>
        </w:rPr>
        <w:t>Разбор партий ансамбля «Миссия не выполнима» музыка из к\ф</w:t>
      </w:r>
      <w:r>
        <w:rPr>
          <w:rFonts w:eastAsia="Times New Roman"/>
          <w:lang w:eastAsia="ru-RU"/>
        </w:rPr>
        <w:t>. Разбор п</w:t>
      </w:r>
      <w:r w:rsidR="003F31E0">
        <w:rPr>
          <w:rFonts w:eastAsia="Times New Roman"/>
          <w:lang w:eastAsia="ru-RU"/>
        </w:rPr>
        <w:t>артий ансам</w:t>
      </w:r>
      <w:r w:rsidR="008E62FA">
        <w:rPr>
          <w:rFonts w:eastAsia="Times New Roman"/>
          <w:lang w:eastAsia="ru-RU"/>
        </w:rPr>
        <w:t>бля «Гавот» из Анг</w:t>
      </w:r>
      <w:r w:rsidR="003F31E0">
        <w:rPr>
          <w:rFonts w:eastAsia="Times New Roman"/>
          <w:lang w:eastAsia="ru-RU"/>
        </w:rPr>
        <w:t>лийской сюиты №3 И.С.</w:t>
      </w:r>
      <w:r w:rsidR="008E62FA">
        <w:rPr>
          <w:rFonts w:eastAsia="Times New Roman"/>
          <w:lang w:eastAsia="ru-RU"/>
        </w:rPr>
        <w:t xml:space="preserve"> </w:t>
      </w:r>
      <w:r w:rsidR="003F31E0">
        <w:rPr>
          <w:rFonts w:eastAsia="Times New Roman"/>
          <w:lang w:eastAsia="ru-RU"/>
        </w:rPr>
        <w:t>Бах.</w:t>
      </w:r>
      <w:r w:rsidR="00987B8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Разбор партий ансамбля «Французской мелодии» </w:t>
      </w:r>
      <w:proofErr w:type="spellStart"/>
      <w:r>
        <w:rPr>
          <w:rFonts w:eastAsia="Times New Roman"/>
          <w:lang w:eastAsia="ru-RU"/>
        </w:rPr>
        <w:t>Линнеман</w:t>
      </w:r>
      <w:proofErr w:type="spellEnd"/>
      <w:r>
        <w:rPr>
          <w:rFonts w:eastAsia="Times New Roman"/>
          <w:lang w:eastAsia="ru-RU"/>
        </w:rPr>
        <w:t>. Игра под минус рок композиций известных исполнителей.</w:t>
      </w:r>
    </w:p>
    <w:p w14:paraId="060DCD1F" w14:textId="77777777" w:rsidR="00752EF3" w:rsidRPr="003C556B" w:rsidRDefault="003C556B" w:rsidP="00924D40">
      <w:pPr>
        <w:jc w:val="both"/>
        <w:rPr>
          <w:rFonts w:eastAsia="Times New Roman"/>
          <w:b/>
          <w:bCs/>
          <w:lang w:eastAsia="ru-RU"/>
        </w:rPr>
      </w:pPr>
      <w:r w:rsidRPr="003C556B">
        <w:rPr>
          <w:rFonts w:eastAsia="Times New Roman"/>
          <w:b/>
          <w:bCs/>
          <w:lang w:eastAsia="ru-RU"/>
        </w:rPr>
        <w:t>4</w:t>
      </w:r>
      <w:r w:rsidR="00752EF3" w:rsidRPr="003C556B">
        <w:rPr>
          <w:rFonts w:eastAsia="Times New Roman"/>
          <w:b/>
          <w:bCs/>
          <w:lang w:eastAsia="ru-RU"/>
        </w:rPr>
        <w:t>.2. Чтение с листа в ансамбле.</w:t>
      </w:r>
    </w:p>
    <w:p w14:paraId="15085609" w14:textId="77777777" w:rsidR="00752EF3" w:rsidRPr="004E65B8" w:rsidRDefault="00752EF3" w:rsidP="00752EF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t>Теория.</w:t>
      </w:r>
      <w:r>
        <w:rPr>
          <w:rFonts w:eastAsia="Times New Roman"/>
          <w:lang w:eastAsia="ru-RU"/>
        </w:rPr>
        <w:t xml:space="preserve"> Приобретение навыков</w:t>
      </w:r>
      <w:r w:rsidRPr="004E65B8">
        <w:rPr>
          <w:rFonts w:eastAsia="Times New Roman"/>
          <w:lang w:eastAsia="ru-RU"/>
        </w:rPr>
        <w:t xml:space="preserve"> чтения с листа многоголосных пьес, соблюдая динамические оттенки, знаки сокращения нотного текста, ритмический рисунок, мелизмы, синкопы, темп произведения.</w:t>
      </w:r>
    </w:p>
    <w:p w14:paraId="468D7588" w14:textId="77777777" w:rsidR="00752EF3" w:rsidRPr="00AA03B3" w:rsidRDefault="00752EF3" w:rsidP="00AA03B3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050773">
        <w:rPr>
          <w:rFonts w:eastAsia="Times New Roman"/>
          <w:bCs/>
          <w:lang w:eastAsia="ru-RU"/>
        </w:rPr>
        <w:t>Практика.</w:t>
      </w:r>
      <w:r w:rsidRPr="004E65B8">
        <w:rPr>
          <w:rFonts w:eastAsia="Times New Roman"/>
          <w:bCs/>
          <w:lang w:eastAsia="ru-RU"/>
        </w:rPr>
        <w:t xml:space="preserve"> </w:t>
      </w:r>
      <w:r w:rsidRPr="004E65B8">
        <w:rPr>
          <w:rFonts w:eastAsia="Times New Roman"/>
          <w:lang w:eastAsia="ru-RU"/>
        </w:rPr>
        <w:t xml:space="preserve">Чтения с листа многоголосных пьес, соблюдая ритм, динамические оттенки, самостоятельный разбор пьес и песен.  </w:t>
      </w:r>
    </w:p>
    <w:p w14:paraId="706BD6AD" w14:textId="77777777" w:rsidR="00924D40" w:rsidRPr="003C556B" w:rsidRDefault="003C556B" w:rsidP="00924D40">
      <w:pPr>
        <w:jc w:val="both"/>
        <w:rPr>
          <w:rFonts w:eastAsia="Times New Roman"/>
          <w:b/>
          <w:bCs/>
          <w:lang w:eastAsia="ru-RU"/>
        </w:rPr>
      </w:pPr>
      <w:r w:rsidRPr="003C556B">
        <w:rPr>
          <w:rFonts w:eastAsia="Times New Roman"/>
          <w:b/>
          <w:bCs/>
          <w:lang w:eastAsia="ru-RU"/>
        </w:rPr>
        <w:t>4</w:t>
      </w:r>
      <w:r w:rsidR="00752EF3" w:rsidRPr="003C556B">
        <w:rPr>
          <w:rFonts w:eastAsia="Times New Roman"/>
          <w:b/>
          <w:bCs/>
          <w:lang w:eastAsia="ru-RU"/>
        </w:rPr>
        <w:t>.3. Ансамблевая гитарная песня.</w:t>
      </w:r>
    </w:p>
    <w:p w14:paraId="3EB11F5E" w14:textId="77777777" w:rsidR="00924D40" w:rsidRDefault="00924D40" w:rsidP="00924D40">
      <w:pPr>
        <w:jc w:val="both"/>
      </w:pPr>
      <w:r>
        <w:t xml:space="preserve">Теория. Изучение термина «Гитарная песня». Слушание песен разных композиторов. Знакомство с песнями периода великой отечественной войны. Бардовская песня. Армейские и дембельские песни. Патриотические песни и песни о России. </w:t>
      </w:r>
    </w:p>
    <w:p w14:paraId="4BDE34D2" w14:textId="77777777" w:rsidR="00924D40" w:rsidRDefault="00924D40" w:rsidP="00924D40">
      <w:pPr>
        <w:jc w:val="both"/>
      </w:pPr>
      <w:r>
        <w:t>Практика. Рекомендуемые песни для разучивания: «Святая Россия» В.Наумова, «Война» гр. «Фактор 2», «Офицеры» Газманов, «Идет солдат по городу» Шаинский, «Группа крови» В.</w:t>
      </w:r>
      <w:r w:rsidR="008E62FA">
        <w:t xml:space="preserve"> </w:t>
      </w:r>
      <w:r>
        <w:t>Цой, «Демобилизация» Ю.</w:t>
      </w:r>
      <w:r w:rsidR="008E62FA">
        <w:t xml:space="preserve"> </w:t>
      </w:r>
      <w:r>
        <w:t>Клинских, «10 наш десантный батальон» Б.Окуджава.</w:t>
      </w:r>
    </w:p>
    <w:p w14:paraId="44FDF27B" w14:textId="77777777" w:rsidR="003C556B" w:rsidRPr="00C11B28" w:rsidRDefault="003C556B" w:rsidP="003C556B">
      <w:pPr>
        <w:jc w:val="both"/>
        <w:rPr>
          <w:b/>
          <w:lang w:eastAsia="ru-RU"/>
        </w:rPr>
      </w:pPr>
      <w:r w:rsidRPr="00C11B28">
        <w:rPr>
          <w:b/>
          <w:lang w:val="en-US" w:eastAsia="ru-RU"/>
        </w:rPr>
        <w:t>V</w:t>
      </w:r>
      <w:r w:rsidRPr="00C11B28">
        <w:rPr>
          <w:b/>
          <w:lang w:eastAsia="ru-RU"/>
        </w:rPr>
        <w:t>. Профориентация. «Мы будущие актеры, поэты, музыканты»</w:t>
      </w:r>
    </w:p>
    <w:p w14:paraId="0C947CAB" w14:textId="77777777" w:rsidR="003C556B" w:rsidRPr="00C11B28" w:rsidRDefault="003C556B" w:rsidP="00924D40">
      <w:pPr>
        <w:jc w:val="both"/>
        <w:rPr>
          <w:lang w:eastAsia="ru-RU"/>
        </w:rPr>
      </w:pPr>
      <w:r w:rsidRPr="00C11B28">
        <w:rPr>
          <w:lang w:eastAsia="ru-RU"/>
        </w:rPr>
        <w:t>Теория. Рассказ о</w:t>
      </w:r>
      <w:r w:rsidR="00C11B28">
        <w:rPr>
          <w:lang w:eastAsia="ru-RU"/>
        </w:rPr>
        <w:t>б известных людях.</w:t>
      </w:r>
    </w:p>
    <w:p w14:paraId="70A9F16D" w14:textId="77777777" w:rsidR="00C17562" w:rsidRPr="003C556B" w:rsidRDefault="003C556B" w:rsidP="00924D40">
      <w:pPr>
        <w:jc w:val="both"/>
        <w:rPr>
          <w:rFonts w:eastAsia="MS Mincho"/>
          <w:b/>
          <w:bCs/>
          <w:color w:val="000000"/>
          <w:lang w:eastAsia="ja-JP"/>
        </w:rPr>
      </w:pPr>
      <w:r w:rsidRPr="00C11B28">
        <w:rPr>
          <w:lang w:eastAsia="ru-RU"/>
        </w:rPr>
        <w:t>Практика. Экскурсия в музей Владимира Высоцкого</w:t>
      </w:r>
    </w:p>
    <w:p w14:paraId="65957C8F" w14:textId="77777777" w:rsidR="00924D40" w:rsidRDefault="004F5D59" w:rsidP="004F5D59">
      <w:pPr>
        <w:pStyle w:val="ab"/>
        <w:spacing w:after="200"/>
        <w:ind w:left="0" w:firstLine="0"/>
        <w:rPr>
          <w:b/>
          <w:sz w:val="24"/>
        </w:rPr>
      </w:pPr>
      <w:r>
        <w:rPr>
          <w:b/>
          <w:sz w:val="24"/>
          <w:lang w:val="en-US"/>
        </w:rPr>
        <w:t>VI</w:t>
      </w:r>
      <w:r>
        <w:rPr>
          <w:b/>
          <w:sz w:val="24"/>
        </w:rPr>
        <w:t>.</w:t>
      </w:r>
      <w:r w:rsidR="005E79E2" w:rsidRPr="005E79E2">
        <w:rPr>
          <w:b/>
          <w:sz w:val="24"/>
        </w:rPr>
        <w:t xml:space="preserve"> «Выпускной экзамен по теории </w:t>
      </w:r>
      <w:r w:rsidR="005A7754">
        <w:rPr>
          <w:b/>
          <w:sz w:val="24"/>
        </w:rPr>
        <w:t>музыке и практике</w:t>
      </w:r>
      <w:r w:rsidR="00924D40" w:rsidRPr="005E79E2">
        <w:rPr>
          <w:b/>
          <w:sz w:val="24"/>
        </w:rPr>
        <w:t>»</w:t>
      </w:r>
    </w:p>
    <w:p w14:paraId="2115D19D" w14:textId="77777777" w:rsidR="00A74A38" w:rsidRPr="00A74A38" w:rsidRDefault="00A74A38" w:rsidP="00924D40">
      <w:pPr>
        <w:pStyle w:val="ab"/>
        <w:spacing w:after="200"/>
        <w:ind w:left="0" w:firstLine="0"/>
        <w:rPr>
          <w:sz w:val="24"/>
        </w:rPr>
      </w:pPr>
      <w:r w:rsidRPr="00A74A38">
        <w:rPr>
          <w:sz w:val="24"/>
        </w:rPr>
        <w:t>Теория:</w:t>
      </w:r>
      <w:r>
        <w:rPr>
          <w:sz w:val="24"/>
        </w:rPr>
        <w:t xml:space="preserve"> Защита</w:t>
      </w:r>
      <w:r w:rsidRPr="00A74A38">
        <w:rPr>
          <w:sz w:val="24"/>
        </w:rPr>
        <w:t xml:space="preserve"> </w:t>
      </w:r>
      <w:r>
        <w:rPr>
          <w:sz w:val="24"/>
        </w:rPr>
        <w:t>презентации на одну из заданных тем</w:t>
      </w:r>
      <w:r w:rsidR="00791DB7">
        <w:rPr>
          <w:sz w:val="24"/>
        </w:rPr>
        <w:t xml:space="preserve"> по гитаре</w:t>
      </w:r>
    </w:p>
    <w:p w14:paraId="04923A69" w14:textId="77777777" w:rsidR="00A74A38" w:rsidRPr="00A74A38" w:rsidRDefault="00A74A38" w:rsidP="00924D40">
      <w:pPr>
        <w:pStyle w:val="ab"/>
        <w:spacing w:after="200"/>
        <w:ind w:left="0" w:firstLine="0"/>
        <w:rPr>
          <w:sz w:val="24"/>
        </w:rPr>
      </w:pPr>
      <w:r w:rsidRPr="00A74A38">
        <w:rPr>
          <w:sz w:val="24"/>
        </w:rPr>
        <w:t>Практика: Исполнение двух разнохарактерных пьес</w:t>
      </w:r>
    </w:p>
    <w:p w14:paraId="4068B429" w14:textId="77777777" w:rsidR="00810E0C" w:rsidRPr="00810E0C" w:rsidRDefault="00810E0C" w:rsidP="00C11B28">
      <w:pPr>
        <w:widowControl w:val="0"/>
        <w:ind w:firstLine="709"/>
        <w:jc w:val="both"/>
        <w:rPr>
          <w:b/>
          <w:bCs/>
        </w:rPr>
      </w:pPr>
      <w:r w:rsidRPr="00810E0C">
        <w:rPr>
          <w:b/>
          <w:bCs/>
        </w:rPr>
        <w:t>Планируемые результаты стартового уровня освоения содержания программы:</w:t>
      </w:r>
    </w:p>
    <w:p w14:paraId="17CA7E73" w14:textId="77777777" w:rsidR="00810E0C" w:rsidRPr="00810E0C" w:rsidRDefault="00810E0C" w:rsidP="002208D4">
      <w:pPr>
        <w:pStyle w:val="ab"/>
        <w:numPr>
          <w:ilvl w:val="0"/>
          <w:numId w:val="14"/>
        </w:numPr>
        <w:tabs>
          <w:tab w:val="left" w:pos="0"/>
          <w:tab w:val="left" w:pos="426"/>
        </w:tabs>
        <w:rPr>
          <w:sz w:val="24"/>
        </w:rPr>
      </w:pPr>
      <w:r w:rsidRPr="00810E0C">
        <w:rPr>
          <w:sz w:val="24"/>
        </w:rPr>
        <w:t>учащиеся знают название частей инструмента, его исполнительские возможности, соблюдают правила ухода за гитарой;</w:t>
      </w:r>
    </w:p>
    <w:p w14:paraId="6281C288" w14:textId="5C5D394F" w:rsidR="00810E0C" w:rsidRPr="00810E0C" w:rsidRDefault="00987B80" w:rsidP="002208D4">
      <w:pPr>
        <w:pStyle w:val="ab"/>
        <w:numPr>
          <w:ilvl w:val="0"/>
          <w:numId w:val="14"/>
        </w:numPr>
        <w:tabs>
          <w:tab w:val="left" w:pos="0"/>
          <w:tab w:val="left" w:pos="426"/>
        </w:tabs>
        <w:rPr>
          <w:sz w:val="24"/>
        </w:rPr>
      </w:pPr>
      <w:r>
        <w:rPr>
          <w:sz w:val="24"/>
        </w:rPr>
        <w:t>знают</w:t>
      </w:r>
      <w:r w:rsidR="00810E0C" w:rsidRPr="00810E0C">
        <w:rPr>
          <w:sz w:val="24"/>
        </w:rPr>
        <w:t xml:space="preserve"> элементы музыкальной грамоты, особенности разных музыкальных жанров;</w:t>
      </w:r>
    </w:p>
    <w:p w14:paraId="0642E5D0" w14:textId="77777777" w:rsidR="00810E0C" w:rsidRPr="00810E0C" w:rsidRDefault="00810E0C" w:rsidP="002208D4">
      <w:pPr>
        <w:pStyle w:val="ab"/>
        <w:numPr>
          <w:ilvl w:val="0"/>
          <w:numId w:val="14"/>
        </w:numPr>
        <w:rPr>
          <w:sz w:val="24"/>
        </w:rPr>
      </w:pPr>
      <w:r w:rsidRPr="00810E0C">
        <w:rPr>
          <w:sz w:val="24"/>
        </w:rPr>
        <w:t>учащиеся владеют основными техническим приемам игры на гитаре, умеют настраивать инструмент, в том числе на слух, играют произведения по памяти, передают эмоциональное переживание произведения;</w:t>
      </w:r>
    </w:p>
    <w:p w14:paraId="19224253" w14:textId="77777777" w:rsidR="00810E0C" w:rsidRPr="00810E0C" w:rsidRDefault="00810E0C" w:rsidP="002208D4">
      <w:pPr>
        <w:pStyle w:val="ab"/>
        <w:numPr>
          <w:ilvl w:val="0"/>
          <w:numId w:val="14"/>
        </w:numPr>
        <w:tabs>
          <w:tab w:val="left" w:pos="0"/>
          <w:tab w:val="left" w:pos="426"/>
        </w:tabs>
        <w:rPr>
          <w:sz w:val="24"/>
        </w:rPr>
      </w:pPr>
      <w:r w:rsidRPr="00810E0C">
        <w:rPr>
          <w:sz w:val="24"/>
        </w:rPr>
        <w:t>могут самостоятельно анализировать и исполнять несложные музыкальные произведения, читать с листа;</w:t>
      </w:r>
    </w:p>
    <w:p w14:paraId="172134E8" w14:textId="5655505C" w:rsidR="00810E0C" w:rsidRPr="00810E0C" w:rsidRDefault="00810E0C" w:rsidP="002208D4">
      <w:pPr>
        <w:pStyle w:val="ab"/>
        <w:numPr>
          <w:ilvl w:val="0"/>
          <w:numId w:val="14"/>
        </w:numPr>
        <w:tabs>
          <w:tab w:val="left" w:pos="0"/>
          <w:tab w:val="left" w:pos="426"/>
        </w:tabs>
        <w:rPr>
          <w:sz w:val="24"/>
        </w:rPr>
      </w:pPr>
      <w:r w:rsidRPr="00810E0C">
        <w:rPr>
          <w:sz w:val="24"/>
        </w:rPr>
        <w:t>у учащихся развиваются музыкальные способности: слух, память, чувство ритма, артистизм;</w:t>
      </w:r>
    </w:p>
    <w:p w14:paraId="5D93A871" w14:textId="77777777" w:rsidR="00810E0C" w:rsidRPr="00810E0C" w:rsidRDefault="00810E0C" w:rsidP="002208D4">
      <w:pPr>
        <w:pStyle w:val="ab"/>
        <w:numPr>
          <w:ilvl w:val="0"/>
          <w:numId w:val="14"/>
        </w:numPr>
        <w:tabs>
          <w:tab w:val="left" w:pos="0"/>
          <w:tab w:val="left" w:pos="426"/>
        </w:tabs>
        <w:rPr>
          <w:sz w:val="24"/>
        </w:rPr>
      </w:pPr>
      <w:r w:rsidRPr="00810E0C">
        <w:rPr>
          <w:sz w:val="24"/>
        </w:rPr>
        <w:t>демонстрируют стремление к самостоятельному музыкальному исполнительству, коллективной творческой деятельности;</w:t>
      </w:r>
    </w:p>
    <w:p w14:paraId="515D1E8A" w14:textId="77777777" w:rsidR="00810E0C" w:rsidRDefault="00810E0C" w:rsidP="002208D4">
      <w:pPr>
        <w:pStyle w:val="ab"/>
        <w:numPr>
          <w:ilvl w:val="0"/>
          <w:numId w:val="14"/>
        </w:numPr>
        <w:tabs>
          <w:tab w:val="left" w:pos="0"/>
          <w:tab w:val="left" w:pos="426"/>
        </w:tabs>
        <w:rPr>
          <w:sz w:val="24"/>
        </w:rPr>
      </w:pPr>
      <w:r w:rsidRPr="00810E0C">
        <w:rPr>
          <w:sz w:val="24"/>
        </w:rPr>
        <w:t>проявляют во время занятий трудолюбие, ответственность, уважение к иному</w:t>
      </w:r>
      <w:r w:rsidR="00C11B28">
        <w:rPr>
          <w:sz w:val="24"/>
        </w:rPr>
        <w:t xml:space="preserve"> мнению, умение слушать другого;</w:t>
      </w:r>
    </w:p>
    <w:p w14:paraId="36011B68" w14:textId="56C2560D" w:rsidR="00C11B28" w:rsidRPr="00810E0C" w:rsidRDefault="00987B80" w:rsidP="002208D4">
      <w:pPr>
        <w:pStyle w:val="ab"/>
        <w:numPr>
          <w:ilvl w:val="0"/>
          <w:numId w:val="14"/>
        </w:numPr>
        <w:tabs>
          <w:tab w:val="left" w:pos="0"/>
          <w:tab w:val="left" w:pos="426"/>
        </w:tabs>
        <w:rPr>
          <w:sz w:val="24"/>
        </w:rPr>
      </w:pPr>
      <w:r>
        <w:rPr>
          <w:sz w:val="24"/>
        </w:rPr>
        <w:t>у</w:t>
      </w:r>
      <w:r w:rsidR="00C11B28">
        <w:rPr>
          <w:sz w:val="24"/>
        </w:rPr>
        <w:t xml:space="preserve">чащиеся </w:t>
      </w:r>
      <w:r>
        <w:rPr>
          <w:sz w:val="24"/>
        </w:rPr>
        <w:t>имеют</w:t>
      </w:r>
      <w:r w:rsidR="00C11B28">
        <w:rPr>
          <w:sz w:val="24"/>
        </w:rPr>
        <w:t xml:space="preserve"> представлени</w:t>
      </w:r>
      <w:r>
        <w:rPr>
          <w:sz w:val="24"/>
        </w:rPr>
        <w:t>е</w:t>
      </w:r>
      <w:r w:rsidR="00C11B28">
        <w:rPr>
          <w:sz w:val="24"/>
        </w:rPr>
        <w:t xml:space="preserve"> о современных профессиях.</w:t>
      </w:r>
    </w:p>
    <w:p w14:paraId="74869460" w14:textId="77777777" w:rsidR="00C11B28" w:rsidRDefault="00C11B28" w:rsidP="00810E0C">
      <w:pPr>
        <w:ind w:firstLine="709"/>
        <w:jc w:val="both"/>
        <w:rPr>
          <w:color w:val="FF0000"/>
          <w:sz w:val="28"/>
          <w:szCs w:val="28"/>
        </w:rPr>
      </w:pPr>
    </w:p>
    <w:p w14:paraId="456166AC" w14:textId="77777777" w:rsidR="00810E0C" w:rsidRPr="00810E0C" w:rsidRDefault="00810E0C" w:rsidP="00810E0C">
      <w:pPr>
        <w:ind w:firstLine="709"/>
        <w:jc w:val="both"/>
        <w:rPr>
          <w:b/>
          <w:bCs/>
        </w:rPr>
      </w:pPr>
      <w:r w:rsidRPr="00810E0C">
        <w:rPr>
          <w:b/>
          <w:bCs/>
        </w:rPr>
        <w:t>Планируемые результаты базового уровня освоения содержания программы:</w:t>
      </w:r>
    </w:p>
    <w:p w14:paraId="434A2025" w14:textId="77777777" w:rsidR="00810E0C" w:rsidRPr="00810E0C" w:rsidRDefault="00810E0C" w:rsidP="002208D4">
      <w:pPr>
        <w:pStyle w:val="ab"/>
        <w:numPr>
          <w:ilvl w:val="0"/>
          <w:numId w:val="14"/>
        </w:numPr>
        <w:tabs>
          <w:tab w:val="left" w:pos="0"/>
          <w:tab w:val="left" w:pos="426"/>
        </w:tabs>
        <w:rPr>
          <w:sz w:val="24"/>
        </w:rPr>
      </w:pPr>
      <w:r w:rsidRPr="00810E0C">
        <w:rPr>
          <w:sz w:val="24"/>
        </w:rPr>
        <w:lastRenderedPageBreak/>
        <w:t>знают нотную грамоту и имеют уровень музыкальной грамотности, необходимый для исполнения музыкальных произведений в рамках заданного репертуара;</w:t>
      </w:r>
    </w:p>
    <w:p w14:paraId="235931E0" w14:textId="77777777" w:rsidR="00810E0C" w:rsidRPr="00810E0C" w:rsidRDefault="00810E0C" w:rsidP="002208D4">
      <w:pPr>
        <w:pStyle w:val="ab"/>
        <w:numPr>
          <w:ilvl w:val="0"/>
          <w:numId w:val="14"/>
        </w:numPr>
        <w:tabs>
          <w:tab w:val="left" w:pos="0"/>
          <w:tab w:val="left" w:pos="426"/>
        </w:tabs>
        <w:rPr>
          <w:sz w:val="24"/>
        </w:rPr>
      </w:pPr>
      <w:r w:rsidRPr="00810E0C">
        <w:rPr>
          <w:sz w:val="24"/>
        </w:rPr>
        <w:t>владеют инструментом и могут исполнять музыкальные произведения соло и в ансамбле соответствии с индивидуальными музыкальными и творческими способностями и необходимым уровнем музыкальной грамотности;</w:t>
      </w:r>
    </w:p>
    <w:p w14:paraId="4721F223" w14:textId="77777777" w:rsidR="00810E0C" w:rsidRPr="00810E0C" w:rsidRDefault="00810E0C" w:rsidP="002208D4">
      <w:pPr>
        <w:pStyle w:val="ab"/>
        <w:numPr>
          <w:ilvl w:val="0"/>
          <w:numId w:val="14"/>
        </w:numPr>
        <w:tabs>
          <w:tab w:val="left" w:pos="0"/>
          <w:tab w:val="left" w:pos="426"/>
        </w:tabs>
        <w:rPr>
          <w:sz w:val="24"/>
        </w:rPr>
      </w:pPr>
      <w:r w:rsidRPr="00810E0C">
        <w:rPr>
          <w:sz w:val="24"/>
        </w:rPr>
        <w:t>умеют анализировать музыкальное произведение и создавать художественный образ при его исполнении;</w:t>
      </w:r>
    </w:p>
    <w:p w14:paraId="06FDB644" w14:textId="77777777" w:rsidR="00810E0C" w:rsidRPr="00810E0C" w:rsidRDefault="00810E0C" w:rsidP="002208D4">
      <w:pPr>
        <w:pStyle w:val="ab"/>
        <w:numPr>
          <w:ilvl w:val="0"/>
          <w:numId w:val="14"/>
        </w:numPr>
        <w:tabs>
          <w:tab w:val="left" w:pos="0"/>
          <w:tab w:val="left" w:pos="426"/>
        </w:tabs>
        <w:rPr>
          <w:sz w:val="24"/>
        </w:rPr>
      </w:pPr>
      <w:r w:rsidRPr="00810E0C">
        <w:rPr>
          <w:sz w:val="24"/>
        </w:rPr>
        <w:t>на занятиях и во время публичных выступлений демонстрируют уверенное и грамотное сольное и ансамблевое исполнение музыкальных произведений;</w:t>
      </w:r>
    </w:p>
    <w:p w14:paraId="6AED36FA" w14:textId="77777777" w:rsidR="00810E0C" w:rsidRPr="00810E0C" w:rsidRDefault="00810E0C" w:rsidP="002208D4">
      <w:pPr>
        <w:pStyle w:val="ab"/>
        <w:numPr>
          <w:ilvl w:val="0"/>
          <w:numId w:val="14"/>
        </w:numPr>
        <w:tabs>
          <w:tab w:val="left" w:pos="0"/>
          <w:tab w:val="left" w:pos="426"/>
        </w:tabs>
        <w:rPr>
          <w:sz w:val="24"/>
        </w:rPr>
      </w:pPr>
      <w:r w:rsidRPr="00810E0C">
        <w:rPr>
          <w:sz w:val="24"/>
        </w:rPr>
        <w:t>у учащихся развивается гармонический и мелодический слух, музыкальный вкус, художественно-образное мышление;</w:t>
      </w:r>
    </w:p>
    <w:p w14:paraId="30B9589E" w14:textId="77777777" w:rsidR="00810E0C" w:rsidRPr="00810E0C" w:rsidRDefault="00810E0C" w:rsidP="002208D4">
      <w:pPr>
        <w:pStyle w:val="ab"/>
        <w:numPr>
          <w:ilvl w:val="0"/>
          <w:numId w:val="14"/>
        </w:numPr>
        <w:tabs>
          <w:tab w:val="left" w:pos="0"/>
          <w:tab w:val="left" w:pos="426"/>
        </w:tabs>
        <w:rPr>
          <w:sz w:val="24"/>
        </w:rPr>
      </w:pPr>
      <w:r w:rsidRPr="00810E0C">
        <w:rPr>
          <w:sz w:val="24"/>
        </w:rPr>
        <w:t>демонстрируют ответственность за совместную работу с педагогом, и самостоятельную работу над музыкальными произведениями в учебной и исполнительской деятельности</w:t>
      </w:r>
    </w:p>
    <w:p w14:paraId="6083316F" w14:textId="77777777" w:rsidR="00C11B28" w:rsidRDefault="00810E0C" w:rsidP="002208D4">
      <w:pPr>
        <w:pStyle w:val="ab"/>
        <w:numPr>
          <w:ilvl w:val="0"/>
          <w:numId w:val="14"/>
        </w:numPr>
        <w:tabs>
          <w:tab w:val="left" w:pos="0"/>
          <w:tab w:val="left" w:pos="426"/>
        </w:tabs>
        <w:rPr>
          <w:sz w:val="24"/>
        </w:rPr>
      </w:pPr>
      <w:r w:rsidRPr="00810E0C">
        <w:rPr>
          <w:sz w:val="24"/>
        </w:rPr>
        <w:t>проявляют во время занятий трудолюбие, ответственность, уважение к иному</w:t>
      </w:r>
      <w:r w:rsidR="00C11B28">
        <w:rPr>
          <w:sz w:val="24"/>
        </w:rPr>
        <w:t xml:space="preserve"> мнению, умение слушать другого;</w:t>
      </w:r>
    </w:p>
    <w:p w14:paraId="709DE8C6" w14:textId="77777777" w:rsidR="00810E0C" w:rsidRPr="00810E0C" w:rsidRDefault="00C11B28" w:rsidP="002208D4">
      <w:pPr>
        <w:pStyle w:val="ab"/>
        <w:numPr>
          <w:ilvl w:val="0"/>
          <w:numId w:val="14"/>
        </w:numPr>
        <w:tabs>
          <w:tab w:val="left" w:pos="0"/>
          <w:tab w:val="left" w:pos="426"/>
        </w:tabs>
        <w:rPr>
          <w:sz w:val="24"/>
        </w:rPr>
      </w:pPr>
      <w:r>
        <w:rPr>
          <w:sz w:val="24"/>
        </w:rPr>
        <w:t>владеют представлениями о современных профессиях.</w:t>
      </w:r>
    </w:p>
    <w:p w14:paraId="2FA1D4A4" w14:textId="77777777" w:rsidR="00810E0C" w:rsidRPr="00810E0C" w:rsidRDefault="00810E0C" w:rsidP="00810E0C">
      <w:pPr>
        <w:tabs>
          <w:tab w:val="left" w:pos="0"/>
          <w:tab w:val="left" w:pos="426"/>
        </w:tabs>
        <w:ind w:firstLine="425"/>
        <w:jc w:val="both"/>
        <w:rPr>
          <w:rFonts w:eastAsia="Times New Roman"/>
          <w:b/>
          <w:bCs/>
          <w:lang w:eastAsia="ru-RU"/>
        </w:rPr>
      </w:pPr>
      <w:r w:rsidRPr="00810E0C">
        <w:rPr>
          <w:rFonts w:eastAsia="Times New Roman"/>
          <w:b/>
          <w:bCs/>
          <w:lang w:eastAsia="ru-RU"/>
        </w:rPr>
        <w:t>Планируемые результаты продвинутого уровня освоения содержания программы:</w:t>
      </w:r>
    </w:p>
    <w:p w14:paraId="40132172" w14:textId="77777777" w:rsidR="00810E0C" w:rsidRPr="00810E0C" w:rsidRDefault="00810E0C" w:rsidP="002208D4">
      <w:pPr>
        <w:pStyle w:val="ab"/>
        <w:numPr>
          <w:ilvl w:val="0"/>
          <w:numId w:val="17"/>
        </w:numPr>
        <w:tabs>
          <w:tab w:val="left" w:pos="0"/>
          <w:tab w:val="left" w:pos="426"/>
        </w:tabs>
        <w:rPr>
          <w:sz w:val="24"/>
        </w:rPr>
      </w:pPr>
      <w:r w:rsidRPr="00810E0C">
        <w:rPr>
          <w:sz w:val="24"/>
        </w:rPr>
        <w:t>уверенно владеют инструментом, основными приемами техники игры на гитаре и творчески применяют их в сольном и ансамблевом исполнении; самостоятельно разбирают музыкальные произведения, подбирают ноты, аккорды, аккомпанируют;</w:t>
      </w:r>
    </w:p>
    <w:p w14:paraId="138597E0" w14:textId="77777777" w:rsidR="00810E0C" w:rsidRPr="00810E0C" w:rsidRDefault="00810E0C" w:rsidP="002208D4">
      <w:pPr>
        <w:pStyle w:val="ab"/>
        <w:numPr>
          <w:ilvl w:val="0"/>
          <w:numId w:val="17"/>
        </w:numPr>
        <w:tabs>
          <w:tab w:val="left" w:pos="0"/>
          <w:tab w:val="left" w:pos="426"/>
        </w:tabs>
        <w:rPr>
          <w:sz w:val="24"/>
        </w:rPr>
      </w:pPr>
      <w:r w:rsidRPr="00810E0C">
        <w:rPr>
          <w:sz w:val="24"/>
        </w:rPr>
        <w:t>демонстрируют стойкую мотивации к исполнительской деятельности и участию в конкурсных мероприятиях;</w:t>
      </w:r>
    </w:p>
    <w:p w14:paraId="34461A1A" w14:textId="77777777" w:rsidR="00810E0C" w:rsidRPr="00810E0C" w:rsidRDefault="00810E0C" w:rsidP="002208D4">
      <w:pPr>
        <w:pStyle w:val="ab"/>
        <w:numPr>
          <w:ilvl w:val="0"/>
          <w:numId w:val="17"/>
        </w:numPr>
        <w:tabs>
          <w:tab w:val="left" w:pos="0"/>
          <w:tab w:val="left" w:pos="426"/>
        </w:tabs>
        <w:rPr>
          <w:sz w:val="24"/>
        </w:rPr>
      </w:pPr>
      <w:r w:rsidRPr="00810E0C">
        <w:rPr>
          <w:sz w:val="24"/>
        </w:rPr>
        <w:t>самостоятельно или при помощи педагога преодолевают технические трудности при разучивании музыкального произведения, смене позиций, выбору правильной аппликатуры, чтению с листа многоголосных пьес;</w:t>
      </w:r>
    </w:p>
    <w:p w14:paraId="0966EDB0" w14:textId="77777777" w:rsidR="00810E0C" w:rsidRPr="00810E0C" w:rsidRDefault="00810E0C" w:rsidP="002208D4">
      <w:pPr>
        <w:pStyle w:val="ab"/>
        <w:numPr>
          <w:ilvl w:val="0"/>
          <w:numId w:val="17"/>
        </w:numPr>
        <w:tabs>
          <w:tab w:val="left" w:pos="0"/>
          <w:tab w:val="left" w:pos="426"/>
        </w:tabs>
        <w:rPr>
          <w:sz w:val="24"/>
        </w:rPr>
      </w:pPr>
      <w:r w:rsidRPr="00810E0C">
        <w:rPr>
          <w:sz w:val="24"/>
        </w:rPr>
        <w:t>у учащихся развивается исполнительский слух, ритм, музыкальная память, инициатива и творческое воображение;</w:t>
      </w:r>
    </w:p>
    <w:p w14:paraId="70822B72" w14:textId="77777777" w:rsidR="00810E0C" w:rsidRPr="00810E0C" w:rsidRDefault="00810E0C" w:rsidP="002208D4">
      <w:pPr>
        <w:pStyle w:val="ab"/>
        <w:numPr>
          <w:ilvl w:val="0"/>
          <w:numId w:val="17"/>
        </w:numPr>
        <w:tabs>
          <w:tab w:val="left" w:pos="0"/>
          <w:tab w:val="left" w:pos="426"/>
        </w:tabs>
        <w:rPr>
          <w:sz w:val="24"/>
        </w:rPr>
      </w:pPr>
      <w:r w:rsidRPr="00810E0C">
        <w:rPr>
          <w:sz w:val="24"/>
        </w:rPr>
        <w:t xml:space="preserve">демонстрируют исполнительские качества: волю, эмоциональность, яркость исполнения, дисциплину и самоконтроль; </w:t>
      </w:r>
    </w:p>
    <w:p w14:paraId="0AEC4D5B" w14:textId="77777777" w:rsidR="00810E0C" w:rsidRDefault="00810E0C" w:rsidP="002208D4">
      <w:pPr>
        <w:pStyle w:val="ab"/>
        <w:numPr>
          <w:ilvl w:val="0"/>
          <w:numId w:val="17"/>
        </w:numPr>
        <w:tabs>
          <w:tab w:val="left" w:pos="0"/>
          <w:tab w:val="left" w:pos="426"/>
        </w:tabs>
        <w:rPr>
          <w:sz w:val="24"/>
        </w:rPr>
      </w:pPr>
      <w:r w:rsidRPr="00810E0C">
        <w:rPr>
          <w:sz w:val="24"/>
        </w:rPr>
        <w:t>проявляют интерес и стремление к приобретению опыта принесения практической пользы своим тр</w:t>
      </w:r>
      <w:r w:rsidR="00C11B28">
        <w:rPr>
          <w:sz w:val="24"/>
        </w:rPr>
        <w:t>удом и творчеством другим людям;</w:t>
      </w:r>
    </w:p>
    <w:p w14:paraId="18255761" w14:textId="77777777" w:rsidR="00C11B28" w:rsidRPr="00810E0C" w:rsidRDefault="00C11B28" w:rsidP="00C11B28">
      <w:pPr>
        <w:pStyle w:val="ab"/>
        <w:numPr>
          <w:ilvl w:val="0"/>
          <w:numId w:val="17"/>
        </w:numPr>
        <w:tabs>
          <w:tab w:val="left" w:pos="0"/>
          <w:tab w:val="left" w:pos="426"/>
        </w:tabs>
        <w:rPr>
          <w:sz w:val="24"/>
        </w:rPr>
      </w:pPr>
      <w:r>
        <w:rPr>
          <w:sz w:val="24"/>
        </w:rPr>
        <w:t>владеют представлениями о современных профессиях.</w:t>
      </w:r>
    </w:p>
    <w:p w14:paraId="187F57B8" w14:textId="77777777" w:rsidR="00924D40" w:rsidRPr="00924D40" w:rsidRDefault="00924D40" w:rsidP="00C11B28">
      <w:pPr>
        <w:pStyle w:val="ab"/>
        <w:tabs>
          <w:tab w:val="left" w:pos="0"/>
          <w:tab w:val="left" w:pos="426"/>
        </w:tabs>
        <w:ind w:left="0" w:firstLine="0"/>
        <w:rPr>
          <w:sz w:val="24"/>
        </w:rPr>
      </w:pPr>
    </w:p>
    <w:p w14:paraId="66BA2BB8" w14:textId="77777777" w:rsidR="000D6ED9" w:rsidRPr="00E47FF4" w:rsidRDefault="00A71ED8" w:rsidP="000D6ED9">
      <w:pPr>
        <w:jc w:val="center"/>
        <w:rPr>
          <w:b/>
          <w:bCs/>
          <w:sz w:val="28"/>
          <w:szCs w:val="28"/>
        </w:rPr>
      </w:pPr>
      <w:r w:rsidRPr="00E47FF4">
        <w:rPr>
          <w:b/>
          <w:bCs/>
          <w:sz w:val="28"/>
          <w:szCs w:val="28"/>
        </w:rPr>
        <w:t xml:space="preserve">Комплекс организационно-педагогических условий </w:t>
      </w:r>
    </w:p>
    <w:p w14:paraId="54738AF4" w14:textId="77777777" w:rsidR="000D6ED9" w:rsidRPr="00F16996" w:rsidRDefault="000D6ED9" w:rsidP="000D6ED9">
      <w:pPr>
        <w:jc w:val="center"/>
        <w:rPr>
          <w:b/>
          <w:bCs/>
        </w:rPr>
      </w:pPr>
    </w:p>
    <w:p w14:paraId="30E1274E" w14:textId="77777777" w:rsidR="00003B87" w:rsidRDefault="00003B87" w:rsidP="000D6ED9">
      <w:pPr>
        <w:jc w:val="center"/>
        <w:rPr>
          <w:b/>
          <w:bCs/>
        </w:rPr>
      </w:pPr>
      <w:r w:rsidRPr="00F16996">
        <w:rPr>
          <w:b/>
          <w:bCs/>
        </w:rPr>
        <w:t>Календарный учебный график</w:t>
      </w:r>
    </w:p>
    <w:p w14:paraId="46ABBD8F" w14:textId="77777777" w:rsidR="00C11B28" w:rsidRPr="00F16996" w:rsidRDefault="00C11B28" w:rsidP="000D6ED9">
      <w:pPr>
        <w:jc w:val="center"/>
        <w:rPr>
          <w:b/>
          <w:b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1272"/>
        <w:gridCol w:w="1396"/>
        <w:gridCol w:w="1657"/>
        <w:gridCol w:w="1685"/>
        <w:gridCol w:w="2135"/>
      </w:tblGrid>
      <w:tr w:rsidR="00003B87" w:rsidRPr="00F16996" w14:paraId="6F9D600F" w14:textId="77777777" w:rsidTr="00B60556">
        <w:tc>
          <w:tcPr>
            <w:tcW w:w="992" w:type="dxa"/>
            <w:vAlign w:val="center"/>
          </w:tcPr>
          <w:p w14:paraId="51CB4CEE" w14:textId="77777777" w:rsidR="00003B87" w:rsidRPr="00862D48" w:rsidRDefault="00003B87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862D48">
              <w:rPr>
                <w:b/>
                <w:bCs/>
              </w:rPr>
              <w:t>№</w:t>
            </w:r>
          </w:p>
        </w:tc>
        <w:tc>
          <w:tcPr>
            <w:tcW w:w="1276" w:type="dxa"/>
            <w:vAlign w:val="center"/>
          </w:tcPr>
          <w:p w14:paraId="70FD144F" w14:textId="77777777" w:rsidR="00003B87" w:rsidRPr="00862D48" w:rsidRDefault="00003B87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862D48">
              <w:rPr>
                <w:b/>
                <w:bCs/>
              </w:rPr>
              <w:t>Год обучения</w:t>
            </w:r>
          </w:p>
        </w:tc>
        <w:tc>
          <w:tcPr>
            <w:tcW w:w="1418" w:type="dxa"/>
            <w:vAlign w:val="center"/>
          </w:tcPr>
          <w:p w14:paraId="4D7B3A93" w14:textId="77777777" w:rsidR="00CE77CB" w:rsidRPr="00862D48" w:rsidRDefault="00003B87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862D48">
              <w:rPr>
                <w:b/>
                <w:bCs/>
              </w:rPr>
              <w:t xml:space="preserve">Объем </w:t>
            </w:r>
            <w:r w:rsidR="00CE77CB" w:rsidRPr="00862D48">
              <w:rPr>
                <w:b/>
                <w:bCs/>
              </w:rPr>
              <w:t>учебных</w:t>
            </w:r>
          </w:p>
          <w:p w14:paraId="77B4B206" w14:textId="77777777" w:rsidR="00003B87" w:rsidRPr="00862D48" w:rsidRDefault="00CE77CB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862D48">
              <w:rPr>
                <w:b/>
                <w:bCs/>
              </w:rPr>
              <w:t>часов</w:t>
            </w:r>
          </w:p>
        </w:tc>
        <w:tc>
          <w:tcPr>
            <w:tcW w:w="1701" w:type="dxa"/>
            <w:vAlign w:val="center"/>
          </w:tcPr>
          <w:p w14:paraId="50205A1C" w14:textId="77777777" w:rsidR="00003B87" w:rsidRPr="00862D48" w:rsidRDefault="009E711F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862D48">
              <w:rPr>
                <w:b/>
                <w:bCs/>
              </w:rPr>
              <w:t>Всего учебных недель</w:t>
            </w:r>
          </w:p>
        </w:tc>
        <w:tc>
          <w:tcPr>
            <w:tcW w:w="1701" w:type="dxa"/>
            <w:vAlign w:val="center"/>
          </w:tcPr>
          <w:p w14:paraId="0ECA6A7A" w14:textId="77777777" w:rsidR="00003B87" w:rsidRPr="00862D48" w:rsidRDefault="00003B87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862D48">
              <w:rPr>
                <w:b/>
                <w:bCs/>
              </w:rPr>
              <w:t xml:space="preserve">Количество учебных </w:t>
            </w:r>
            <w:r w:rsidR="009E711F" w:rsidRPr="00862D48">
              <w:rPr>
                <w:b/>
                <w:bCs/>
              </w:rPr>
              <w:t>дней</w:t>
            </w:r>
          </w:p>
        </w:tc>
        <w:tc>
          <w:tcPr>
            <w:tcW w:w="2232" w:type="dxa"/>
            <w:vAlign w:val="center"/>
          </w:tcPr>
          <w:p w14:paraId="6A605EF8" w14:textId="77777777" w:rsidR="00003B87" w:rsidRPr="00862D48" w:rsidRDefault="00003B87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862D48">
              <w:rPr>
                <w:b/>
                <w:bCs/>
              </w:rPr>
              <w:t>Режим работы</w:t>
            </w:r>
          </w:p>
        </w:tc>
      </w:tr>
      <w:tr w:rsidR="00003B87" w:rsidRPr="009E711F" w14:paraId="3ECD85DE" w14:textId="77777777" w:rsidTr="00B60556">
        <w:trPr>
          <w:trHeight w:val="567"/>
        </w:trPr>
        <w:tc>
          <w:tcPr>
            <w:tcW w:w="992" w:type="dxa"/>
            <w:vAlign w:val="center"/>
          </w:tcPr>
          <w:p w14:paraId="71CBABF6" w14:textId="77777777" w:rsidR="00003B87" w:rsidRPr="00F16996" w:rsidRDefault="00003B87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16996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14:paraId="6EA80843" w14:textId="77777777" w:rsidR="00003B87" w:rsidRPr="00F16996" w:rsidRDefault="00003B87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16996">
              <w:rPr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14:paraId="3A23F05A" w14:textId="77777777" w:rsidR="00003B87" w:rsidRPr="00F16996" w:rsidRDefault="00003B87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16996">
              <w:rPr>
                <w:bCs/>
              </w:rPr>
              <w:t>144</w:t>
            </w:r>
          </w:p>
        </w:tc>
        <w:tc>
          <w:tcPr>
            <w:tcW w:w="1701" w:type="dxa"/>
            <w:vAlign w:val="center"/>
          </w:tcPr>
          <w:p w14:paraId="7A147FCC" w14:textId="77777777" w:rsidR="00003B87" w:rsidRPr="00F16996" w:rsidRDefault="00003B87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16996">
              <w:rPr>
                <w:bCs/>
              </w:rPr>
              <w:t>36</w:t>
            </w:r>
          </w:p>
        </w:tc>
        <w:tc>
          <w:tcPr>
            <w:tcW w:w="1701" w:type="dxa"/>
            <w:vAlign w:val="center"/>
          </w:tcPr>
          <w:p w14:paraId="58B94B75" w14:textId="77777777" w:rsidR="00003B87" w:rsidRPr="00F16996" w:rsidRDefault="00003B87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16996">
              <w:rPr>
                <w:bCs/>
              </w:rPr>
              <w:t>72</w:t>
            </w:r>
          </w:p>
        </w:tc>
        <w:tc>
          <w:tcPr>
            <w:tcW w:w="2232" w:type="dxa"/>
            <w:vAlign w:val="center"/>
          </w:tcPr>
          <w:p w14:paraId="35F6805D" w14:textId="77777777" w:rsidR="00003B87" w:rsidRPr="00F16996" w:rsidRDefault="00003B87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16996">
              <w:rPr>
                <w:bCs/>
              </w:rPr>
              <w:t>2</w:t>
            </w:r>
            <w:r w:rsidR="009E711F">
              <w:rPr>
                <w:bCs/>
              </w:rPr>
              <w:t xml:space="preserve"> занятия </w:t>
            </w:r>
            <w:r w:rsidR="004F59EF" w:rsidRPr="00F16996">
              <w:rPr>
                <w:bCs/>
              </w:rPr>
              <w:t xml:space="preserve"> </w:t>
            </w:r>
            <w:r w:rsidRPr="00F16996">
              <w:rPr>
                <w:bCs/>
              </w:rPr>
              <w:t>по 2часа</w:t>
            </w:r>
          </w:p>
        </w:tc>
      </w:tr>
      <w:tr w:rsidR="009E711F" w:rsidRPr="00F16996" w14:paraId="455B226F" w14:textId="77777777" w:rsidTr="00B60556">
        <w:trPr>
          <w:trHeight w:val="576"/>
        </w:trPr>
        <w:tc>
          <w:tcPr>
            <w:tcW w:w="992" w:type="dxa"/>
            <w:vAlign w:val="center"/>
          </w:tcPr>
          <w:p w14:paraId="743E22B7" w14:textId="77777777" w:rsidR="009E711F" w:rsidRPr="00F16996" w:rsidRDefault="009E711F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16996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5C484B98" w14:textId="77777777" w:rsidR="009E711F" w:rsidRPr="00F16996" w:rsidRDefault="009E711F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16996">
              <w:rPr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14:paraId="619929EA" w14:textId="77777777" w:rsidR="009E711F" w:rsidRPr="00F16996" w:rsidRDefault="009E711F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16996">
              <w:rPr>
                <w:bCs/>
              </w:rPr>
              <w:t>144</w:t>
            </w:r>
          </w:p>
        </w:tc>
        <w:tc>
          <w:tcPr>
            <w:tcW w:w="1701" w:type="dxa"/>
            <w:vAlign w:val="center"/>
          </w:tcPr>
          <w:p w14:paraId="17230A34" w14:textId="77777777" w:rsidR="009E711F" w:rsidRPr="00F16996" w:rsidRDefault="009E711F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16996">
              <w:rPr>
                <w:bCs/>
              </w:rPr>
              <w:t>36</w:t>
            </w:r>
          </w:p>
        </w:tc>
        <w:tc>
          <w:tcPr>
            <w:tcW w:w="1701" w:type="dxa"/>
            <w:vAlign w:val="center"/>
          </w:tcPr>
          <w:p w14:paraId="70E6178D" w14:textId="77777777" w:rsidR="009E711F" w:rsidRPr="00F16996" w:rsidRDefault="009E711F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16996">
              <w:rPr>
                <w:bCs/>
              </w:rPr>
              <w:t>72</w:t>
            </w:r>
          </w:p>
        </w:tc>
        <w:tc>
          <w:tcPr>
            <w:tcW w:w="2232" w:type="dxa"/>
            <w:vAlign w:val="center"/>
          </w:tcPr>
          <w:p w14:paraId="346DD331" w14:textId="77777777" w:rsidR="009E711F" w:rsidRDefault="009E711F" w:rsidP="009E711F">
            <w:pPr>
              <w:jc w:val="center"/>
            </w:pPr>
            <w:r w:rsidRPr="007C12C0">
              <w:rPr>
                <w:bCs/>
              </w:rPr>
              <w:t>2 занятия  по 2часа</w:t>
            </w:r>
          </w:p>
        </w:tc>
      </w:tr>
      <w:tr w:rsidR="009E711F" w:rsidRPr="00F16996" w14:paraId="51484514" w14:textId="77777777" w:rsidTr="00B60556">
        <w:trPr>
          <w:trHeight w:val="482"/>
        </w:trPr>
        <w:tc>
          <w:tcPr>
            <w:tcW w:w="992" w:type="dxa"/>
            <w:vAlign w:val="center"/>
          </w:tcPr>
          <w:p w14:paraId="57AB7477" w14:textId="77777777" w:rsidR="009E711F" w:rsidRPr="00F16996" w:rsidRDefault="009E711F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16996">
              <w:rPr>
                <w:bCs/>
              </w:rPr>
              <w:t>3</w:t>
            </w:r>
          </w:p>
        </w:tc>
        <w:tc>
          <w:tcPr>
            <w:tcW w:w="1276" w:type="dxa"/>
            <w:vAlign w:val="center"/>
          </w:tcPr>
          <w:p w14:paraId="297C039E" w14:textId="77777777" w:rsidR="009E711F" w:rsidRPr="00F16996" w:rsidRDefault="009E711F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16996">
              <w:rPr>
                <w:bCs/>
              </w:rPr>
              <w:t>3</w:t>
            </w:r>
          </w:p>
        </w:tc>
        <w:tc>
          <w:tcPr>
            <w:tcW w:w="1418" w:type="dxa"/>
            <w:vAlign w:val="center"/>
          </w:tcPr>
          <w:p w14:paraId="36847C71" w14:textId="77777777" w:rsidR="009E711F" w:rsidRPr="00F16996" w:rsidRDefault="009E711F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16996">
              <w:rPr>
                <w:bCs/>
              </w:rPr>
              <w:t>144</w:t>
            </w:r>
          </w:p>
        </w:tc>
        <w:tc>
          <w:tcPr>
            <w:tcW w:w="1701" w:type="dxa"/>
            <w:vAlign w:val="center"/>
          </w:tcPr>
          <w:p w14:paraId="6D34108E" w14:textId="77777777" w:rsidR="009E711F" w:rsidRPr="00F16996" w:rsidRDefault="009E711F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16996">
              <w:rPr>
                <w:bCs/>
              </w:rPr>
              <w:t>36</w:t>
            </w:r>
          </w:p>
        </w:tc>
        <w:tc>
          <w:tcPr>
            <w:tcW w:w="1701" w:type="dxa"/>
            <w:vAlign w:val="center"/>
          </w:tcPr>
          <w:p w14:paraId="6E15CE03" w14:textId="77777777" w:rsidR="009E711F" w:rsidRPr="00F16996" w:rsidRDefault="009E711F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F16996">
              <w:rPr>
                <w:bCs/>
              </w:rPr>
              <w:t>72</w:t>
            </w:r>
          </w:p>
        </w:tc>
        <w:tc>
          <w:tcPr>
            <w:tcW w:w="2232" w:type="dxa"/>
            <w:vAlign w:val="center"/>
          </w:tcPr>
          <w:p w14:paraId="235F4938" w14:textId="77777777" w:rsidR="009E711F" w:rsidRDefault="009E711F" w:rsidP="009E711F">
            <w:pPr>
              <w:jc w:val="center"/>
            </w:pPr>
            <w:r w:rsidRPr="007C12C0">
              <w:rPr>
                <w:bCs/>
              </w:rPr>
              <w:t>2 занятия  по 2часа</w:t>
            </w:r>
          </w:p>
        </w:tc>
      </w:tr>
      <w:tr w:rsidR="00810E0C" w:rsidRPr="00F16996" w14:paraId="26119813" w14:textId="77777777" w:rsidTr="00B60556">
        <w:trPr>
          <w:trHeight w:val="564"/>
        </w:trPr>
        <w:tc>
          <w:tcPr>
            <w:tcW w:w="992" w:type="dxa"/>
            <w:vAlign w:val="center"/>
          </w:tcPr>
          <w:p w14:paraId="268BA3C7" w14:textId="77777777" w:rsidR="00810E0C" w:rsidRPr="00F16996" w:rsidRDefault="00810E0C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14:paraId="1FB8808B" w14:textId="77777777" w:rsidR="00810E0C" w:rsidRPr="00F16996" w:rsidRDefault="00810E0C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8" w:type="dxa"/>
            <w:vAlign w:val="center"/>
          </w:tcPr>
          <w:p w14:paraId="7110E622" w14:textId="77777777" w:rsidR="00810E0C" w:rsidRPr="00F16996" w:rsidRDefault="004F5D59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216</w:t>
            </w:r>
          </w:p>
        </w:tc>
        <w:tc>
          <w:tcPr>
            <w:tcW w:w="1701" w:type="dxa"/>
            <w:vAlign w:val="center"/>
          </w:tcPr>
          <w:p w14:paraId="6046B24E" w14:textId="77777777" w:rsidR="00810E0C" w:rsidRPr="00F16996" w:rsidRDefault="00810E0C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701" w:type="dxa"/>
            <w:vAlign w:val="center"/>
          </w:tcPr>
          <w:p w14:paraId="352E6F29" w14:textId="77777777" w:rsidR="00810E0C" w:rsidRPr="00F16996" w:rsidRDefault="004F5D59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2232" w:type="dxa"/>
            <w:vAlign w:val="center"/>
          </w:tcPr>
          <w:p w14:paraId="34F090DD" w14:textId="77777777" w:rsidR="00810E0C" w:rsidRPr="007C12C0" w:rsidRDefault="004F5D59" w:rsidP="00810E0C">
            <w:pPr>
              <w:rPr>
                <w:bCs/>
              </w:rPr>
            </w:pPr>
            <w:r>
              <w:rPr>
                <w:bCs/>
              </w:rPr>
              <w:t xml:space="preserve">    3</w:t>
            </w:r>
            <w:r w:rsidR="00810E0C">
              <w:rPr>
                <w:bCs/>
              </w:rPr>
              <w:t xml:space="preserve"> занятия по 2 часа</w:t>
            </w:r>
          </w:p>
        </w:tc>
      </w:tr>
      <w:tr w:rsidR="00924D40" w:rsidRPr="00F16996" w14:paraId="69B9AA53" w14:textId="77777777" w:rsidTr="00B60556">
        <w:trPr>
          <w:trHeight w:val="564"/>
        </w:trPr>
        <w:tc>
          <w:tcPr>
            <w:tcW w:w="992" w:type="dxa"/>
            <w:vAlign w:val="center"/>
          </w:tcPr>
          <w:p w14:paraId="78941E47" w14:textId="77777777" w:rsidR="00924D40" w:rsidRDefault="00924D40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14:paraId="44240AAE" w14:textId="77777777" w:rsidR="00924D40" w:rsidRDefault="00924D40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14:paraId="33A4793E" w14:textId="77777777" w:rsidR="00924D40" w:rsidRDefault="00924D40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144</w:t>
            </w:r>
          </w:p>
        </w:tc>
        <w:tc>
          <w:tcPr>
            <w:tcW w:w="1701" w:type="dxa"/>
            <w:vAlign w:val="center"/>
          </w:tcPr>
          <w:p w14:paraId="1A0D060D" w14:textId="77777777" w:rsidR="00924D40" w:rsidRDefault="00924D40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701" w:type="dxa"/>
            <w:vAlign w:val="center"/>
          </w:tcPr>
          <w:p w14:paraId="28D22040" w14:textId="77777777" w:rsidR="00924D40" w:rsidRDefault="00924D40" w:rsidP="009E711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2232" w:type="dxa"/>
            <w:vAlign w:val="center"/>
          </w:tcPr>
          <w:p w14:paraId="0D3C91AE" w14:textId="77777777" w:rsidR="00924D40" w:rsidRDefault="005E79E2" w:rsidP="00810E0C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="00924D40">
              <w:rPr>
                <w:bCs/>
              </w:rPr>
              <w:t>2 занятия по 2 часа</w:t>
            </w:r>
          </w:p>
        </w:tc>
      </w:tr>
    </w:tbl>
    <w:p w14:paraId="06BBA33E" w14:textId="77777777" w:rsidR="00810E0C" w:rsidRDefault="00810E0C" w:rsidP="0013273A">
      <w:pPr>
        <w:pStyle w:val="ab"/>
        <w:spacing w:after="200"/>
        <w:ind w:left="0" w:firstLine="0"/>
        <w:rPr>
          <w:b/>
          <w:sz w:val="24"/>
        </w:rPr>
      </w:pPr>
    </w:p>
    <w:p w14:paraId="3ED71204" w14:textId="77777777" w:rsidR="00260D48" w:rsidRPr="009E711F" w:rsidRDefault="00760559" w:rsidP="009E711F">
      <w:pPr>
        <w:pStyle w:val="ab"/>
        <w:spacing w:after="200"/>
        <w:ind w:left="0" w:firstLine="709"/>
        <w:rPr>
          <w:b/>
          <w:sz w:val="24"/>
        </w:rPr>
      </w:pPr>
      <w:r w:rsidRPr="00F16996">
        <w:rPr>
          <w:b/>
          <w:sz w:val="24"/>
        </w:rPr>
        <w:lastRenderedPageBreak/>
        <w:t>Условия реализации программы</w:t>
      </w:r>
      <w:r w:rsidR="009E711F">
        <w:rPr>
          <w:b/>
          <w:sz w:val="24"/>
        </w:rPr>
        <w:t xml:space="preserve">. </w:t>
      </w:r>
      <w:r w:rsidR="009E711F" w:rsidRPr="009E711F">
        <w:rPr>
          <w:sz w:val="24"/>
        </w:rPr>
        <w:t>Для занятий необходим учебный кабинет,</w:t>
      </w:r>
      <w:r w:rsidR="009E711F">
        <w:rPr>
          <w:b/>
          <w:sz w:val="24"/>
        </w:rPr>
        <w:t xml:space="preserve"> </w:t>
      </w:r>
      <w:r w:rsidRPr="00F16996">
        <w:rPr>
          <w:sz w:val="24"/>
        </w:rPr>
        <w:t>гитары, подставки под гитару, п</w:t>
      </w:r>
      <w:r w:rsidR="00862D48">
        <w:rPr>
          <w:sz w:val="24"/>
        </w:rPr>
        <w:t>юпитры, скамейки под левую ногу.</w:t>
      </w:r>
      <w:r w:rsidRPr="00F16996">
        <w:rPr>
          <w:sz w:val="24"/>
        </w:rPr>
        <w:t xml:space="preserve"> </w:t>
      </w:r>
    </w:p>
    <w:p w14:paraId="786B719B" w14:textId="5BB82A8C" w:rsidR="00260D48" w:rsidRPr="00F16996" w:rsidRDefault="7CF31121" w:rsidP="50032214">
      <w:pPr>
        <w:pStyle w:val="ab"/>
        <w:ind w:left="0" w:firstLine="709"/>
        <w:rPr>
          <w:b/>
          <w:bCs/>
          <w:sz w:val="24"/>
        </w:rPr>
      </w:pPr>
      <w:r w:rsidRPr="50032214">
        <w:rPr>
          <w:b/>
          <w:bCs/>
          <w:sz w:val="24"/>
        </w:rPr>
        <w:t xml:space="preserve">Формы </w:t>
      </w:r>
      <w:r w:rsidR="06FE4160" w:rsidRPr="50032214">
        <w:rPr>
          <w:b/>
          <w:bCs/>
          <w:sz w:val="24"/>
        </w:rPr>
        <w:t>аттестации</w:t>
      </w:r>
      <w:r w:rsidR="4A2C68A7" w:rsidRPr="50032214">
        <w:rPr>
          <w:b/>
          <w:bCs/>
          <w:sz w:val="24"/>
        </w:rPr>
        <w:t xml:space="preserve">. </w:t>
      </w:r>
      <w:r w:rsidR="59AB80E2" w:rsidRPr="50032214">
        <w:rPr>
          <w:sz w:val="24"/>
        </w:rPr>
        <w:t>В соответствии с Положением Дворца творчества об аттестации в коллективе проводится текущий</w:t>
      </w:r>
      <w:r w:rsidR="1AB7207A" w:rsidRPr="50032214">
        <w:rPr>
          <w:sz w:val="24"/>
        </w:rPr>
        <w:t xml:space="preserve"> контроль</w:t>
      </w:r>
      <w:r w:rsidR="6727A941" w:rsidRPr="50032214">
        <w:rPr>
          <w:sz w:val="24"/>
        </w:rPr>
        <w:t xml:space="preserve"> по таким формам, как: опрос, беседа, </w:t>
      </w:r>
      <w:r w:rsidR="00C3419E">
        <w:rPr>
          <w:sz w:val="24"/>
        </w:rPr>
        <w:t>прослушивание</w:t>
      </w:r>
      <w:r w:rsidR="6727A941" w:rsidRPr="50032214">
        <w:rPr>
          <w:sz w:val="24"/>
        </w:rPr>
        <w:t xml:space="preserve">, совместное исполнение в ансамбле, наблюдение, контрольное слушание музыки; </w:t>
      </w:r>
      <w:r w:rsidR="59AB80E2" w:rsidRPr="50032214">
        <w:rPr>
          <w:sz w:val="24"/>
        </w:rPr>
        <w:t>промежуточ</w:t>
      </w:r>
      <w:r w:rsidR="1AB7207A" w:rsidRPr="50032214">
        <w:rPr>
          <w:sz w:val="24"/>
        </w:rPr>
        <w:t xml:space="preserve">ный </w:t>
      </w:r>
      <w:r w:rsidR="6727A941" w:rsidRPr="50032214">
        <w:rPr>
          <w:sz w:val="24"/>
        </w:rPr>
        <w:t xml:space="preserve">контроль в форме контрольных вопросов и исполнения двух разнохарактерных пьес; </w:t>
      </w:r>
      <w:r w:rsidR="00C3419E">
        <w:rPr>
          <w:sz w:val="24"/>
        </w:rPr>
        <w:t>аттестация по</w:t>
      </w:r>
      <w:r w:rsidR="00122857">
        <w:rPr>
          <w:sz w:val="24"/>
        </w:rPr>
        <w:t xml:space="preserve"> результатам</w:t>
      </w:r>
      <w:r w:rsidR="00C3419E">
        <w:rPr>
          <w:sz w:val="24"/>
        </w:rPr>
        <w:t xml:space="preserve"> освоения </w:t>
      </w:r>
      <w:r w:rsidR="00EC5B1E">
        <w:rPr>
          <w:sz w:val="24"/>
        </w:rPr>
        <w:t xml:space="preserve">программы проводится </w:t>
      </w:r>
      <w:r w:rsidR="1AB7207A" w:rsidRPr="50032214">
        <w:rPr>
          <w:sz w:val="24"/>
        </w:rPr>
        <w:t>в форме демонстрационного</w:t>
      </w:r>
      <w:r w:rsidR="59AB80E2" w:rsidRPr="50032214">
        <w:rPr>
          <w:sz w:val="24"/>
        </w:rPr>
        <w:t xml:space="preserve"> эк</w:t>
      </w:r>
      <w:r w:rsidR="1AB7207A" w:rsidRPr="50032214">
        <w:rPr>
          <w:sz w:val="24"/>
        </w:rPr>
        <w:t>замена и защиты презентации</w:t>
      </w:r>
      <w:r w:rsidR="6727A941" w:rsidRPr="50032214">
        <w:rPr>
          <w:sz w:val="24"/>
        </w:rPr>
        <w:t>.</w:t>
      </w:r>
      <w:r w:rsidR="59AB80E2" w:rsidRPr="50032214">
        <w:rPr>
          <w:sz w:val="24"/>
        </w:rPr>
        <w:t xml:space="preserve"> </w:t>
      </w:r>
    </w:p>
    <w:p w14:paraId="788D9876" w14:textId="5DAE96C5" w:rsidR="00260D48" w:rsidRPr="009E711F" w:rsidRDefault="00FB0A68" w:rsidP="009E711F">
      <w:pPr>
        <w:pStyle w:val="ab"/>
        <w:ind w:left="0" w:firstLine="709"/>
        <w:rPr>
          <w:sz w:val="24"/>
        </w:rPr>
      </w:pPr>
      <w:r w:rsidRPr="00F16996">
        <w:rPr>
          <w:b/>
          <w:sz w:val="24"/>
        </w:rPr>
        <w:t>Оценочные материал</w:t>
      </w:r>
      <w:r>
        <w:rPr>
          <w:b/>
          <w:sz w:val="24"/>
        </w:rPr>
        <w:t xml:space="preserve">ы: </w:t>
      </w:r>
      <w:r w:rsidRPr="00E85F61">
        <w:rPr>
          <w:sz w:val="24"/>
        </w:rPr>
        <w:t>контрольные во</w:t>
      </w:r>
      <w:r w:rsidR="00A674A4" w:rsidRPr="00E85F61">
        <w:rPr>
          <w:sz w:val="24"/>
        </w:rPr>
        <w:t>п</w:t>
      </w:r>
      <w:r w:rsidR="00C3419E">
        <w:rPr>
          <w:sz w:val="24"/>
        </w:rPr>
        <w:t>росы, задания, и</w:t>
      </w:r>
      <w:r w:rsidR="00EC5B1E">
        <w:rPr>
          <w:sz w:val="24"/>
        </w:rPr>
        <w:t xml:space="preserve">сполнение разнохарактерных пьес, </w:t>
      </w:r>
      <w:r w:rsidR="00122857">
        <w:rPr>
          <w:sz w:val="24"/>
        </w:rPr>
        <w:t>лист оценки исполняемого произведения.</w:t>
      </w:r>
      <w:r w:rsidR="00F51AF8">
        <w:rPr>
          <w:sz w:val="24"/>
        </w:rPr>
        <w:t xml:space="preserve"> (см. Приложение 1 )</w:t>
      </w:r>
    </w:p>
    <w:p w14:paraId="444878CA" w14:textId="77777777" w:rsidR="000D6ED9" w:rsidRDefault="00260D48" w:rsidP="00F35D11">
      <w:pPr>
        <w:pStyle w:val="ab"/>
        <w:widowControl w:val="0"/>
        <w:ind w:left="0" w:firstLine="709"/>
        <w:rPr>
          <w:snapToGrid w:val="0"/>
          <w:sz w:val="24"/>
        </w:rPr>
      </w:pPr>
      <w:r w:rsidRPr="00F16996">
        <w:rPr>
          <w:b/>
          <w:sz w:val="24"/>
        </w:rPr>
        <w:t>М</w:t>
      </w:r>
      <w:r w:rsidR="006F33FB" w:rsidRPr="00F16996">
        <w:rPr>
          <w:b/>
          <w:sz w:val="24"/>
        </w:rPr>
        <w:t>етодические материалы</w:t>
      </w:r>
      <w:r w:rsidR="009E711F">
        <w:rPr>
          <w:b/>
          <w:sz w:val="24"/>
        </w:rPr>
        <w:t xml:space="preserve">. </w:t>
      </w:r>
      <w:r w:rsidR="009E711F" w:rsidRPr="009E711F">
        <w:rPr>
          <w:sz w:val="24"/>
        </w:rPr>
        <w:t>При реализации программы</w:t>
      </w:r>
      <w:r w:rsidR="00862D48">
        <w:rPr>
          <w:sz w:val="24"/>
        </w:rPr>
        <w:t xml:space="preserve"> используются следующие методические материалы: </w:t>
      </w:r>
      <w:r w:rsidR="00862D48" w:rsidRPr="00F16996">
        <w:rPr>
          <w:sz w:val="24"/>
        </w:rPr>
        <w:t xml:space="preserve">аудио и видео </w:t>
      </w:r>
      <w:r w:rsidR="00862D48">
        <w:rPr>
          <w:sz w:val="24"/>
        </w:rPr>
        <w:t>фильмы</w:t>
      </w:r>
      <w:r w:rsidR="00862D48" w:rsidRPr="00F16996">
        <w:rPr>
          <w:sz w:val="24"/>
        </w:rPr>
        <w:t>, презентации</w:t>
      </w:r>
      <w:r w:rsidR="00862D48">
        <w:rPr>
          <w:sz w:val="24"/>
        </w:rPr>
        <w:t xml:space="preserve"> по творчеству композиторов</w:t>
      </w:r>
      <w:r w:rsidR="00862D48" w:rsidRPr="00F16996">
        <w:rPr>
          <w:sz w:val="24"/>
        </w:rPr>
        <w:t xml:space="preserve">, </w:t>
      </w:r>
      <w:r w:rsidR="00862D48">
        <w:rPr>
          <w:sz w:val="24"/>
        </w:rPr>
        <w:t>разработки занятий к разделам программы</w:t>
      </w:r>
      <w:r w:rsidR="00374FC2" w:rsidRPr="00374FC2">
        <w:rPr>
          <w:sz w:val="24"/>
        </w:rPr>
        <w:t xml:space="preserve"> </w:t>
      </w:r>
      <w:r w:rsidR="00374FC2" w:rsidRPr="00F16996">
        <w:rPr>
          <w:sz w:val="24"/>
        </w:rPr>
        <w:t>плакаты, карточки</w:t>
      </w:r>
      <w:r w:rsidR="00862D48">
        <w:rPr>
          <w:sz w:val="24"/>
        </w:rPr>
        <w:t>. Используются</w:t>
      </w:r>
      <w:r w:rsidR="009E711F">
        <w:rPr>
          <w:sz w:val="24"/>
        </w:rPr>
        <w:t xml:space="preserve"> </w:t>
      </w:r>
      <w:r w:rsidR="00862D48">
        <w:rPr>
          <w:sz w:val="24"/>
        </w:rPr>
        <w:t xml:space="preserve">на занятиях </w:t>
      </w:r>
      <w:r w:rsidR="00374FC2">
        <w:rPr>
          <w:sz w:val="24"/>
        </w:rPr>
        <w:t xml:space="preserve">следующие методы: </w:t>
      </w:r>
      <w:r w:rsidR="009E711F">
        <w:rPr>
          <w:sz w:val="24"/>
        </w:rPr>
        <w:t>с</w:t>
      </w:r>
      <w:r w:rsidR="00A71ED8" w:rsidRPr="00F16996">
        <w:rPr>
          <w:sz w:val="24"/>
        </w:rPr>
        <w:t>ловесный – устное изложение нового материала, беседа с детьми, а</w:t>
      </w:r>
      <w:r w:rsidR="00374FC2">
        <w:rPr>
          <w:sz w:val="24"/>
        </w:rPr>
        <w:t>нализ музыкального произведения.</w:t>
      </w:r>
      <w:r w:rsidRPr="00F16996">
        <w:rPr>
          <w:sz w:val="24"/>
        </w:rPr>
        <w:t xml:space="preserve"> </w:t>
      </w:r>
      <w:r w:rsidR="00374FC2">
        <w:rPr>
          <w:sz w:val="24"/>
        </w:rPr>
        <w:t>Н</w:t>
      </w:r>
      <w:r w:rsidR="00A71ED8" w:rsidRPr="00F16996">
        <w:rPr>
          <w:sz w:val="24"/>
        </w:rPr>
        <w:t>аглядный метод – демонстрация дидактического материала</w:t>
      </w:r>
      <w:r w:rsidR="00374FC2">
        <w:rPr>
          <w:sz w:val="24"/>
        </w:rPr>
        <w:t>,</w:t>
      </w:r>
      <w:r w:rsidR="00A71ED8" w:rsidRPr="00F16996">
        <w:rPr>
          <w:sz w:val="24"/>
        </w:rPr>
        <w:t xml:space="preserve"> показ педаго</w:t>
      </w:r>
      <w:r w:rsidR="00374FC2">
        <w:rPr>
          <w:sz w:val="24"/>
        </w:rPr>
        <w:t xml:space="preserve">га на музыкальном инструменте. </w:t>
      </w:r>
      <w:r w:rsidR="00A71ED8" w:rsidRPr="00F16996">
        <w:rPr>
          <w:sz w:val="24"/>
        </w:rPr>
        <w:t xml:space="preserve">Практический метод – работа </w:t>
      </w:r>
      <w:r w:rsidR="00374FC2" w:rsidRPr="00F16996">
        <w:rPr>
          <w:sz w:val="24"/>
        </w:rPr>
        <w:t xml:space="preserve">над техникой игры на </w:t>
      </w:r>
      <w:r w:rsidR="00374FC2">
        <w:rPr>
          <w:sz w:val="24"/>
        </w:rPr>
        <w:t>гитаре,</w:t>
      </w:r>
      <w:r w:rsidR="00A71ED8" w:rsidRPr="00F16996">
        <w:rPr>
          <w:sz w:val="24"/>
        </w:rPr>
        <w:t xml:space="preserve"> постановкой игрового аппарат</w:t>
      </w:r>
      <w:r w:rsidR="00374FC2">
        <w:rPr>
          <w:sz w:val="24"/>
        </w:rPr>
        <w:t>а</w:t>
      </w:r>
      <w:r w:rsidR="00A71ED8" w:rsidRPr="00F16996">
        <w:rPr>
          <w:sz w:val="24"/>
        </w:rPr>
        <w:t xml:space="preserve">. </w:t>
      </w:r>
      <w:r w:rsidR="00374FC2">
        <w:rPr>
          <w:sz w:val="24"/>
        </w:rPr>
        <w:t>Н</w:t>
      </w:r>
      <w:r w:rsidR="00374FC2" w:rsidRPr="00F16996">
        <w:rPr>
          <w:sz w:val="24"/>
        </w:rPr>
        <w:t xml:space="preserve">а развитие творческого мышления детей </w:t>
      </w:r>
      <w:r w:rsidR="00374FC2">
        <w:rPr>
          <w:sz w:val="24"/>
        </w:rPr>
        <w:t xml:space="preserve">применяется </w:t>
      </w:r>
      <w:r w:rsidR="00A71ED8" w:rsidRPr="00F16996">
        <w:rPr>
          <w:rFonts w:ascii="Times New Roman CYR" w:hAnsi="Times New Roman CYR"/>
          <w:snapToGrid w:val="0"/>
          <w:color w:val="000000"/>
          <w:sz w:val="24"/>
        </w:rPr>
        <w:t>метод наблюдения</w:t>
      </w:r>
      <w:r w:rsidR="00F35D11">
        <w:rPr>
          <w:rFonts w:ascii="Times New Roman CYR" w:hAnsi="Times New Roman CYR"/>
          <w:snapToGrid w:val="0"/>
          <w:color w:val="000000"/>
          <w:sz w:val="24"/>
        </w:rPr>
        <w:t>.</w:t>
      </w:r>
      <w:r w:rsidR="00A71ED8" w:rsidRPr="00F16996">
        <w:rPr>
          <w:rFonts w:ascii="Times New Roman CYR" w:hAnsi="Times New Roman CYR"/>
          <w:snapToGrid w:val="0"/>
          <w:color w:val="000000"/>
          <w:sz w:val="24"/>
        </w:rPr>
        <w:t xml:space="preserve"> </w:t>
      </w:r>
      <w:r w:rsidR="00A71ED8" w:rsidRPr="00F16996">
        <w:rPr>
          <w:rFonts w:ascii="Times New Roman CYR" w:hAnsi="Times New Roman CYR"/>
          <w:snapToGrid w:val="0"/>
          <w:sz w:val="24"/>
        </w:rPr>
        <w:t>В процессе работы над музыкальными произведениями используются методы</w:t>
      </w:r>
      <w:r w:rsidR="00A71ED8" w:rsidRPr="00F16996">
        <w:rPr>
          <w:sz w:val="24"/>
        </w:rPr>
        <w:t xml:space="preserve"> контроля и самоконтроля</w:t>
      </w:r>
      <w:r w:rsidR="00F35D11">
        <w:rPr>
          <w:sz w:val="24"/>
        </w:rPr>
        <w:t>,</w:t>
      </w:r>
      <w:r w:rsidR="00A71ED8" w:rsidRPr="00F16996">
        <w:rPr>
          <w:sz w:val="24"/>
        </w:rPr>
        <w:t xml:space="preserve"> объяснительно-иллюстративный метод</w:t>
      </w:r>
      <w:r w:rsidR="00F35D11">
        <w:rPr>
          <w:sz w:val="24"/>
        </w:rPr>
        <w:t xml:space="preserve">. </w:t>
      </w:r>
      <w:r w:rsidR="00A71ED8" w:rsidRPr="00F16996">
        <w:rPr>
          <w:sz w:val="24"/>
        </w:rPr>
        <w:t>Репродуктивный метод</w:t>
      </w:r>
      <w:r w:rsidR="00F35D11">
        <w:rPr>
          <w:sz w:val="24"/>
        </w:rPr>
        <w:t>, когда</w:t>
      </w:r>
      <w:r w:rsidR="00A71ED8" w:rsidRPr="00F16996">
        <w:rPr>
          <w:sz w:val="24"/>
        </w:rPr>
        <w:t xml:space="preserve"> учащиеся воспроизводят полученные знания и освоенные </w:t>
      </w:r>
      <w:r w:rsidR="00352961">
        <w:rPr>
          <w:sz w:val="24"/>
        </w:rPr>
        <w:t>приемы</w:t>
      </w:r>
      <w:r w:rsidR="00A71ED8" w:rsidRPr="00F16996">
        <w:rPr>
          <w:sz w:val="24"/>
        </w:rPr>
        <w:t xml:space="preserve"> игры на инструменте. Исследовательский метод</w:t>
      </w:r>
      <w:r w:rsidR="00352961">
        <w:rPr>
          <w:sz w:val="24"/>
        </w:rPr>
        <w:t>, когда учащиеся</w:t>
      </w:r>
      <w:r w:rsidR="00A71ED8" w:rsidRPr="00F16996">
        <w:rPr>
          <w:sz w:val="24"/>
        </w:rPr>
        <w:t xml:space="preserve"> овладе</w:t>
      </w:r>
      <w:r w:rsidR="00352961">
        <w:rPr>
          <w:sz w:val="24"/>
        </w:rPr>
        <w:t>вают</w:t>
      </w:r>
      <w:r w:rsidR="00A71ED8" w:rsidRPr="00F16996">
        <w:rPr>
          <w:sz w:val="24"/>
        </w:rPr>
        <w:t xml:space="preserve"> методами самостоятельной работы (</w:t>
      </w:r>
      <w:r w:rsidR="00352961">
        <w:rPr>
          <w:sz w:val="24"/>
        </w:rPr>
        <w:t>интернет</w:t>
      </w:r>
      <w:r w:rsidR="00A71ED8" w:rsidRPr="00F16996">
        <w:rPr>
          <w:sz w:val="24"/>
        </w:rPr>
        <w:t>; придумывание своей тра</w:t>
      </w:r>
      <w:r w:rsidR="004F59EF" w:rsidRPr="00F16996">
        <w:rPr>
          <w:sz w:val="24"/>
        </w:rPr>
        <w:t xml:space="preserve">ктовки исполнения музыкального </w:t>
      </w:r>
      <w:r w:rsidR="00A71ED8" w:rsidRPr="00F16996">
        <w:rPr>
          <w:sz w:val="24"/>
        </w:rPr>
        <w:t>произведения; сочинение своего музыкального произведения или песни; поиск материала о композиторе, музыканте, об истории развития гитары</w:t>
      </w:r>
      <w:r w:rsidR="00352961">
        <w:rPr>
          <w:sz w:val="24"/>
        </w:rPr>
        <w:t xml:space="preserve">). </w:t>
      </w:r>
      <w:r w:rsidR="00A71ED8" w:rsidRPr="00F16996">
        <w:rPr>
          <w:snapToGrid w:val="0"/>
          <w:sz w:val="24"/>
        </w:rPr>
        <w:t xml:space="preserve">С первых занятий необходимо следить за правильной посадкой и постановкой рук учащихся. Без этого </w:t>
      </w:r>
      <w:r w:rsidR="004F59EF" w:rsidRPr="00F16996">
        <w:rPr>
          <w:snapToGrid w:val="0"/>
          <w:sz w:val="24"/>
        </w:rPr>
        <w:t xml:space="preserve">невозможно </w:t>
      </w:r>
      <w:r w:rsidR="00352961">
        <w:rPr>
          <w:snapToGrid w:val="0"/>
          <w:sz w:val="24"/>
        </w:rPr>
        <w:t xml:space="preserve">научить </w:t>
      </w:r>
      <w:r w:rsidR="00A71ED8" w:rsidRPr="00F16996">
        <w:rPr>
          <w:snapToGrid w:val="0"/>
          <w:sz w:val="24"/>
        </w:rPr>
        <w:t>чист</w:t>
      </w:r>
      <w:r w:rsidR="00352961">
        <w:rPr>
          <w:snapToGrid w:val="0"/>
          <w:sz w:val="24"/>
        </w:rPr>
        <w:t>ому</w:t>
      </w:r>
      <w:r w:rsidR="00A71ED8" w:rsidRPr="00F16996">
        <w:rPr>
          <w:snapToGrid w:val="0"/>
          <w:sz w:val="24"/>
        </w:rPr>
        <w:t xml:space="preserve"> извлечени</w:t>
      </w:r>
      <w:r w:rsidR="00352961">
        <w:rPr>
          <w:snapToGrid w:val="0"/>
          <w:sz w:val="24"/>
        </w:rPr>
        <w:t>ю</w:t>
      </w:r>
      <w:r w:rsidR="00A71ED8" w:rsidRPr="00F16996">
        <w:rPr>
          <w:snapToGrid w:val="0"/>
          <w:sz w:val="24"/>
        </w:rPr>
        <w:t xml:space="preserve"> звука </w:t>
      </w:r>
      <w:r w:rsidR="00352961">
        <w:rPr>
          <w:snapToGrid w:val="0"/>
          <w:sz w:val="24"/>
        </w:rPr>
        <w:t xml:space="preserve">на гитаре </w:t>
      </w:r>
      <w:r w:rsidR="00A71ED8" w:rsidRPr="00F16996">
        <w:rPr>
          <w:snapToGrid w:val="0"/>
          <w:sz w:val="24"/>
        </w:rPr>
        <w:t>и развит</w:t>
      </w:r>
      <w:r w:rsidR="00352961">
        <w:rPr>
          <w:snapToGrid w:val="0"/>
          <w:sz w:val="24"/>
        </w:rPr>
        <w:t xml:space="preserve">ие игровой </w:t>
      </w:r>
      <w:r w:rsidR="00A71ED8" w:rsidRPr="00F16996">
        <w:rPr>
          <w:snapToGrid w:val="0"/>
          <w:sz w:val="24"/>
        </w:rPr>
        <w:t>техники.</w:t>
      </w:r>
    </w:p>
    <w:p w14:paraId="464FCBC1" w14:textId="77777777" w:rsidR="00352961" w:rsidRPr="00F35D11" w:rsidRDefault="00352961" w:rsidP="00F35D11">
      <w:pPr>
        <w:pStyle w:val="ab"/>
        <w:widowControl w:val="0"/>
        <w:ind w:left="0" w:firstLine="709"/>
        <w:rPr>
          <w:b/>
          <w:sz w:val="24"/>
        </w:rPr>
      </w:pPr>
    </w:p>
    <w:p w14:paraId="0D8C670C" w14:textId="77777777" w:rsidR="00352961" w:rsidRDefault="009E711F" w:rsidP="00A36865">
      <w:pPr>
        <w:jc w:val="center"/>
        <w:rPr>
          <w:b/>
        </w:rPr>
      </w:pPr>
      <w:r>
        <w:rPr>
          <w:b/>
        </w:rPr>
        <w:t xml:space="preserve">План воспитательной работы </w:t>
      </w:r>
      <w:r w:rsidR="004F5D59">
        <w:rPr>
          <w:b/>
        </w:rPr>
        <w:t>Ансамбля гитарной музыки «ПРЕСТО</w:t>
      </w:r>
      <w:r w:rsidR="00A36865">
        <w:rPr>
          <w:b/>
        </w:rPr>
        <w:t>»</w:t>
      </w:r>
    </w:p>
    <w:p w14:paraId="0A6959E7" w14:textId="77777777" w:rsidR="00A36865" w:rsidRPr="00A36865" w:rsidRDefault="00A36865" w:rsidP="00A36865">
      <w:pPr>
        <w:jc w:val="center"/>
        <w:rPr>
          <w:b/>
        </w:rPr>
      </w:pPr>
      <w:r w:rsidRPr="00A36865">
        <w:rPr>
          <w:b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060"/>
        <w:gridCol w:w="1893"/>
        <w:gridCol w:w="1893"/>
        <w:gridCol w:w="2061"/>
      </w:tblGrid>
      <w:tr w:rsidR="00A36865" w14:paraId="40C74F9F" w14:textId="77777777" w:rsidTr="00352961">
        <w:tc>
          <w:tcPr>
            <w:tcW w:w="664" w:type="dxa"/>
            <w:vAlign w:val="center"/>
          </w:tcPr>
          <w:p w14:paraId="36282B06" w14:textId="77777777" w:rsidR="00A36865" w:rsidRPr="00352961" w:rsidRDefault="00A36865" w:rsidP="0035296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52961">
              <w:rPr>
                <w:b/>
              </w:rPr>
              <w:t>№</w:t>
            </w:r>
          </w:p>
        </w:tc>
        <w:tc>
          <w:tcPr>
            <w:tcW w:w="3060" w:type="dxa"/>
            <w:vAlign w:val="center"/>
          </w:tcPr>
          <w:p w14:paraId="48CBD475" w14:textId="77777777" w:rsidR="00A36865" w:rsidRPr="00352961" w:rsidRDefault="00A36865" w:rsidP="0035296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52961">
              <w:rPr>
                <w:b/>
              </w:rPr>
              <w:t>Дата, события,</w:t>
            </w:r>
          </w:p>
          <w:p w14:paraId="07A507A1" w14:textId="77777777" w:rsidR="00A36865" w:rsidRPr="00352961" w:rsidRDefault="00A36865" w:rsidP="0035296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52961">
              <w:rPr>
                <w:b/>
              </w:rPr>
              <w:t>мероприятия</w:t>
            </w:r>
          </w:p>
        </w:tc>
        <w:tc>
          <w:tcPr>
            <w:tcW w:w="1893" w:type="dxa"/>
            <w:vAlign w:val="center"/>
          </w:tcPr>
          <w:p w14:paraId="4CDAFD64" w14:textId="77777777" w:rsidR="00A36865" w:rsidRPr="00352961" w:rsidRDefault="00A36865" w:rsidP="0035296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52961">
              <w:rPr>
                <w:b/>
              </w:rPr>
              <w:t>Место проведения</w:t>
            </w:r>
          </w:p>
        </w:tc>
        <w:tc>
          <w:tcPr>
            <w:tcW w:w="1893" w:type="dxa"/>
            <w:vAlign w:val="center"/>
          </w:tcPr>
          <w:p w14:paraId="7C4A222E" w14:textId="77777777" w:rsidR="00A36865" w:rsidRPr="00352961" w:rsidRDefault="00A36865" w:rsidP="0035296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52961">
              <w:rPr>
                <w:b/>
              </w:rPr>
              <w:t>Время проведения</w:t>
            </w:r>
          </w:p>
        </w:tc>
        <w:tc>
          <w:tcPr>
            <w:tcW w:w="2061" w:type="dxa"/>
            <w:vAlign w:val="center"/>
          </w:tcPr>
          <w:p w14:paraId="28B06CEA" w14:textId="77777777" w:rsidR="00A36865" w:rsidRPr="00352961" w:rsidRDefault="00A36865" w:rsidP="00352961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52961">
              <w:rPr>
                <w:b/>
              </w:rPr>
              <w:t>Ответственный</w:t>
            </w:r>
          </w:p>
        </w:tc>
      </w:tr>
      <w:tr w:rsidR="00A36865" w14:paraId="4EE786FD" w14:textId="77777777" w:rsidTr="00A36865">
        <w:tc>
          <w:tcPr>
            <w:tcW w:w="664" w:type="dxa"/>
          </w:tcPr>
          <w:p w14:paraId="5C8C6B09" w14:textId="77777777" w:rsidR="00A36865" w:rsidRPr="00A36865" w:rsidRDefault="00A36865" w:rsidP="00A3686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8907" w:type="dxa"/>
            <w:gridSpan w:val="4"/>
          </w:tcPr>
          <w:p w14:paraId="5DB94B62" w14:textId="77777777" w:rsidR="00A36865" w:rsidRPr="00A36865" w:rsidRDefault="00A36865" w:rsidP="00A3686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A36865">
              <w:rPr>
                <w:b/>
              </w:rPr>
              <w:t xml:space="preserve">«Воспитываем, создавая и сохраняя традиции» </w:t>
            </w:r>
          </w:p>
        </w:tc>
      </w:tr>
      <w:tr w:rsidR="00A36865" w:rsidRPr="00886834" w14:paraId="636D65A6" w14:textId="77777777" w:rsidTr="004D66C3">
        <w:tc>
          <w:tcPr>
            <w:tcW w:w="664" w:type="dxa"/>
          </w:tcPr>
          <w:p w14:paraId="33A66D29" w14:textId="77777777" w:rsidR="00A36865" w:rsidRPr="00A36865" w:rsidRDefault="00A36865" w:rsidP="00A36865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A36865">
              <w:rPr>
                <w:b/>
              </w:rPr>
              <w:t>1</w:t>
            </w:r>
          </w:p>
        </w:tc>
        <w:tc>
          <w:tcPr>
            <w:tcW w:w="3060" w:type="dxa"/>
            <w:vAlign w:val="center"/>
          </w:tcPr>
          <w:p w14:paraId="0620DF5F" w14:textId="77777777" w:rsidR="00A36865" w:rsidRPr="00A36865" w:rsidRDefault="00A36865" w:rsidP="00352961">
            <w:pPr>
              <w:widowControl w:val="0"/>
              <w:tabs>
                <w:tab w:val="center" w:pos="4677"/>
                <w:tab w:val="right" w:pos="9355"/>
              </w:tabs>
            </w:pPr>
            <w:r w:rsidRPr="00A36865">
              <w:t>Октябрь «Давайте, познакомимся»</w:t>
            </w:r>
          </w:p>
        </w:tc>
        <w:tc>
          <w:tcPr>
            <w:tcW w:w="1893" w:type="dxa"/>
            <w:vAlign w:val="center"/>
          </w:tcPr>
          <w:p w14:paraId="61680988" w14:textId="77777777" w:rsidR="00A36865" w:rsidRPr="00A36865" w:rsidRDefault="00A36865" w:rsidP="004D66C3">
            <w:pPr>
              <w:tabs>
                <w:tab w:val="center" w:pos="4677"/>
                <w:tab w:val="right" w:pos="9355"/>
              </w:tabs>
              <w:jc w:val="center"/>
            </w:pPr>
            <w:r w:rsidRPr="00A36865">
              <w:t>Дворец творчества</w:t>
            </w:r>
          </w:p>
        </w:tc>
        <w:tc>
          <w:tcPr>
            <w:tcW w:w="1893" w:type="dxa"/>
            <w:vAlign w:val="center"/>
          </w:tcPr>
          <w:p w14:paraId="352C5BAA" w14:textId="77777777" w:rsidR="00A36865" w:rsidRPr="00A36865" w:rsidRDefault="00A36865" w:rsidP="004D66C3">
            <w:pPr>
              <w:tabs>
                <w:tab w:val="center" w:pos="4677"/>
                <w:tab w:val="right" w:pos="9355"/>
              </w:tabs>
              <w:jc w:val="center"/>
            </w:pPr>
            <w:r w:rsidRPr="00A36865">
              <w:t>октябрь</w:t>
            </w:r>
          </w:p>
        </w:tc>
        <w:tc>
          <w:tcPr>
            <w:tcW w:w="2061" w:type="dxa"/>
            <w:vAlign w:val="center"/>
          </w:tcPr>
          <w:p w14:paraId="36DF8BD9" w14:textId="77777777" w:rsidR="00A36865" w:rsidRPr="00A36865" w:rsidRDefault="00A36865" w:rsidP="004D66C3">
            <w:pPr>
              <w:tabs>
                <w:tab w:val="center" w:pos="4677"/>
                <w:tab w:val="right" w:pos="9355"/>
              </w:tabs>
              <w:jc w:val="center"/>
            </w:pPr>
            <w:r w:rsidRPr="00A36865">
              <w:t>Романина О.А.</w:t>
            </w:r>
          </w:p>
        </w:tc>
      </w:tr>
      <w:tr w:rsidR="00A36865" w:rsidRPr="00886834" w14:paraId="3D6CE3F9" w14:textId="77777777" w:rsidTr="004D66C3">
        <w:tc>
          <w:tcPr>
            <w:tcW w:w="664" w:type="dxa"/>
          </w:tcPr>
          <w:p w14:paraId="7A29BE50" w14:textId="77777777" w:rsidR="00A36865" w:rsidRPr="00A36865" w:rsidRDefault="004D66C3" w:rsidP="00A36865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60" w:type="dxa"/>
            <w:vAlign w:val="center"/>
          </w:tcPr>
          <w:p w14:paraId="57B4CC92" w14:textId="77777777" w:rsidR="00A36865" w:rsidRPr="00A36865" w:rsidRDefault="00A36865" w:rsidP="00352961">
            <w:pPr>
              <w:widowControl w:val="0"/>
              <w:tabs>
                <w:tab w:val="center" w:pos="4677"/>
                <w:tab w:val="right" w:pos="9355"/>
              </w:tabs>
            </w:pPr>
            <w:r w:rsidRPr="00A36865">
              <w:t>Концерт-чествование многодетных мам  «Имя твое - мама»</w:t>
            </w:r>
          </w:p>
        </w:tc>
        <w:tc>
          <w:tcPr>
            <w:tcW w:w="1893" w:type="dxa"/>
            <w:vAlign w:val="center"/>
          </w:tcPr>
          <w:p w14:paraId="0CB859DF" w14:textId="77777777" w:rsidR="00A36865" w:rsidRPr="00A36865" w:rsidRDefault="00A36865" w:rsidP="004D66C3">
            <w:pPr>
              <w:tabs>
                <w:tab w:val="center" w:pos="4677"/>
                <w:tab w:val="right" w:pos="9355"/>
              </w:tabs>
              <w:jc w:val="center"/>
            </w:pPr>
            <w:r w:rsidRPr="00A36865">
              <w:t>Дворец творчества</w:t>
            </w:r>
          </w:p>
        </w:tc>
        <w:tc>
          <w:tcPr>
            <w:tcW w:w="1893" w:type="dxa"/>
            <w:vAlign w:val="center"/>
          </w:tcPr>
          <w:p w14:paraId="7A5ED4D5" w14:textId="77777777" w:rsidR="00A36865" w:rsidRPr="00A36865" w:rsidRDefault="00A36865" w:rsidP="004D66C3">
            <w:pPr>
              <w:tabs>
                <w:tab w:val="center" w:pos="4677"/>
                <w:tab w:val="right" w:pos="9355"/>
              </w:tabs>
              <w:jc w:val="center"/>
            </w:pPr>
            <w:r w:rsidRPr="00A36865">
              <w:t>ноябрь</w:t>
            </w:r>
          </w:p>
        </w:tc>
        <w:tc>
          <w:tcPr>
            <w:tcW w:w="2061" w:type="dxa"/>
            <w:vAlign w:val="center"/>
          </w:tcPr>
          <w:p w14:paraId="050CB052" w14:textId="77777777" w:rsidR="00A36865" w:rsidRPr="00A36865" w:rsidRDefault="00A36865" w:rsidP="004D66C3">
            <w:pPr>
              <w:tabs>
                <w:tab w:val="center" w:pos="4677"/>
                <w:tab w:val="right" w:pos="9355"/>
              </w:tabs>
              <w:jc w:val="center"/>
            </w:pPr>
            <w:r w:rsidRPr="00A36865">
              <w:t>Романина О.А.</w:t>
            </w:r>
          </w:p>
        </w:tc>
      </w:tr>
      <w:tr w:rsidR="00A36865" w:rsidRPr="00886834" w14:paraId="5653A5A6" w14:textId="77777777" w:rsidTr="004D66C3">
        <w:tc>
          <w:tcPr>
            <w:tcW w:w="664" w:type="dxa"/>
          </w:tcPr>
          <w:p w14:paraId="2A2176D0" w14:textId="77777777" w:rsidR="00A36865" w:rsidRPr="00A36865" w:rsidRDefault="00A36865" w:rsidP="00A36865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A36865">
              <w:rPr>
                <w:b/>
              </w:rPr>
              <w:t>3</w:t>
            </w:r>
          </w:p>
        </w:tc>
        <w:tc>
          <w:tcPr>
            <w:tcW w:w="3060" w:type="dxa"/>
            <w:vAlign w:val="center"/>
          </w:tcPr>
          <w:p w14:paraId="684D97B4" w14:textId="77777777" w:rsidR="00A36865" w:rsidRPr="00A36865" w:rsidRDefault="00A36865" w:rsidP="00352961">
            <w:pPr>
              <w:widowControl w:val="0"/>
              <w:tabs>
                <w:tab w:val="center" w:pos="4677"/>
                <w:tab w:val="right" w:pos="9355"/>
              </w:tabs>
            </w:pPr>
            <w:r w:rsidRPr="00A36865">
              <w:t>Конкурс для учащихся отдела «Супер-</w:t>
            </w:r>
            <w:r w:rsidR="004D66C3">
              <w:t>З</w:t>
            </w:r>
            <w:r w:rsidRPr="00A36865">
              <w:t>везда»</w:t>
            </w:r>
          </w:p>
        </w:tc>
        <w:tc>
          <w:tcPr>
            <w:tcW w:w="1893" w:type="dxa"/>
            <w:vAlign w:val="center"/>
          </w:tcPr>
          <w:p w14:paraId="783EE4A7" w14:textId="77777777" w:rsidR="00A36865" w:rsidRPr="00A36865" w:rsidRDefault="00A36865" w:rsidP="004D66C3">
            <w:pPr>
              <w:tabs>
                <w:tab w:val="center" w:pos="4677"/>
                <w:tab w:val="right" w:pos="9355"/>
              </w:tabs>
              <w:jc w:val="center"/>
            </w:pPr>
            <w:r w:rsidRPr="00A36865">
              <w:t>Дворец творчества</w:t>
            </w:r>
          </w:p>
        </w:tc>
        <w:tc>
          <w:tcPr>
            <w:tcW w:w="1893" w:type="dxa"/>
            <w:vAlign w:val="center"/>
          </w:tcPr>
          <w:p w14:paraId="69D8116F" w14:textId="77777777" w:rsidR="00A36865" w:rsidRPr="00A36865" w:rsidRDefault="00A36865" w:rsidP="004D66C3">
            <w:pPr>
              <w:tabs>
                <w:tab w:val="center" w:pos="4677"/>
                <w:tab w:val="right" w:pos="9355"/>
              </w:tabs>
              <w:jc w:val="center"/>
            </w:pPr>
            <w:r w:rsidRPr="00A36865">
              <w:t>январь</w:t>
            </w:r>
          </w:p>
        </w:tc>
        <w:tc>
          <w:tcPr>
            <w:tcW w:w="2061" w:type="dxa"/>
            <w:vAlign w:val="center"/>
          </w:tcPr>
          <w:p w14:paraId="7E11257D" w14:textId="77777777" w:rsidR="00A36865" w:rsidRPr="00A36865" w:rsidRDefault="00A36865" w:rsidP="004D66C3">
            <w:pPr>
              <w:tabs>
                <w:tab w:val="center" w:pos="4677"/>
                <w:tab w:val="right" w:pos="9355"/>
              </w:tabs>
              <w:jc w:val="center"/>
            </w:pPr>
            <w:r w:rsidRPr="00A36865">
              <w:t>Романина О.А.</w:t>
            </w:r>
          </w:p>
        </w:tc>
      </w:tr>
      <w:tr w:rsidR="00A36865" w:rsidRPr="00886834" w14:paraId="690FCE66" w14:textId="77777777" w:rsidTr="004D66C3">
        <w:tc>
          <w:tcPr>
            <w:tcW w:w="664" w:type="dxa"/>
          </w:tcPr>
          <w:p w14:paraId="57A348B1" w14:textId="77777777" w:rsidR="00A36865" w:rsidRPr="00A36865" w:rsidRDefault="00A36865" w:rsidP="00A36865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A36865">
              <w:rPr>
                <w:b/>
              </w:rPr>
              <w:t>4</w:t>
            </w:r>
          </w:p>
        </w:tc>
        <w:tc>
          <w:tcPr>
            <w:tcW w:w="3060" w:type="dxa"/>
            <w:vAlign w:val="center"/>
          </w:tcPr>
          <w:p w14:paraId="2F362FDC" w14:textId="77777777" w:rsidR="00A36865" w:rsidRPr="00A36865" w:rsidRDefault="00A36865" w:rsidP="00352961">
            <w:pPr>
              <w:widowControl w:val="0"/>
              <w:tabs>
                <w:tab w:val="center" w:pos="4677"/>
                <w:tab w:val="right" w:pos="9355"/>
              </w:tabs>
            </w:pPr>
            <w:r w:rsidRPr="00A36865">
              <w:t>Концерт «Нашим мама</w:t>
            </w:r>
            <w:r w:rsidR="008B5D9C">
              <w:t>м</w:t>
            </w:r>
            <w:r w:rsidRPr="00A36865">
              <w:t xml:space="preserve"> и бабушкам посвящается»</w:t>
            </w:r>
          </w:p>
        </w:tc>
        <w:tc>
          <w:tcPr>
            <w:tcW w:w="1893" w:type="dxa"/>
            <w:vAlign w:val="center"/>
          </w:tcPr>
          <w:p w14:paraId="674700A9" w14:textId="77777777" w:rsidR="00A36865" w:rsidRPr="00A36865" w:rsidRDefault="00A36865" w:rsidP="004D66C3">
            <w:pPr>
              <w:tabs>
                <w:tab w:val="center" w:pos="4677"/>
                <w:tab w:val="right" w:pos="9355"/>
              </w:tabs>
              <w:jc w:val="center"/>
            </w:pPr>
            <w:r w:rsidRPr="00A36865">
              <w:t>Дворец творчества</w:t>
            </w:r>
          </w:p>
        </w:tc>
        <w:tc>
          <w:tcPr>
            <w:tcW w:w="1893" w:type="dxa"/>
            <w:vAlign w:val="center"/>
          </w:tcPr>
          <w:p w14:paraId="3E392C14" w14:textId="77777777" w:rsidR="00A36865" w:rsidRPr="00A36865" w:rsidRDefault="00A36865" w:rsidP="004D66C3">
            <w:pPr>
              <w:tabs>
                <w:tab w:val="center" w:pos="4677"/>
                <w:tab w:val="right" w:pos="9355"/>
              </w:tabs>
              <w:jc w:val="center"/>
            </w:pPr>
            <w:r w:rsidRPr="00A36865">
              <w:t>март</w:t>
            </w:r>
          </w:p>
        </w:tc>
        <w:tc>
          <w:tcPr>
            <w:tcW w:w="2061" w:type="dxa"/>
            <w:vAlign w:val="center"/>
          </w:tcPr>
          <w:p w14:paraId="6DCD6C7F" w14:textId="77777777" w:rsidR="00A36865" w:rsidRPr="00A36865" w:rsidRDefault="00A36865" w:rsidP="004D66C3">
            <w:pPr>
              <w:tabs>
                <w:tab w:val="center" w:pos="4677"/>
                <w:tab w:val="right" w:pos="9355"/>
              </w:tabs>
              <w:jc w:val="center"/>
            </w:pPr>
            <w:r w:rsidRPr="00A36865">
              <w:t>Романина О.А.</w:t>
            </w:r>
          </w:p>
        </w:tc>
      </w:tr>
      <w:tr w:rsidR="00A36865" w:rsidRPr="00886834" w14:paraId="39F01BCD" w14:textId="77777777" w:rsidTr="00A36865">
        <w:tc>
          <w:tcPr>
            <w:tcW w:w="664" w:type="dxa"/>
          </w:tcPr>
          <w:p w14:paraId="3382A365" w14:textId="77777777" w:rsidR="00A36865" w:rsidRPr="00A36865" w:rsidRDefault="00A36865" w:rsidP="00A36865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8907" w:type="dxa"/>
            <w:gridSpan w:val="4"/>
          </w:tcPr>
          <w:p w14:paraId="23EDAB50" w14:textId="77777777" w:rsidR="00A36865" w:rsidRPr="00A36865" w:rsidRDefault="00A36865" w:rsidP="00A36865">
            <w:pPr>
              <w:tabs>
                <w:tab w:val="center" w:pos="4677"/>
                <w:tab w:val="right" w:pos="9355"/>
              </w:tabs>
              <w:ind w:right="-113"/>
              <w:jc w:val="center"/>
              <w:rPr>
                <w:b/>
              </w:rPr>
            </w:pPr>
            <w:r w:rsidRPr="00A36865">
              <w:rPr>
                <w:b/>
              </w:rPr>
              <w:t>Ко</w:t>
            </w:r>
            <w:r w:rsidR="0061230F">
              <w:rPr>
                <w:b/>
              </w:rPr>
              <w:t>ллектив Ансамбль гитарной музыки «ПРЕСТО</w:t>
            </w:r>
            <w:r w:rsidRPr="00A36865">
              <w:rPr>
                <w:b/>
              </w:rPr>
              <w:t>»</w:t>
            </w:r>
          </w:p>
        </w:tc>
      </w:tr>
      <w:tr w:rsidR="00A36865" w:rsidRPr="00886834" w14:paraId="5BEB3BCB" w14:textId="77777777" w:rsidTr="004D66C3">
        <w:tc>
          <w:tcPr>
            <w:tcW w:w="664" w:type="dxa"/>
          </w:tcPr>
          <w:p w14:paraId="76DB90EB" w14:textId="77777777" w:rsidR="00A36865" w:rsidRPr="00A36865" w:rsidRDefault="00A36865" w:rsidP="00A36865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A36865">
              <w:rPr>
                <w:b/>
              </w:rPr>
              <w:t>5</w:t>
            </w:r>
          </w:p>
        </w:tc>
        <w:tc>
          <w:tcPr>
            <w:tcW w:w="3060" w:type="dxa"/>
            <w:vAlign w:val="center"/>
          </w:tcPr>
          <w:p w14:paraId="35B1EB52" w14:textId="77777777" w:rsidR="00A36865" w:rsidRPr="00A36865" w:rsidRDefault="0061230F" w:rsidP="00A36865">
            <w:pPr>
              <w:tabs>
                <w:tab w:val="center" w:pos="4677"/>
                <w:tab w:val="right" w:pos="9355"/>
              </w:tabs>
            </w:pPr>
            <w:r>
              <w:t>Квартирник</w:t>
            </w:r>
            <w:r w:rsidR="004F5D59">
              <w:t xml:space="preserve"> «От классики до современности» </w:t>
            </w:r>
          </w:p>
        </w:tc>
        <w:tc>
          <w:tcPr>
            <w:tcW w:w="1893" w:type="dxa"/>
            <w:vAlign w:val="center"/>
          </w:tcPr>
          <w:p w14:paraId="492AA50D" w14:textId="77777777" w:rsidR="00A36865" w:rsidRPr="00A36865" w:rsidRDefault="00A36865" w:rsidP="004D66C3">
            <w:pPr>
              <w:tabs>
                <w:tab w:val="center" w:pos="4677"/>
                <w:tab w:val="right" w:pos="9355"/>
              </w:tabs>
              <w:jc w:val="center"/>
            </w:pPr>
            <w:r w:rsidRPr="00A36865">
              <w:t>Акт.</w:t>
            </w:r>
            <w:r w:rsidR="00352961">
              <w:t xml:space="preserve"> </w:t>
            </w:r>
            <w:r w:rsidRPr="00A36865">
              <w:t>зал</w:t>
            </w:r>
          </w:p>
        </w:tc>
        <w:tc>
          <w:tcPr>
            <w:tcW w:w="1893" w:type="dxa"/>
            <w:vAlign w:val="center"/>
          </w:tcPr>
          <w:p w14:paraId="13D7F349" w14:textId="77777777" w:rsidR="00A36865" w:rsidRPr="00A36865" w:rsidRDefault="00A36865" w:rsidP="004D66C3">
            <w:pPr>
              <w:tabs>
                <w:tab w:val="center" w:pos="4677"/>
                <w:tab w:val="right" w:pos="9355"/>
              </w:tabs>
              <w:jc w:val="center"/>
            </w:pPr>
            <w:r w:rsidRPr="00A36865">
              <w:t>декабрь</w:t>
            </w:r>
          </w:p>
        </w:tc>
        <w:tc>
          <w:tcPr>
            <w:tcW w:w="2061" w:type="dxa"/>
            <w:vAlign w:val="center"/>
          </w:tcPr>
          <w:p w14:paraId="4324AC5E" w14:textId="77777777" w:rsidR="00A36865" w:rsidRPr="00A36865" w:rsidRDefault="00A36865" w:rsidP="004D66C3">
            <w:pPr>
              <w:tabs>
                <w:tab w:val="center" w:pos="4677"/>
                <w:tab w:val="right" w:pos="9355"/>
              </w:tabs>
              <w:jc w:val="center"/>
            </w:pPr>
            <w:r w:rsidRPr="00A36865">
              <w:t>Романина О.А.</w:t>
            </w:r>
          </w:p>
        </w:tc>
      </w:tr>
      <w:tr w:rsidR="00A36865" w:rsidRPr="00886834" w14:paraId="7823ACC7" w14:textId="77777777" w:rsidTr="004D66C3">
        <w:tc>
          <w:tcPr>
            <w:tcW w:w="664" w:type="dxa"/>
          </w:tcPr>
          <w:p w14:paraId="41F54F2E" w14:textId="77777777" w:rsidR="00A36865" w:rsidRPr="00A36865" w:rsidRDefault="00A36865" w:rsidP="00A36865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A36865">
              <w:rPr>
                <w:b/>
              </w:rPr>
              <w:t>6</w:t>
            </w:r>
          </w:p>
        </w:tc>
        <w:tc>
          <w:tcPr>
            <w:tcW w:w="3060" w:type="dxa"/>
            <w:vAlign w:val="center"/>
          </w:tcPr>
          <w:p w14:paraId="37291C3E" w14:textId="77777777" w:rsidR="00A36865" w:rsidRPr="00A36865" w:rsidRDefault="0061230F" w:rsidP="00A36865">
            <w:pPr>
              <w:tabs>
                <w:tab w:val="center" w:pos="4677"/>
                <w:tab w:val="right" w:pos="9355"/>
              </w:tabs>
            </w:pPr>
            <w:r>
              <w:t>Концерт «Весенний микс</w:t>
            </w:r>
            <w:r w:rsidR="000C7D99">
              <w:t>»</w:t>
            </w:r>
          </w:p>
        </w:tc>
        <w:tc>
          <w:tcPr>
            <w:tcW w:w="1893" w:type="dxa"/>
            <w:vAlign w:val="center"/>
          </w:tcPr>
          <w:p w14:paraId="368249F2" w14:textId="77777777" w:rsidR="00A36865" w:rsidRPr="00A36865" w:rsidRDefault="00A36865" w:rsidP="004D66C3">
            <w:pPr>
              <w:tabs>
                <w:tab w:val="center" w:pos="4677"/>
                <w:tab w:val="right" w:pos="9355"/>
              </w:tabs>
              <w:jc w:val="center"/>
            </w:pPr>
            <w:r w:rsidRPr="00A36865">
              <w:t>Акт.</w:t>
            </w:r>
            <w:r w:rsidR="00352961">
              <w:t xml:space="preserve"> </w:t>
            </w:r>
            <w:r w:rsidRPr="00A36865">
              <w:t>зал</w:t>
            </w:r>
          </w:p>
        </w:tc>
        <w:tc>
          <w:tcPr>
            <w:tcW w:w="1893" w:type="dxa"/>
            <w:vAlign w:val="center"/>
          </w:tcPr>
          <w:p w14:paraId="517B9F26" w14:textId="77777777" w:rsidR="00A36865" w:rsidRPr="00A36865" w:rsidRDefault="00A36865" w:rsidP="004D66C3">
            <w:pPr>
              <w:tabs>
                <w:tab w:val="center" w:pos="4677"/>
                <w:tab w:val="right" w:pos="9355"/>
              </w:tabs>
              <w:jc w:val="center"/>
            </w:pPr>
            <w:r w:rsidRPr="00A36865">
              <w:t>март</w:t>
            </w:r>
          </w:p>
        </w:tc>
        <w:tc>
          <w:tcPr>
            <w:tcW w:w="2061" w:type="dxa"/>
            <w:vAlign w:val="center"/>
          </w:tcPr>
          <w:p w14:paraId="62490263" w14:textId="77777777" w:rsidR="00A36865" w:rsidRPr="00A36865" w:rsidRDefault="00A36865" w:rsidP="004D66C3">
            <w:pPr>
              <w:tabs>
                <w:tab w:val="center" w:pos="4677"/>
                <w:tab w:val="right" w:pos="9355"/>
              </w:tabs>
              <w:jc w:val="center"/>
            </w:pPr>
            <w:r w:rsidRPr="00A36865">
              <w:t>Романина О.А.</w:t>
            </w:r>
          </w:p>
        </w:tc>
      </w:tr>
      <w:tr w:rsidR="00A36865" w:rsidRPr="00886834" w14:paraId="2CFD6CD4" w14:textId="77777777" w:rsidTr="00A36865">
        <w:tc>
          <w:tcPr>
            <w:tcW w:w="9571" w:type="dxa"/>
            <w:gridSpan w:val="5"/>
          </w:tcPr>
          <w:p w14:paraId="23B70490" w14:textId="77777777" w:rsidR="00A36865" w:rsidRPr="00A36865" w:rsidRDefault="00A36865" w:rsidP="00A3686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A36865">
              <w:rPr>
                <w:b/>
              </w:rPr>
              <w:t xml:space="preserve">Воспитываем социальную активность </w:t>
            </w:r>
          </w:p>
        </w:tc>
      </w:tr>
      <w:tr w:rsidR="00A36865" w:rsidRPr="00886834" w14:paraId="593742A8" w14:textId="77777777" w:rsidTr="004D66C3">
        <w:tc>
          <w:tcPr>
            <w:tcW w:w="664" w:type="dxa"/>
          </w:tcPr>
          <w:p w14:paraId="6474E532" w14:textId="77777777" w:rsidR="00A36865" w:rsidRPr="00A36865" w:rsidRDefault="00A36865" w:rsidP="00A3686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A36865">
              <w:rPr>
                <w:b/>
              </w:rPr>
              <w:t>1</w:t>
            </w:r>
          </w:p>
        </w:tc>
        <w:tc>
          <w:tcPr>
            <w:tcW w:w="3060" w:type="dxa"/>
          </w:tcPr>
          <w:p w14:paraId="2C8C981D" w14:textId="77777777" w:rsidR="00A36865" w:rsidRPr="00A36865" w:rsidRDefault="00352961" w:rsidP="004D66C3">
            <w:pPr>
              <w:tabs>
                <w:tab w:val="center" w:pos="4677"/>
                <w:tab w:val="right" w:pos="9355"/>
              </w:tabs>
            </w:pPr>
            <w:r>
              <w:t xml:space="preserve">Благотворительный концерт </w:t>
            </w:r>
            <w:r w:rsidR="00A36865" w:rsidRPr="00A36865">
              <w:t xml:space="preserve">в доме-интернате для пожилых людей </w:t>
            </w:r>
          </w:p>
        </w:tc>
        <w:tc>
          <w:tcPr>
            <w:tcW w:w="1893" w:type="dxa"/>
          </w:tcPr>
          <w:p w14:paraId="5C71F136" w14:textId="77777777" w:rsidR="00A36865" w:rsidRPr="00A36865" w:rsidRDefault="00A36865" w:rsidP="00A36865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893" w:type="dxa"/>
            <w:vAlign w:val="center"/>
          </w:tcPr>
          <w:p w14:paraId="267F4D3A" w14:textId="77777777" w:rsidR="00A36865" w:rsidRPr="00A36865" w:rsidRDefault="00352961" w:rsidP="004D66C3">
            <w:pPr>
              <w:tabs>
                <w:tab w:val="center" w:pos="4677"/>
                <w:tab w:val="right" w:pos="9355"/>
              </w:tabs>
              <w:jc w:val="center"/>
            </w:pPr>
            <w:r>
              <w:t>о</w:t>
            </w:r>
            <w:r w:rsidR="00A36865" w:rsidRPr="00A36865">
              <w:t>ктябрь</w:t>
            </w:r>
          </w:p>
        </w:tc>
        <w:tc>
          <w:tcPr>
            <w:tcW w:w="2061" w:type="dxa"/>
            <w:vAlign w:val="center"/>
          </w:tcPr>
          <w:p w14:paraId="26A080AB" w14:textId="77777777" w:rsidR="00A36865" w:rsidRPr="00A36865" w:rsidRDefault="00A36865" w:rsidP="004D66C3">
            <w:pPr>
              <w:tabs>
                <w:tab w:val="center" w:pos="4677"/>
                <w:tab w:val="right" w:pos="9355"/>
              </w:tabs>
              <w:jc w:val="center"/>
            </w:pPr>
            <w:r w:rsidRPr="00A36865">
              <w:t>Романина О.А.</w:t>
            </w:r>
          </w:p>
        </w:tc>
      </w:tr>
      <w:tr w:rsidR="00A36865" w:rsidRPr="00886834" w14:paraId="4423186C" w14:textId="77777777" w:rsidTr="004D66C3">
        <w:tc>
          <w:tcPr>
            <w:tcW w:w="664" w:type="dxa"/>
          </w:tcPr>
          <w:p w14:paraId="177D0166" w14:textId="77777777" w:rsidR="00A36865" w:rsidRPr="00A36865" w:rsidRDefault="00A36865" w:rsidP="00A3686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A36865">
              <w:rPr>
                <w:b/>
              </w:rPr>
              <w:t>2</w:t>
            </w:r>
          </w:p>
        </w:tc>
        <w:tc>
          <w:tcPr>
            <w:tcW w:w="3060" w:type="dxa"/>
          </w:tcPr>
          <w:p w14:paraId="521523A3" w14:textId="77777777" w:rsidR="00A36865" w:rsidRPr="00A36865" w:rsidRDefault="00352961" w:rsidP="004D66C3">
            <w:pPr>
              <w:tabs>
                <w:tab w:val="center" w:pos="4677"/>
                <w:tab w:val="right" w:pos="9355"/>
              </w:tabs>
            </w:pPr>
            <w:r>
              <w:t xml:space="preserve">Участие в акциях </w:t>
            </w:r>
            <w:r w:rsidR="0061230F">
              <w:t>«Рука другу», «Окна победы»</w:t>
            </w:r>
          </w:p>
        </w:tc>
        <w:tc>
          <w:tcPr>
            <w:tcW w:w="1893" w:type="dxa"/>
          </w:tcPr>
          <w:p w14:paraId="62199465" w14:textId="77777777" w:rsidR="00A36865" w:rsidRPr="00A36865" w:rsidRDefault="00A36865" w:rsidP="00A36865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893" w:type="dxa"/>
            <w:vAlign w:val="center"/>
          </w:tcPr>
          <w:p w14:paraId="64513970" w14:textId="77777777" w:rsidR="00A36865" w:rsidRPr="00A36865" w:rsidRDefault="0061230F" w:rsidP="004D66C3">
            <w:pPr>
              <w:tabs>
                <w:tab w:val="center" w:pos="4677"/>
                <w:tab w:val="right" w:pos="9355"/>
              </w:tabs>
              <w:jc w:val="center"/>
            </w:pPr>
            <w:r>
              <w:t>Апрель-май</w:t>
            </w:r>
          </w:p>
        </w:tc>
        <w:tc>
          <w:tcPr>
            <w:tcW w:w="2061" w:type="dxa"/>
            <w:vAlign w:val="center"/>
          </w:tcPr>
          <w:p w14:paraId="2B47FBE9" w14:textId="77777777" w:rsidR="00A36865" w:rsidRPr="00A36865" w:rsidRDefault="0061230F" w:rsidP="004D66C3">
            <w:pPr>
              <w:tabs>
                <w:tab w:val="center" w:pos="4677"/>
                <w:tab w:val="right" w:pos="9355"/>
              </w:tabs>
              <w:jc w:val="center"/>
            </w:pPr>
            <w:r>
              <w:t>Романина О.А.</w:t>
            </w:r>
          </w:p>
        </w:tc>
      </w:tr>
      <w:tr w:rsidR="00A36865" w:rsidRPr="00886834" w14:paraId="64579C30" w14:textId="77777777" w:rsidTr="00A36865">
        <w:tc>
          <w:tcPr>
            <w:tcW w:w="664" w:type="dxa"/>
          </w:tcPr>
          <w:p w14:paraId="0DA123B1" w14:textId="77777777" w:rsidR="00A36865" w:rsidRPr="00A36865" w:rsidRDefault="00A36865" w:rsidP="00A36865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8907" w:type="dxa"/>
            <w:gridSpan w:val="4"/>
          </w:tcPr>
          <w:p w14:paraId="35CC015B" w14:textId="77777777" w:rsidR="00A36865" w:rsidRPr="00A36865" w:rsidRDefault="00A36865" w:rsidP="00A3686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A36865">
              <w:rPr>
                <w:b/>
              </w:rPr>
              <w:t>«Воспитываем вместе»</w:t>
            </w:r>
          </w:p>
        </w:tc>
      </w:tr>
      <w:tr w:rsidR="00A36865" w:rsidRPr="00886834" w14:paraId="607E71C2" w14:textId="77777777" w:rsidTr="004D66C3">
        <w:tc>
          <w:tcPr>
            <w:tcW w:w="664" w:type="dxa"/>
          </w:tcPr>
          <w:p w14:paraId="0135CBF0" w14:textId="77777777" w:rsidR="00A36865" w:rsidRPr="00A36865" w:rsidRDefault="00A36865" w:rsidP="00A3686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A36865">
              <w:rPr>
                <w:b/>
              </w:rPr>
              <w:lastRenderedPageBreak/>
              <w:t>1.</w:t>
            </w:r>
          </w:p>
        </w:tc>
        <w:tc>
          <w:tcPr>
            <w:tcW w:w="3060" w:type="dxa"/>
          </w:tcPr>
          <w:p w14:paraId="5FC534A2" w14:textId="77777777" w:rsidR="00A36865" w:rsidRPr="00A36865" w:rsidRDefault="00A36865" w:rsidP="004D66C3">
            <w:pPr>
              <w:tabs>
                <w:tab w:val="center" w:pos="4677"/>
                <w:tab w:val="right" w:pos="9355"/>
              </w:tabs>
            </w:pPr>
            <w:r w:rsidRPr="00A36865">
              <w:t>Родительское собрание в коллек</w:t>
            </w:r>
            <w:r w:rsidR="005A7754">
              <w:t>тиве «Ансамбль гитарной музыки «</w:t>
            </w:r>
            <w:r w:rsidR="0061230F">
              <w:t>ПРЕСТО</w:t>
            </w:r>
            <w:r w:rsidR="00352961">
              <w:t>»</w:t>
            </w:r>
          </w:p>
        </w:tc>
        <w:tc>
          <w:tcPr>
            <w:tcW w:w="1893" w:type="dxa"/>
            <w:vAlign w:val="center"/>
          </w:tcPr>
          <w:p w14:paraId="4F2132B3" w14:textId="77777777" w:rsidR="00A36865" w:rsidRPr="00A36865" w:rsidRDefault="005A7754" w:rsidP="004D66C3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  <w:r w:rsidR="00A36865" w:rsidRPr="00A36865">
              <w:t>4</w:t>
            </w:r>
            <w:r w:rsidR="00352961">
              <w:t> </w:t>
            </w:r>
            <w:r w:rsidR="00A36865" w:rsidRPr="00A36865">
              <w:t>каб.</w:t>
            </w:r>
          </w:p>
        </w:tc>
        <w:tc>
          <w:tcPr>
            <w:tcW w:w="1893" w:type="dxa"/>
            <w:vAlign w:val="center"/>
          </w:tcPr>
          <w:p w14:paraId="35915A5E" w14:textId="77777777" w:rsidR="00A36865" w:rsidRPr="00A36865" w:rsidRDefault="00A36865" w:rsidP="004D66C3">
            <w:pPr>
              <w:tabs>
                <w:tab w:val="center" w:pos="4677"/>
                <w:tab w:val="right" w:pos="9355"/>
              </w:tabs>
              <w:jc w:val="center"/>
            </w:pPr>
            <w:r w:rsidRPr="00A36865">
              <w:t>сентябрь</w:t>
            </w:r>
          </w:p>
        </w:tc>
        <w:tc>
          <w:tcPr>
            <w:tcW w:w="2061" w:type="dxa"/>
            <w:vAlign w:val="center"/>
          </w:tcPr>
          <w:p w14:paraId="2A225EC9" w14:textId="77777777" w:rsidR="00A36865" w:rsidRPr="00A36865" w:rsidRDefault="004D66C3" w:rsidP="004D66C3">
            <w:pPr>
              <w:tabs>
                <w:tab w:val="center" w:pos="4677"/>
                <w:tab w:val="right" w:pos="9355"/>
              </w:tabs>
              <w:jc w:val="center"/>
            </w:pPr>
            <w:r>
              <w:t>Романина О.А.</w:t>
            </w:r>
          </w:p>
        </w:tc>
      </w:tr>
      <w:tr w:rsidR="00A36865" w:rsidRPr="00886834" w14:paraId="2E97BE38" w14:textId="77777777" w:rsidTr="004D66C3">
        <w:tc>
          <w:tcPr>
            <w:tcW w:w="664" w:type="dxa"/>
          </w:tcPr>
          <w:p w14:paraId="47886996" w14:textId="77777777" w:rsidR="00A36865" w:rsidRPr="00A36865" w:rsidRDefault="00A36865" w:rsidP="00A3686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A36865">
              <w:rPr>
                <w:b/>
              </w:rPr>
              <w:t>2.</w:t>
            </w:r>
          </w:p>
        </w:tc>
        <w:tc>
          <w:tcPr>
            <w:tcW w:w="3060" w:type="dxa"/>
          </w:tcPr>
          <w:p w14:paraId="69236A24" w14:textId="77777777" w:rsidR="00A36865" w:rsidRPr="00A36865" w:rsidRDefault="00A36865" w:rsidP="00352961">
            <w:pPr>
              <w:tabs>
                <w:tab w:val="center" w:pos="4677"/>
                <w:tab w:val="right" w:pos="9355"/>
              </w:tabs>
            </w:pPr>
            <w:r w:rsidRPr="00A36865">
              <w:t>Творческий отчет для родителей в кол</w:t>
            </w:r>
            <w:r w:rsidR="005A7754">
              <w:t>лективе «Ансамбль гитарной музыки «</w:t>
            </w:r>
            <w:r w:rsidR="0061230F">
              <w:t>ПРЕСТО</w:t>
            </w:r>
            <w:r w:rsidRPr="00A36865">
              <w:t>»</w:t>
            </w:r>
          </w:p>
        </w:tc>
        <w:tc>
          <w:tcPr>
            <w:tcW w:w="1893" w:type="dxa"/>
            <w:vAlign w:val="center"/>
          </w:tcPr>
          <w:p w14:paraId="3BCA5172" w14:textId="77777777" w:rsidR="00A36865" w:rsidRPr="00A36865" w:rsidRDefault="00A36865" w:rsidP="004D66C3">
            <w:pPr>
              <w:tabs>
                <w:tab w:val="center" w:pos="4677"/>
                <w:tab w:val="right" w:pos="9355"/>
              </w:tabs>
              <w:jc w:val="center"/>
            </w:pPr>
            <w:r w:rsidRPr="00A36865">
              <w:t>Акт зал</w:t>
            </w:r>
          </w:p>
          <w:p w14:paraId="742CF534" w14:textId="77777777" w:rsidR="00A36865" w:rsidRPr="00A36865" w:rsidRDefault="00A36865" w:rsidP="004D66C3">
            <w:pPr>
              <w:tabs>
                <w:tab w:val="center" w:pos="4677"/>
                <w:tab w:val="right" w:pos="9355"/>
              </w:tabs>
              <w:jc w:val="center"/>
            </w:pPr>
            <w:r w:rsidRPr="00A36865">
              <w:t>Дворца</w:t>
            </w:r>
          </w:p>
        </w:tc>
        <w:tc>
          <w:tcPr>
            <w:tcW w:w="1893" w:type="dxa"/>
            <w:vAlign w:val="center"/>
          </w:tcPr>
          <w:p w14:paraId="4D97E9AB" w14:textId="77777777" w:rsidR="00A36865" w:rsidRPr="00A36865" w:rsidRDefault="00A36865" w:rsidP="004D66C3">
            <w:pPr>
              <w:tabs>
                <w:tab w:val="center" w:pos="4677"/>
                <w:tab w:val="right" w:pos="9355"/>
              </w:tabs>
              <w:jc w:val="center"/>
            </w:pPr>
            <w:r w:rsidRPr="00A36865">
              <w:t>май</w:t>
            </w:r>
          </w:p>
        </w:tc>
        <w:tc>
          <w:tcPr>
            <w:tcW w:w="2061" w:type="dxa"/>
            <w:vAlign w:val="center"/>
          </w:tcPr>
          <w:p w14:paraId="3D3B5FDC" w14:textId="77777777" w:rsidR="005515F6" w:rsidRDefault="00A36865" w:rsidP="005515F6">
            <w:pPr>
              <w:tabs>
                <w:tab w:val="center" w:pos="4677"/>
                <w:tab w:val="right" w:pos="9355"/>
              </w:tabs>
              <w:jc w:val="center"/>
            </w:pPr>
            <w:r w:rsidRPr="00A36865">
              <w:t>Романина О.А.</w:t>
            </w:r>
          </w:p>
          <w:p w14:paraId="4C4CEA3D" w14:textId="77777777" w:rsidR="005515F6" w:rsidRPr="00A36865" w:rsidRDefault="005515F6" w:rsidP="005515F6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5515F6" w:rsidRPr="00886834" w14:paraId="28638CF3" w14:textId="77777777" w:rsidTr="00490F8B">
        <w:tc>
          <w:tcPr>
            <w:tcW w:w="9571" w:type="dxa"/>
            <w:gridSpan w:val="5"/>
          </w:tcPr>
          <w:p w14:paraId="50895670" w14:textId="77777777" w:rsidR="005515F6" w:rsidRDefault="005515F6" w:rsidP="00352961">
            <w:pPr>
              <w:tabs>
                <w:tab w:val="center" w:pos="4677"/>
                <w:tab w:val="right" w:pos="9355"/>
              </w:tabs>
            </w:pPr>
          </w:p>
          <w:p w14:paraId="72AAA49A" w14:textId="77777777" w:rsidR="005515F6" w:rsidRPr="005D33A8" w:rsidRDefault="005D33A8" w:rsidP="004D66C3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D33A8">
              <w:rPr>
                <w:b/>
              </w:rPr>
              <w:t>«Я – Кузбассовец»</w:t>
            </w:r>
          </w:p>
        </w:tc>
      </w:tr>
      <w:tr w:rsidR="005515F6" w:rsidRPr="00886834" w14:paraId="06B503C8" w14:textId="77777777" w:rsidTr="004D66C3">
        <w:tc>
          <w:tcPr>
            <w:tcW w:w="664" w:type="dxa"/>
          </w:tcPr>
          <w:p w14:paraId="21FA6016" w14:textId="77777777" w:rsidR="005515F6" w:rsidRPr="00A36865" w:rsidRDefault="005515F6" w:rsidP="00A3686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060" w:type="dxa"/>
          </w:tcPr>
          <w:p w14:paraId="496FF60F" w14:textId="77777777" w:rsidR="005515F6" w:rsidRPr="00A36865" w:rsidRDefault="005515F6" w:rsidP="00352961">
            <w:pPr>
              <w:tabs>
                <w:tab w:val="center" w:pos="4677"/>
                <w:tab w:val="right" w:pos="9355"/>
              </w:tabs>
            </w:pPr>
            <w:r>
              <w:t>«Содружество народов Кузбасса»</w:t>
            </w:r>
          </w:p>
        </w:tc>
        <w:tc>
          <w:tcPr>
            <w:tcW w:w="1893" w:type="dxa"/>
            <w:vAlign w:val="center"/>
          </w:tcPr>
          <w:p w14:paraId="24F4746C" w14:textId="77777777" w:rsidR="005515F6" w:rsidRPr="00A36865" w:rsidRDefault="005515F6" w:rsidP="004D66C3">
            <w:pPr>
              <w:tabs>
                <w:tab w:val="center" w:pos="4677"/>
                <w:tab w:val="right" w:pos="9355"/>
              </w:tabs>
              <w:jc w:val="center"/>
            </w:pPr>
            <w:r>
              <w:t>Акт.</w:t>
            </w:r>
            <w:r w:rsidR="00C11B28">
              <w:t xml:space="preserve"> </w:t>
            </w:r>
            <w:r>
              <w:t>зал Дворца</w:t>
            </w:r>
          </w:p>
        </w:tc>
        <w:tc>
          <w:tcPr>
            <w:tcW w:w="1893" w:type="dxa"/>
            <w:vAlign w:val="center"/>
          </w:tcPr>
          <w:p w14:paraId="6FEF908E" w14:textId="77777777" w:rsidR="005515F6" w:rsidRPr="00A36865" w:rsidRDefault="005515F6" w:rsidP="004D66C3">
            <w:pPr>
              <w:tabs>
                <w:tab w:val="center" w:pos="4677"/>
                <w:tab w:val="right" w:pos="9355"/>
              </w:tabs>
              <w:jc w:val="center"/>
            </w:pPr>
            <w:r>
              <w:t>ноябрь</w:t>
            </w:r>
          </w:p>
        </w:tc>
        <w:tc>
          <w:tcPr>
            <w:tcW w:w="2061" w:type="dxa"/>
            <w:vAlign w:val="center"/>
          </w:tcPr>
          <w:p w14:paraId="1EB45FCF" w14:textId="77777777" w:rsidR="005515F6" w:rsidRPr="00A36865" w:rsidRDefault="005515F6" w:rsidP="004D66C3">
            <w:pPr>
              <w:tabs>
                <w:tab w:val="center" w:pos="4677"/>
                <w:tab w:val="right" w:pos="9355"/>
              </w:tabs>
              <w:jc w:val="center"/>
            </w:pPr>
            <w:r>
              <w:t>Романина О.А.</w:t>
            </w:r>
          </w:p>
        </w:tc>
      </w:tr>
      <w:tr w:rsidR="005515F6" w:rsidRPr="00886834" w14:paraId="1F924EBD" w14:textId="77777777" w:rsidTr="004D66C3">
        <w:tc>
          <w:tcPr>
            <w:tcW w:w="664" w:type="dxa"/>
          </w:tcPr>
          <w:p w14:paraId="41BD3FC6" w14:textId="77777777" w:rsidR="005515F6" w:rsidRPr="00A36865" w:rsidRDefault="005515F6" w:rsidP="00A3686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060" w:type="dxa"/>
          </w:tcPr>
          <w:p w14:paraId="75C9CDE6" w14:textId="77777777" w:rsidR="005515F6" w:rsidRPr="00A36865" w:rsidRDefault="005515F6" w:rsidP="00352961">
            <w:pPr>
              <w:tabs>
                <w:tab w:val="center" w:pos="4677"/>
                <w:tab w:val="right" w:pos="9355"/>
              </w:tabs>
            </w:pPr>
            <w:r>
              <w:t>Экскурсия в музей Достоевского</w:t>
            </w:r>
          </w:p>
        </w:tc>
        <w:tc>
          <w:tcPr>
            <w:tcW w:w="1893" w:type="dxa"/>
            <w:vAlign w:val="center"/>
          </w:tcPr>
          <w:p w14:paraId="21334F59" w14:textId="77777777" w:rsidR="005515F6" w:rsidRPr="00A36865" w:rsidRDefault="005515F6" w:rsidP="004D66C3">
            <w:pPr>
              <w:tabs>
                <w:tab w:val="center" w:pos="4677"/>
                <w:tab w:val="right" w:pos="9355"/>
              </w:tabs>
              <w:jc w:val="center"/>
            </w:pPr>
            <w:r>
              <w:t>музей</w:t>
            </w:r>
          </w:p>
        </w:tc>
        <w:tc>
          <w:tcPr>
            <w:tcW w:w="1893" w:type="dxa"/>
            <w:vAlign w:val="center"/>
          </w:tcPr>
          <w:p w14:paraId="3F30E0F9" w14:textId="77777777" w:rsidR="005515F6" w:rsidRPr="00A36865" w:rsidRDefault="005515F6" w:rsidP="004D66C3">
            <w:pPr>
              <w:tabs>
                <w:tab w:val="center" w:pos="4677"/>
                <w:tab w:val="right" w:pos="9355"/>
              </w:tabs>
              <w:jc w:val="center"/>
            </w:pPr>
            <w:r>
              <w:t>ноябрь</w:t>
            </w:r>
          </w:p>
        </w:tc>
        <w:tc>
          <w:tcPr>
            <w:tcW w:w="2061" w:type="dxa"/>
            <w:vAlign w:val="center"/>
          </w:tcPr>
          <w:p w14:paraId="54E739DB" w14:textId="77777777" w:rsidR="005515F6" w:rsidRPr="00A36865" w:rsidRDefault="005515F6" w:rsidP="004D66C3">
            <w:pPr>
              <w:tabs>
                <w:tab w:val="center" w:pos="4677"/>
                <w:tab w:val="right" w:pos="9355"/>
              </w:tabs>
              <w:jc w:val="center"/>
            </w:pPr>
            <w:r>
              <w:t>Романина О.А.</w:t>
            </w:r>
          </w:p>
        </w:tc>
      </w:tr>
      <w:tr w:rsidR="005515F6" w:rsidRPr="00886834" w14:paraId="4204901D" w14:textId="77777777" w:rsidTr="004D66C3">
        <w:tc>
          <w:tcPr>
            <w:tcW w:w="664" w:type="dxa"/>
          </w:tcPr>
          <w:p w14:paraId="1F75A9DD" w14:textId="77777777" w:rsidR="005515F6" w:rsidRPr="00A36865" w:rsidRDefault="005515F6" w:rsidP="00A3686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060" w:type="dxa"/>
          </w:tcPr>
          <w:p w14:paraId="52A91F68" w14:textId="77777777" w:rsidR="005515F6" w:rsidRPr="00A36865" w:rsidRDefault="005515F6" w:rsidP="00352961">
            <w:pPr>
              <w:tabs>
                <w:tab w:val="center" w:pos="4677"/>
                <w:tab w:val="right" w:pos="9355"/>
              </w:tabs>
            </w:pPr>
            <w:r>
              <w:t>День защитника отечества</w:t>
            </w:r>
          </w:p>
        </w:tc>
        <w:tc>
          <w:tcPr>
            <w:tcW w:w="1893" w:type="dxa"/>
            <w:vAlign w:val="center"/>
          </w:tcPr>
          <w:p w14:paraId="4FF0A5AE" w14:textId="77777777" w:rsidR="005515F6" w:rsidRPr="00A36865" w:rsidRDefault="005515F6" w:rsidP="004D66C3">
            <w:pPr>
              <w:tabs>
                <w:tab w:val="center" w:pos="4677"/>
                <w:tab w:val="right" w:pos="9355"/>
              </w:tabs>
              <w:jc w:val="center"/>
            </w:pPr>
            <w:r>
              <w:t>Акт.</w:t>
            </w:r>
            <w:r w:rsidR="00C11B28">
              <w:t xml:space="preserve"> </w:t>
            </w:r>
            <w:r>
              <w:t>зал Дворца</w:t>
            </w:r>
          </w:p>
        </w:tc>
        <w:tc>
          <w:tcPr>
            <w:tcW w:w="1893" w:type="dxa"/>
            <w:vAlign w:val="center"/>
          </w:tcPr>
          <w:p w14:paraId="61718B90" w14:textId="77777777" w:rsidR="005515F6" w:rsidRPr="00A36865" w:rsidRDefault="005515F6" w:rsidP="004D66C3">
            <w:pPr>
              <w:tabs>
                <w:tab w:val="center" w:pos="4677"/>
                <w:tab w:val="right" w:pos="9355"/>
              </w:tabs>
              <w:jc w:val="center"/>
            </w:pPr>
            <w:r>
              <w:t>февраль</w:t>
            </w:r>
          </w:p>
        </w:tc>
        <w:tc>
          <w:tcPr>
            <w:tcW w:w="2061" w:type="dxa"/>
            <w:vAlign w:val="center"/>
          </w:tcPr>
          <w:p w14:paraId="3F633C2F" w14:textId="77777777" w:rsidR="005515F6" w:rsidRPr="00A36865" w:rsidRDefault="005515F6" w:rsidP="004D66C3">
            <w:pPr>
              <w:tabs>
                <w:tab w:val="center" w:pos="4677"/>
                <w:tab w:val="right" w:pos="9355"/>
              </w:tabs>
              <w:jc w:val="center"/>
            </w:pPr>
            <w:r>
              <w:t>Романина  О.А.</w:t>
            </w:r>
          </w:p>
        </w:tc>
      </w:tr>
      <w:tr w:rsidR="005515F6" w:rsidRPr="00886834" w14:paraId="3C1D8DFF" w14:textId="77777777" w:rsidTr="004D66C3">
        <w:tc>
          <w:tcPr>
            <w:tcW w:w="664" w:type="dxa"/>
          </w:tcPr>
          <w:p w14:paraId="0F9ABB3F" w14:textId="77777777" w:rsidR="005515F6" w:rsidRDefault="005515F6" w:rsidP="00A3686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060" w:type="dxa"/>
          </w:tcPr>
          <w:p w14:paraId="686C5167" w14:textId="77777777" w:rsidR="005515F6" w:rsidRDefault="005515F6" w:rsidP="00352961">
            <w:pPr>
              <w:tabs>
                <w:tab w:val="center" w:pos="4677"/>
                <w:tab w:val="right" w:pos="9355"/>
              </w:tabs>
            </w:pPr>
            <w:r>
              <w:t>Концерт к Дню победы</w:t>
            </w:r>
          </w:p>
        </w:tc>
        <w:tc>
          <w:tcPr>
            <w:tcW w:w="1893" w:type="dxa"/>
            <w:vAlign w:val="center"/>
          </w:tcPr>
          <w:p w14:paraId="0F1A497F" w14:textId="77777777" w:rsidR="005515F6" w:rsidRDefault="005515F6" w:rsidP="004D66C3">
            <w:pPr>
              <w:tabs>
                <w:tab w:val="center" w:pos="4677"/>
                <w:tab w:val="right" w:pos="9355"/>
              </w:tabs>
              <w:jc w:val="center"/>
            </w:pPr>
            <w:r>
              <w:t>Акт.</w:t>
            </w:r>
            <w:r w:rsidR="00C11B28">
              <w:t xml:space="preserve"> </w:t>
            </w:r>
            <w:r>
              <w:t>зал Дворца</w:t>
            </w:r>
          </w:p>
        </w:tc>
        <w:tc>
          <w:tcPr>
            <w:tcW w:w="1893" w:type="dxa"/>
            <w:vAlign w:val="center"/>
          </w:tcPr>
          <w:p w14:paraId="4CF4072A" w14:textId="77777777" w:rsidR="005515F6" w:rsidRDefault="005515F6" w:rsidP="004D66C3">
            <w:pPr>
              <w:tabs>
                <w:tab w:val="center" w:pos="4677"/>
                <w:tab w:val="right" w:pos="9355"/>
              </w:tabs>
              <w:jc w:val="center"/>
            </w:pPr>
            <w:r>
              <w:t>май</w:t>
            </w:r>
          </w:p>
        </w:tc>
        <w:tc>
          <w:tcPr>
            <w:tcW w:w="2061" w:type="dxa"/>
            <w:vAlign w:val="center"/>
          </w:tcPr>
          <w:p w14:paraId="192FDA00" w14:textId="77777777" w:rsidR="005515F6" w:rsidRDefault="005515F6" w:rsidP="004D66C3">
            <w:pPr>
              <w:tabs>
                <w:tab w:val="center" w:pos="4677"/>
                <w:tab w:val="right" w:pos="9355"/>
              </w:tabs>
              <w:jc w:val="center"/>
            </w:pPr>
            <w:r>
              <w:t>Романина О.А.</w:t>
            </w:r>
          </w:p>
        </w:tc>
      </w:tr>
      <w:tr w:rsidR="005515F6" w:rsidRPr="00886834" w14:paraId="02B5FD42" w14:textId="77777777" w:rsidTr="004D66C3">
        <w:tc>
          <w:tcPr>
            <w:tcW w:w="664" w:type="dxa"/>
          </w:tcPr>
          <w:p w14:paraId="56C72689" w14:textId="77777777" w:rsidR="005515F6" w:rsidRDefault="005515F6" w:rsidP="00A3686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060" w:type="dxa"/>
          </w:tcPr>
          <w:p w14:paraId="1E81572D" w14:textId="77777777" w:rsidR="005515F6" w:rsidRDefault="005515F6" w:rsidP="00352961">
            <w:pPr>
              <w:tabs>
                <w:tab w:val="center" w:pos="4677"/>
                <w:tab w:val="right" w:pos="9355"/>
              </w:tabs>
            </w:pPr>
            <w:r>
              <w:t>Рассказ-презентация «Музыканты-герои»</w:t>
            </w:r>
          </w:p>
        </w:tc>
        <w:tc>
          <w:tcPr>
            <w:tcW w:w="1893" w:type="dxa"/>
            <w:vAlign w:val="center"/>
          </w:tcPr>
          <w:p w14:paraId="181EF393" w14:textId="77777777" w:rsidR="005515F6" w:rsidRDefault="005515F6" w:rsidP="004D66C3">
            <w:pPr>
              <w:tabs>
                <w:tab w:val="center" w:pos="4677"/>
                <w:tab w:val="right" w:pos="9355"/>
              </w:tabs>
              <w:jc w:val="center"/>
            </w:pPr>
            <w:r>
              <w:t>Каб.№54</w:t>
            </w:r>
          </w:p>
        </w:tc>
        <w:tc>
          <w:tcPr>
            <w:tcW w:w="1893" w:type="dxa"/>
            <w:vAlign w:val="center"/>
          </w:tcPr>
          <w:p w14:paraId="05EFE55B" w14:textId="77777777" w:rsidR="005515F6" w:rsidRDefault="005515F6" w:rsidP="004D66C3">
            <w:pPr>
              <w:tabs>
                <w:tab w:val="center" w:pos="4677"/>
                <w:tab w:val="right" w:pos="9355"/>
              </w:tabs>
              <w:jc w:val="center"/>
            </w:pPr>
            <w:r>
              <w:t>апрель</w:t>
            </w:r>
          </w:p>
        </w:tc>
        <w:tc>
          <w:tcPr>
            <w:tcW w:w="2061" w:type="dxa"/>
            <w:vAlign w:val="center"/>
          </w:tcPr>
          <w:p w14:paraId="6EC4D550" w14:textId="77777777" w:rsidR="005515F6" w:rsidRPr="005515F6" w:rsidRDefault="005515F6" w:rsidP="005515F6">
            <w:r>
              <w:t xml:space="preserve">  Романина О.А.</w:t>
            </w:r>
          </w:p>
        </w:tc>
      </w:tr>
    </w:tbl>
    <w:p w14:paraId="38C1F859" w14:textId="77777777" w:rsidR="000D6ED9" w:rsidRPr="00F16996" w:rsidRDefault="000D6ED9" w:rsidP="000D6ED9">
      <w:pPr>
        <w:pStyle w:val="ab"/>
        <w:spacing w:after="200"/>
        <w:ind w:left="0"/>
        <w:rPr>
          <w:snapToGrid w:val="0"/>
          <w:sz w:val="24"/>
        </w:rPr>
      </w:pPr>
    </w:p>
    <w:p w14:paraId="09B1CA02" w14:textId="24D6DFF1" w:rsidR="00A71ED8" w:rsidRPr="00F16996" w:rsidRDefault="00A71ED8" w:rsidP="000D6ED9">
      <w:pPr>
        <w:pStyle w:val="ab"/>
        <w:spacing w:after="200"/>
        <w:ind w:left="0"/>
        <w:jc w:val="center"/>
        <w:rPr>
          <w:snapToGrid w:val="0"/>
          <w:sz w:val="24"/>
        </w:rPr>
      </w:pPr>
      <w:r w:rsidRPr="00F16996">
        <w:rPr>
          <w:b/>
          <w:sz w:val="24"/>
        </w:rPr>
        <w:t xml:space="preserve">Список </w:t>
      </w:r>
      <w:r w:rsidR="00C6367A">
        <w:rPr>
          <w:b/>
          <w:sz w:val="24"/>
        </w:rPr>
        <w:t>использованной</w:t>
      </w:r>
      <w:r w:rsidR="00C6367A" w:rsidRPr="00F16996">
        <w:rPr>
          <w:b/>
          <w:sz w:val="24"/>
        </w:rPr>
        <w:t xml:space="preserve"> </w:t>
      </w:r>
      <w:r w:rsidRPr="00F16996">
        <w:rPr>
          <w:b/>
          <w:sz w:val="24"/>
        </w:rPr>
        <w:t xml:space="preserve">литературы </w:t>
      </w:r>
    </w:p>
    <w:p w14:paraId="0C8FE7CE" w14:textId="77777777" w:rsidR="00C87BBB" w:rsidRPr="00F16996" w:rsidRDefault="00C87BBB" w:rsidP="000D6ED9">
      <w:pPr>
        <w:pStyle w:val="ab"/>
        <w:ind w:left="0" w:firstLine="0"/>
        <w:rPr>
          <w:sz w:val="24"/>
        </w:rPr>
      </w:pPr>
    </w:p>
    <w:p w14:paraId="11431129" w14:textId="77777777" w:rsidR="00C87BBB" w:rsidRPr="00F16996" w:rsidRDefault="00C87BBB" w:rsidP="002208D4">
      <w:pPr>
        <w:pStyle w:val="ab"/>
        <w:numPr>
          <w:ilvl w:val="0"/>
          <w:numId w:val="12"/>
        </w:numPr>
        <w:autoSpaceDN w:val="0"/>
        <w:ind w:left="0" w:firstLine="0"/>
        <w:rPr>
          <w:sz w:val="24"/>
        </w:rPr>
      </w:pPr>
      <w:proofErr w:type="spellStart"/>
      <w:r w:rsidRPr="00F16996">
        <w:rPr>
          <w:sz w:val="24"/>
        </w:rPr>
        <w:t>Агафошин</w:t>
      </w:r>
      <w:proofErr w:type="spellEnd"/>
      <w:r w:rsidRPr="00F16996">
        <w:rPr>
          <w:sz w:val="24"/>
        </w:rPr>
        <w:t xml:space="preserve">, П.С. Школа игра на шестиструнной гитаре. / П.С. </w:t>
      </w:r>
      <w:proofErr w:type="spellStart"/>
      <w:r w:rsidRPr="00F16996">
        <w:rPr>
          <w:sz w:val="24"/>
        </w:rPr>
        <w:t>Агафошин</w:t>
      </w:r>
      <w:proofErr w:type="spellEnd"/>
      <w:r w:rsidRPr="00F16996">
        <w:rPr>
          <w:sz w:val="24"/>
        </w:rPr>
        <w:t xml:space="preserve"> – Москва, 1999- с. 118</w:t>
      </w:r>
    </w:p>
    <w:p w14:paraId="3ECE9BD4" w14:textId="77777777" w:rsidR="00C87BBB" w:rsidRPr="00F16996" w:rsidRDefault="00C87BBB" w:rsidP="002208D4">
      <w:pPr>
        <w:pStyle w:val="ab"/>
        <w:numPr>
          <w:ilvl w:val="0"/>
          <w:numId w:val="12"/>
        </w:numPr>
        <w:autoSpaceDN w:val="0"/>
        <w:ind w:left="0" w:firstLine="0"/>
        <w:rPr>
          <w:sz w:val="24"/>
        </w:rPr>
      </w:pPr>
      <w:proofErr w:type="spellStart"/>
      <w:r w:rsidRPr="00F16996">
        <w:rPr>
          <w:sz w:val="24"/>
        </w:rPr>
        <w:t>Агуадо</w:t>
      </w:r>
      <w:proofErr w:type="spellEnd"/>
      <w:r w:rsidRPr="00F16996">
        <w:rPr>
          <w:sz w:val="24"/>
        </w:rPr>
        <w:t xml:space="preserve">, Д. Этюды для шестиструнной гитары. / Д. </w:t>
      </w:r>
      <w:proofErr w:type="spellStart"/>
      <w:r w:rsidRPr="00F16996">
        <w:rPr>
          <w:sz w:val="24"/>
        </w:rPr>
        <w:t>Агуадо</w:t>
      </w:r>
      <w:proofErr w:type="spellEnd"/>
      <w:r w:rsidRPr="00F16996">
        <w:rPr>
          <w:sz w:val="24"/>
        </w:rPr>
        <w:t xml:space="preserve"> Ред. Х. </w:t>
      </w:r>
      <w:proofErr w:type="spellStart"/>
      <w:r w:rsidRPr="00F16996">
        <w:rPr>
          <w:sz w:val="24"/>
        </w:rPr>
        <w:t>Ортеги</w:t>
      </w:r>
      <w:proofErr w:type="spellEnd"/>
      <w:r w:rsidRPr="00F16996">
        <w:rPr>
          <w:sz w:val="24"/>
        </w:rPr>
        <w:t xml:space="preserve"> - Москва, 1998. – с. 34</w:t>
      </w:r>
    </w:p>
    <w:p w14:paraId="5F2E150A" w14:textId="77777777" w:rsidR="00C87BBB" w:rsidRPr="00F16996" w:rsidRDefault="00C87BBB" w:rsidP="002208D4">
      <w:pPr>
        <w:pStyle w:val="ab"/>
        <w:numPr>
          <w:ilvl w:val="0"/>
          <w:numId w:val="12"/>
        </w:numPr>
        <w:autoSpaceDN w:val="0"/>
        <w:ind w:left="0" w:firstLine="0"/>
        <w:rPr>
          <w:sz w:val="24"/>
        </w:rPr>
      </w:pPr>
      <w:proofErr w:type="spellStart"/>
      <w:r w:rsidRPr="00F16996">
        <w:rPr>
          <w:sz w:val="24"/>
        </w:rPr>
        <w:t>Барриос</w:t>
      </w:r>
      <w:proofErr w:type="spellEnd"/>
      <w:r w:rsidRPr="00F16996">
        <w:rPr>
          <w:sz w:val="24"/>
        </w:rPr>
        <w:t xml:space="preserve">, А. Произведения для шестиструнной гитары. / А. </w:t>
      </w:r>
      <w:proofErr w:type="spellStart"/>
      <w:r w:rsidRPr="00F16996">
        <w:rPr>
          <w:sz w:val="24"/>
        </w:rPr>
        <w:t>Барриос</w:t>
      </w:r>
      <w:proofErr w:type="spellEnd"/>
      <w:r w:rsidRPr="00F16996">
        <w:rPr>
          <w:sz w:val="24"/>
        </w:rPr>
        <w:t xml:space="preserve"> Сост. В. Максименко – Москва, 1997. – с. 48</w:t>
      </w:r>
    </w:p>
    <w:p w14:paraId="44811500" w14:textId="77777777" w:rsidR="00C87BBB" w:rsidRPr="00F16996" w:rsidRDefault="00C87BBB" w:rsidP="002208D4">
      <w:pPr>
        <w:pStyle w:val="ab"/>
        <w:numPr>
          <w:ilvl w:val="0"/>
          <w:numId w:val="12"/>
        </w:numPr>
        <w:autoSpaceDN w:val="0"/>
        <w:ind w:left="0" w:firstLine="0"/>
        <w:rPr>
          <w:sz w:val="24"/>
        </w:rPr>
      </w:pPr>
      <w:r w:rsidRPr="00F16996">
        <w:rPr>
          <w:sz w:val="24"/>
        </w:rPr>
        <w:t>Выготский, Л.С. Психология искусства. / Л.С. Выготский – Ростов-на-Дону: Феникс, 1998. – с. 201</w:t>
      </w:r>
    </w:p>
    <w:p w14:paraId="1AD0BC71" w14:textId="77777777" w:rsidR="00C87BBB" w:rsidRPr="00F16996" w:rsidRDefault="00C87BBB" w:rsidP="002208D4">
      <w:pPr>
        <w:pStyle w:val="ab"/>
        <w:numPr>
          <w:ilvl w:val="0"/>
          <w:numId w:val="12"/>
        </w:numPr>
        <w:autoSpaceDN w:val="0"/>
        <w:ind w:left="0" w:firstLine="0"/>
        <w:rPr>
          <w:sz w:val="24"/>
        </w:rPr>
      </w:pPr>
      <w:proofErr w:type="spellStart"/>
      <w:r w:rsidRPr="00F16996">
        <w:rPr>
          <w:sz w:val="24"/>
        </w:rPr>
        <w:t>Гитман</w:t>
      </w:r>
      <w:proofErr w:type="spellEnd"/>
      <w:r w:rsidRPr="00F16996">
        <w:rPr>
          <w:sz w:val="24"/>
        </w:rPr>
        <w:t xml:space="preserve">, А. Гитара и музыкальная грамота. / А. </w:t>
      </w:r>
      <w:proofErr w:type="spellStart"/>
      <w:r w:rsidRPr="00F16996">
        <w:rPr>
          <w:sz w:val="24"/>
        </w:rPr>
        <w:t>Гитман</w:t>
      </w:r>
      <w:proofErr w:type="spellEnd"/>
      <w:r w:rsidRPr="00F16996">
        <w:rPr>
          <w:sz w:val="24"/>
        </w:rPr>
        <w:t xml:space="preserve"> – Москва, 2002. – с. 47</w:t>
      </w:r>
    </w:p>
    <w:p w14:paraId="39A6C7B6" w14:textId="77777777" w:rsidR="00C87BBB" w:rsidRPr="00F16996" w:rsidRDefault="00C87BBB" w:rsidP="002208D4">
      <w:pPr>
        <w:pStyle w:val="ab"/>
        <w:numPr>
          <w:ilvl w:val="0"/>
          <w:numId w:val="12"/>
        </w:numPr>
        <w:autoSpaceDN w:val="0"/>
        <w:ind w:left="0" w:firstLine="0"/>
        <w:rPr>
          <w:sz w:val="24"/>
        </w:rPr>
      </w:pPr>
      <w:proofErr w:type="spellStart"/>
      <w:r w:rsidRPr="00F16996">
        <w:rPr>
          <w:sz w:val="24"/>
        </w:rPr>
        <w:t>Гитман</w:t>
      </w:r>
      <w:proofErr w:type="spellEnd"/>
      <w:r w:rsidRPr="00F16996">
        <w:rPr>
          <w:sz w:val="24"/>
        </w:rPr>
        <w:t xml:space="preserve">, А. Начальное обучение на шестиструнной гитаре. / А. </w:t>
      </w:r>
      <w:proofErr w:type="spellStart"/>
      <w:r w:rsidRPr="00F16996">
        <w:rPr>
          <w:sz w:val="24"/>
        </w:rPr>
        <w:t>Гитман</w:t>
      </w:r>
      <w:proofErr w:type="spellEnd"/>
      <w:r w:rsidRPr="00F16996">
        <w:rPr>
          <w:sz w:val="24"/>
        </w:rPr>
        <w:t xml:space="preserve"> – Москва, 2002. – с. 58</w:t>
      </w:r>
    </w:p>
    <w:p w14:paraId="12DDDCCE" w14:textId="77777777" w:rsidR="00C87BBB" w:rsidRPr="00F16996" w:rsidRDefault="00C87BBB" w:rsidP="002208D4">
      <w:pPr>
        <w:pStyle w:val="ab"/>
        <w:numPr>
          <w:ilvl w:val="0"/>
          <w:numId w:val="12"/>
        </w:numPr>
        <w:autoSpaceDN w:val="0"/>
        <w:ind w:left="0" w:firstLine="0"/>
        <w:rPr>
          <w:sz w:val="24"/>
        </w:rPr>
      </w:pPr>
      <w:r w:rsidRPr="00F16996">
        <w:rPr>
          <w:sz w:val="24"/>
        </w:rPr>
        <w:t>Иванов-Крамской, А.А. Школа игры на шестиструнной гитаре. / А.А. Иванов-Крамской – Москва, 1989. – с.125</w:t>
      </w:r>
    </w:p>
    <w:p w14:paraId="7F52375C" w14:textId="77777777" w:rsidR="00C87BBB" w:rsidRPr="00F16996" w:rsidRDefault="00C87BBB" w:rsidP="002208D4">
      <w:pPr>
        <w:pStyle w:val="ab"/>
        <w:numPr>
          <w:ilvl w:val="0"/>
          <w:numId w:val="12"/>
        </w:numPr>
        <w:autoSpaceDN w:val="0"/>
        <w:ind w:left="0" w:firstLine="0"/>
        <w:rPr>
          <w:sz w:val="24"/>
        </w:rPr>
      </w:pPr>
      <w:r w:rsidRPr="00F16996">
        <w:rPr>
          <w:sz w:val="24"/>
        </w:rPr>
        <w:t>Каркасси, М. Школа игры на шестиструнной гитаре. / М. Каркасси – Москва, 1978. – с. 148</w:t>
      </w:r>
    </w:p>
    <w:p w14:paraId="6ACDBCEB" w14:textId="77777777" w:rsidR="00C87BBB" w:rsidRPr="00F16996" w:rsidRDefault="00C87BBB" w:rsidP="002208D4">
      <w:pPr>
        <w:pStyle w:val="ab"/>
        <w:numPr>
          <w:ilvl w:val="0"/>
          <w:numId w:val="12"/>
        </w:numPr>
        <w:autoSpaceDN w:val="0"/>
        <w:ind w:left="0" w:firstLine="0"/>
        <w:rPr>
          <w:sz w:val="24"/>
        </w:rPr>
      </w:pPr>
      <w:r w:rsidRPr="00F16996">
        <w:rPr>
          <w:sz w:val="24"/>
        </w:rPr>
        <w:t>Красинская, Л. Элементарная теория музыки. / Л. Красинская – М.: Музыка, 1993. – с. 210</w:t>
      </w:r>
    </w:p>
    <w:p w14:paraId="622CCF29" w14:textId="77777777" w:rsidR="00C87BBB" w:rsidRPr="00F16996" w:rsidRDefault="00C87BBB" w:rsidP="002208D4">
      <w:pPr>
        <w:pStyle w:val="ab"/>
        <w:numPr>
          <w:ilvl w:val="0"/>
          <w:numId w:val="12"/>
        </w:numPr>
        <w:autoSpaceDN w:val="0"/>
        <w:ind w:left="0" w:firstLine="0"/>
        <w:rPr>
          <w:sz w:val="24"/>
        </w:rPr>
      </w:pPr>
      <w:r w:rsidRPr="00F16996">
        <w:rPr>
          <w:sz w:val="24"/>
        </w:rPr>
        <w:t xml:space="preserve">Кузин, Ю.А. Азбука гитариста. </w:t>
      </w:r>
      <w:proofErr w:type="spellStart"/>
      <w:r w:rsidRPr="00F16996">
        <w:rPr>
          <w:sz w:val="24"/>
        </w:rPr>
        <w:t>Доинструментальный</w:t>
      </w:r>
      <w:proofErr w:type="spellEnd"/>
      <w:r w:rsidRPr="00F16996">
        <w:rPr>
          <w:sz w:val="24"/>
        </w:rPr>
        <w:t xml:space="preserve"> период. / Ю.А. Кузин – Новосибирск, 1999. - с. 26</w:t>
      </w:r>
    </w:p>
    <w:p w14:paraId="5822F520" w14:textId="77777777" w:rsidR="00C87BBB" w:rsidRPr="00F16996" w:rsidRDefault="00C87BBB" w:rsidP="002208D4">
      <w:pPr>
        <w:pStyle w:val="ab"/>
        <w:numPr>
          <w:ilvl w:val="0"/>
          <w:numId w:val="12"/>
        </w:numPr>
        <w:autoSpaceDN w:val="0"/>
        <w:ind w:left="0" w:firstLine="0"/>
        <w:rPr>
          <w:sz w:val="24"/>
        </w:rPr>
      </w:pPr>
      <w:r w:rsidRPr="00F16996">
        <w:rPr>
          <w:sz w:val="24"/>
        </w:rPr>
        <w:t>Кузин, Ю.А. Азбука гитариста. Инструментальный период. Часть 1. / Ю.А. Кузин – Новосибирск, 1999. – с. 23</w:t>
      </w:r>
    </w:p>
    <w:p w14:paraId="1FBCAB5A" w14:textId="77777777" w:rsidR="00C87BBB" w:rsidRPr="00F16996" w:rsidRDefault="00C87BBB" w:rsidP="002208D4">
      <w:pPr>
        <w:pStyle w:val="ab"/>
        <w:numPr>
          <w:ilvl w:val="0"/>
          <w:numId w:val="12"/>
        </w:numPr>
        <w:autoSpaceDN w:val="0"/>
        <w:ind w:left="0" w:firstLine="0"/>
        <w:rPr>
          <w:sz w:val="24"/>
        </w:rPr>
      </w:pPr>
      <w:r w:rsidRPr="00F16996">
        <w:rPr>
          <w:sz w:val="24"/>
        </w:rPr>
        <w:t>Кузин, Ю.А. Азбука гитариста. Инструментальный период. Часть 2. / Ю.А. Кузин – Новосибирск, 1999. – с. 21</w:t>
      </w:r>
    </w:p>
    <w:p w14:paraId="0FC21375" w14:textId="77777777" w:rsidR="00C87BBB" w:rsidRPr="00F16996" w:rsidRDefault="00C87BBB" w:rsidP="002208D4">
      <w:pPr>
        <w:pStyle w:val="ab"/>
        <w:numPr>
          <w:ilvl w:val="0"/>
          <w:numId w:val="12"/>
        </w:numPr>
        <w:autoSpaceDN w:val="0"/>
        <w:ind w:left="0" w:firstLine="0"/>
        <w:rPr>
          <w:sz w:val="24"/>
        </w:rPr>
      </w:pPr>
      <w:proofErr w:type="spellStart"/>
      <w:r w:rsidRPr="00F16996">
        <w:rPr>
          <w:sz w:val="24"/>
        </w:rPr>
        <w:t>Пухоль</w:t>
      </w:r>
      <w:proofErr w:type="spellEnd"/>
      <w:r w:rsidRPr="00F16996">
        <w:rPr>
          <w:sz w:val="24"/>
        </w:rPr>
        <w:t xml:space="preserve">, Э. Школа игры на шестиструнной гитаре. / Э. </w:t>
      </w:r>
      <w:proofErr w:type="spellStart"/>
      <w:r w:rsidRPr="00F16996">
        <w:rPr>
          <w:sz w:val="24"/>
        </w:rPr>
        <w:t>Пухоль</w:t>
      </w:r>
      <w:proofErr w:type="spellEnd"/>
      <w:r w:rsidRPr="00F16996">
        <w:rPr>
          <w:sz w:val="24"/>
        </w:rPr>
        <w:t xml:space="preserve"> – Москва, 1987. – с. 136</w:t>
      </w:r>
    </w:p>
    <w:p w14:paraId="41004F19" w14:textId="77777777" w:rsidR="00C87BBB" w:rsidRPr="00F16996" w:rsidRDefault="00C87BBB" w:rsidP="00C87BBB">
      <w:pPr>
        <w:pStyle w:val="ab"/>
        <w:autoSpaceDN w:val="0"/>
        <w:ind w:left="0" w:firstLine="0"/>
        <w:rPr>
          <w:sz w:val="24"/>
        </w:rPr>
      </w:pPr>
    </w:p>
    <w:p w14:paraId="662B650B" w14:textId="77777777" w:rsidR="00A71ED8" w:rsidRPr="00F16996" w:rsidRDefault="00C87BBB" w:rsidP="000D6ED9">
      <w:pPr>
        <w:pStyle w:val="ab"/>
        <w:ind w:left="0" w:firstLine="0"/>
        <w:jc w:val="center"/>
        <w:rPr>
          <w:b/>
          <w:sz w:val="24"/>
        </w:rPr>
      </w:pPr>
      <w:r w:rsidRPr="00F16996">
        <w:rPr>
          <w:b/>
          <w:sz w:val="24"/>
        </w:rPr>
        <w:t xml:space="preserve">Список литературы для </w:t>
      </w:r>
      <w:r w:rsidR="004D66C3">
        <w:rPr>
          <w:b/>
          <w:sz w:val="24"/>
        </w:rPr>
        <w:t>участников образовательного процесса</w:t>
      </w:r>
    </w:p>
    <w:p w14:paraId="67C0C651" w14:textId="77777777" w:rsidR="00C87BBB" w:rsidRPr="00F16996" w:rsidRDefault="00C87BBB" w:rsidP="00BB56C5"/>
    <w:p w14:paraId="02EAFFCE" w14:textId="77777777" w:rsidR="00C87BBB" w:rsidRPr="00F16996" w:rsidRDefault="00C87BBB" w:rsidP="002208D4">
      <w:pPr>
        <w:pStyle w:val="ab"/>
        <w:numPr>
          <w:ilvl w:val="0"/>
          <w:numId w:val="13"/>
        </w:numPr>
        <w:autoSpaceDN w:val="0"/>
        <w:ind w:left="0" w:firstLine="0"/>
        <w:jc w:val="left"/>
        <w:rPr>
          <w:sz w:val="24"/>
        </w:rPr>
      </w:pPr>
      <w:r w:rsidRPr="00F16996">
        <w:rPr>
          <w:sz w:val="24"/>
        </w:rPr>
        <w:t>Вилла-</w:t>
      </w:r>
      <w:proofErr w:type="spellStart"/>
      <w:r w:rsidRPr="00F16996">
        <w:rPr>
          <w:sz w:val="24"/>
        </w:rPr>
        <w:t>Лобос</w:t>
      </w:r>
      <w:proofErr w:type="spellEnd"/>
      <w:r w:rsidRPr="00F16996">
        <w:rPr>
          <w:sz w:val="24"/>
        </w:rPr>
        <w:t>, Э. Прелюдии для шестиструнной гитары.</w:t>
      </w:r>
      <w:r w:rsidR="00352961">
        <w:rPr>
          <w:sz w:val="24"/>
        </w:rPr>
        <w:t xml:space="preserve"> </w:t>
      </w:r>
      <w:r w:rsidRPr="00F16996">
        <w:rPr>
          <w:sz w:val="24"/>
        </w:rPr>
        <w:t>/ Э. Вилла-</w:t>
      </w:r>
      <w:proofErr w:type="spellStart"/>
      <w:r w:rsidRPr="00F16996">
        <w:rPr>
          <w:sz w:val="24"/>
        </w:rPr>
        <w:t>Лобос</w:t>
      </w:r>
      <w:proofErr w:type="spellEnd"/>
      <w:r w:rsidRPr="00F16996">
        <w:rPr>
          <w:sz w:val="24"/>
        </w:rPr>
        <w:t xml:space="preserve"> Сост. В. Максименко – М.: Музыка, 1984. – с. 46</w:t>
      </w:r>
    </w:p>
    <w:p w14:paraId="755C94E2" w14:textId="77777777" w:rsidR="00C87BBB" w:rsidRPr="00F16996" w:rsidRDefault="00C87BBB" w:rsidP="002208D4">
      <w:pPr>
        <w:pStyle w:val="ab"/>
        <w:numPr>
          <w:ilvl w:val="0"/>
          <w:numId w:val="13"/>
        </w:numPr>
        <w:autoSpaceDN w:val="0"/>
        <w:ind w:left="0" w:firstLine="0"/>
        <w:jc w:val="left"/>
        <w:rPr>
          <w:sz w:val="24"/>
        </w:rPr>
      </w:pPr>
      <w:r w:rsidRPr="00F16996">
        <w:rPr>
          <w:sz w:val="24"/>
        </w:rPr>
        <w:t>Жабинский, К.А. Энциклопедический музыкальный словарь. / К.А. Жабинский Ростов-на-Дону: Феникс, 2008. – с.86</w:t>
      </w:r>
    </w:p>
    <w:p w14:paraId="202276E0" w14:textId="77777777" w:rsidR="00C87BBB" w:rsidRPr="00F16996" w:rsidRDefault="00C87BBB" w:rsidP="002208D4">
      <w:pPr>
        <w:pStyle w:val="ab"/>
        <w:numPr>
          <w:ilvl w:val="0"/>
          <w:numId w:val="13"/>
        </w:numPr>
        <w:autoSpaceDN w:val="0"/>
        <w:ind w:left="0" w:firstLine="0"/>
        <w:jc w:val="left"/>
        <w:rPr>
          <w:sz w:val="24"/>
        </w:rPr>
      </w:pPr>
      <w:r w:rsidRPr="00F16996">
        <w:rPr>
          <w:sz w:val="24"/>
        </w:rPr>
        <w:lastRenderedPageBreak/>
        <w:t>Иванов-Крамской, А.А. Восемь пьес для шестиструнной гитары. / А.А. Иванов-Крамской – М.: Музыка, 1986. – с. 24</w:t>
      </w:r>
    </w:p>
    <w:p w14:paraId="155665B1" w14:textId="77777777" w:rsidR="00C87BBB" w:rsidRPr="00F16996" w:rsidRDefault="00C87BBB" w:rsidP="002208D4">
      <w:pPr>
        <w:pStyle w:val="ab"/>
        <w:numPr>
          <w:ilvl w:val="0"/>
          <w:numId w:val="13"/>
        </w:numPr>
        <w:autoSpaceDN w:val="0"/>
        <w:ind w:left="0" w:firstLine="0"/>
        <w:jc w:val="left"/>
        <w:rPr>
          <w:sz w:val="24"/>
        </w:rPr>
      </w:pPr>
      <w:proofErr w:type="spellStart"/>
      <w:r w:rsidRPr="00F16996">
        <w:rPr>
          <w:sz w:val="24"/>
        </w:rPr>
        <w:t>Карулли</w:t>
      </w:r>
      <w:proofErr w:type="spellEnd"/>
      <w:r w:rsidRPr="00F16996">
        <w:rPr>
          <w:sz w:val="24"/>
        </w:rPr>
        <w:t xml:space="preserve">, Ф. Избранные произведения для шестиструнной гитары. / Ф. </w:t>
      </w:r>
      <w:proofErr w:type="spellStart"/>
      <w:r w:rsidRPr="00F16996">
        <w:rPr>
          <w:sz w:val="24"/>
        </w:rPr>
        <w:t>Карулли</w:t>
      </w:r>
      <w:proofErr w:type="spellEnd"/>
      <w:r w:rsidRPr="00F16996">
        <w:rPr>
          <w:sz w:val="24"/>
        </w:rPr>
        <w:t xml:space="preserve"> – Авт. И. Поликарпов – М.: Музыка, 1979. – с. 57</w:t>
      </w:r>
    </w:p>
    <w:p w14:paraId="4165FB0C" w14:textId="77777777" w:rsidR="00C87BBB" w:rsidRPr="00F16996" w:rsidRDefault="00C87BBB" w:rsidP="002208D4">
      <w:pPr>
        <w:pStyle w:val="ab"/>
        <w:numPr>
          <w:ilvl w:val="0"/>
          <w:numId w:val="13"/>
        </w:numPr>
        <w:autoSpaceDN w:val="0"/>
        <w:ind w:left="0" w:firstLine="0"/>
        <w:jc w:val="left"/>
        <w:rPr>
          <w:sz w:val="24"/>
        </w:rPr>
      </w:pPr>
      <w:r w:rsidRPr="00F16996">
        <w:rPr>
          <w:sz w:val="24"/>
        </w:rPr>
        <w:t>Кирьянов, Н.В. Искусство игры на гитаре. / Н.В. Кирьянов - М.: Музыка, 1991. – с. 62</w:t>
      </w:r>
    </w:p>
    <w:p w14:paraId="4DC050D2" w14:textId="654B583F" w:rsidR="50032214" w:rsidRPr="00122857" w:rsidRDefault="0635E8C9" w:rsidP="50032214">
      <w:pPr>
        <w:pStyle w:val="ab"/>
        <w:numPr>
          <w:ilvl w:val="0"/>
          <w:numId w:val="13"/>
        </w:numPr>
        <w:ind w:left="0" w:firstLine="0"/>
        <w:jc w:val="left"/>
        <w:rPr>
          <w:sz w:val="24"/>
        </w:rPr>
      </w:pPr>
      <w:r w:rsidRPr="50032214">
        <w:rPr>
          <w:sz w:val="24"/>
        </w:rPr>
        <w:t>Шесть струн – шесть ступенек: Пьесы для гитары.  / «Классика», Новосибирск, 2003. – с. 45</w:t>
      </w:r>
    </w:p>
    <w:p w14:paraId="507EE412" w14:textId="77777777" w:rsidR="00EF2140" w:rsidRDefault="18FD7322" w:rsidP="00122857">
      <w:pPr>
        <w:jc w:val="right"/>
      </w:pPr>
      <w:r w:rsidRPr="50032214">
        <w:t xml:space="preserve">                                                                                                             </w:t>
      </w:r>
    </w:p>
    <w:p w14:paraId="3C086037" w14:textId="77777777" w:rsidR="00EF2140" w:rsidRDefault="00EF2140">
      <w:r>
        <w:br w:type="page"/>
      </w:r>
    </w:p>
    <w:p w14:paraId="30766CCC" w14:textId="2F005D4F" w:rsidR="18FD7322" w:rsidRPr="00122857" w:rsidRDefault="18FD7322" w:rsidP="00122857">
      <w:pPr>
        <w:jc w:val="right"/>
        <w:rPr>
          <w:b/>
          <w:i/>
        </w:rPr>
      </w:pPr>
      <w:r w:rsidRPr="00122857">
        <w:rPr>
          <w:b/>
          <w:i/>
        </w:rPr>
        <w:lastRenderedPageBreak/>
        <w:t>Приложение №1</w:t>
      </w:r>
    </w:p>
    <w:p w14:paraId="0278CD59" w14:textId="262CC604" w:rsidR="50032214" w:rsidRDefault="50032214" w:rsidP="50032214"/>
    <w:p w14:paraId="20C4D407" w14:textId="179C0BCF" w:rsidR="18FD7322" w:rsidRDefault="18FD7322" w:rsidP="00122857">
      <w:pPr>
        <w:jc w:val="center"/>
        <w:rPr>
          <w:b/>
        </w:rPr>
      </w:pPr>
      <w:r w:rsidRPr="00122857">
        <w:rPr>
          <w:b/>
        </w:rPr>
        <w:t>Лист оценки исполняемого музыкального произведения</w:t>
      </w:r>
    </w:p>
    <w:p w14:paraId="587DD426" w14:textId="77777777" w:rsidR="00122857" w:rsidRPr="00122857" w:rsidRDefault="00122857" w:rsidP="00122857">
      <w:pPr>
        <w:jc w:val="center"/>
        <w:rPr>
          <w:b/>
        </w:rPr>
      </w:pP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1995"/>
        <w:gridCol w:w="1770"/>
        <w:gridCol w:w="1635"/>
        <w:gridCol w:w="2190"/>
        <w:gridCol w:w="1755"/>
      </w:tblGrid>
      <w:tr w:rsidR="50032214" w14:paraId="28EFDF77" w14:textId="77777777" w:rsidTr="50032214">
        <w:trPr>
          <w:trHeight w:val="1170"/>
        </w:trPr>
        <w:tc>
          <w:tcPr>
            <w:tcW w:w="1995" w:type="dxa"/>
          </w:tcPr>
          <w:p w14:paraId="01DA842C" w14:textId="48B68EF8" w:rsidR="18FD7322" w:rsidRDefault="18FD7322" w:rsidP="50032214">
            <w:r w:rsidRPr="50032214">
              <w:t>ФИО</w:t>
            </w:r>
          </w:p>
          <w:p w14:paraId="03E431B4" w14:textId="58AB7353" w:rsidR="18FD7322" w:rsidRDefault="18FD7322" w:rsidP="50032214">
            <w:r w:rsidRPr="50032214">
              <w:t>учащегося</w:t>
            </w:r>
          </w:p>
        </w:tc>
        <w:tc>
          <w:tcPr>
            <w:tcW w:w="1770" w:type="dxa"/>
          </w:tcPr>
          <w:p w14:paraId="7DAE8F2A" w14:textId="43366383" w:rsidR="18FD7322" w:rsidRDefault="18FD7322" w:rsidP="50032214">
            <w:r w:rsidRPr="50032214">
              <w:t>Название музыкального произведения</w:t>
            </w:r>
          </w:p>
        </w:tc>
        <w:tc>
          <w:tcPr>
            <w:tcW w:w="1635" w:type="dxa"/>
          </w:tcPr>
          <w:p w14:paraId="3A1310A3" w14:textId="7B87F64F" w:rsidR="18FD7322" w:rsidRDefault="18FD7322" w:rsidP="50032214">
            <w:r w:rsidRPr="50032214">
              <w:t>Техника исполнения</w:t>
            </w:r>
            <w:r w:rsidR="5AF42CB6" w:rsidRPr="50032214">
              <w:t xml:space="preserve"> (мастерство)</w:t>
            </w:r>
          </w:p>
        </w:tc>
        <w:tc>
          <w:tcPr>
            <w:tcW w:w="2190" w:type="dxa"/>
          </w:tcPr>
          <w:p w14:paraId="58F345BE" w14:textId="74B47120" w:rsidR="3E87E684" w:rsidRDefault="3E87E684" w:rsidP="50032214">
            <w:r w:rsidRPr="50032214">
              <w:t>Выразительность</w:t>
            </w:r>
            <w:r w:rsidR="7ECBC0C2" w:rsidRPr="50032214">
              <w:t xml:space="preserve"> и </w:t>
            </w:r>
            <w:r w:rsidRPr="50032214">
              <w:t xml:space="preserve"> эмоциональность исполнения</w:t>
            </w:r>
          </w:p>
        </w:tc>
        <w:tc>
          <w:tcPr>
            <w:tcW w:w="1755" w:type="dxa"/>
          </w:tcPr>
          <w:p w14:paraId="59640177" w14:textId="0DC140F2" w:rsidR="18FD7322" w:rsidRDefault="18FD7322" w:rsidP="50032214">
            <w:r w:rsidRPr="50032214">
              <w:t>Уровень сложности музыкального произведения</w:t>
            </w:r>
          </w:p>
        </w:tc>
      </w:tr>
      <w:tr w:rsidR="50032214" w14:paraId="4FD63B17" w14:textId="77777777" w:rsidTr="50032214">
        <w:trPr>
          <w:trHeight w:val="300"/>
        </w:trPr>
        <w:tc>
          <w:tcPr>
            <w:tcW w:w="1995" w:type="dxa"/>
          </w:tcPr>
          <w:p w14:paraId="6786CDCC" w14:textId="563E20F7" w:rsidR="50032214" w:rsidRDefault="50032214" w:rsidP="50032214"/>
        </w:tc>
        <w:tc>
          <w:tcPr>
            <w:tcW w:w="1770" w:type="dxa"/>
          </w:tcPr>
          <w:p w14:paraId="15F4F257" w14:textId="563E20F7" w:rsidR="50032214" w:rsidRDefault="50032214" w:rsidP="50032214"/>
        </w:tc>
        <w:tc>
          <w:tcPr>
            <w:tcW w:w="1635" w:type="dxa"/>
          </w:tcPr>
          <w:p w14:paraId="64F3B92D" w14:textId="563E20F7" w:rsidR="50032214" w:rsidRDefault="50032214" w:rsidP="50032214"/>
        </w:tc>
        <w:tc>
          <w:tcPr>
            <w:tcW w:w="2190" w:type="dxa"/>
          </w:tcPr>
          <w:p w14:paraId="2138C2A1" w14:textId="563E20F7" w:rsidR="50032214" w:rsidRDefault="50032214" w:rsidP="50032214"/>
        </w:tc>
        <w:tc>
          <w:tcPr>
            <w:tcW w:w="1755" w:type="dxa"/>
          </w:tcPr>
          <w:p w14:paraId="2903D7DA" w14:textId="563E20F7" w:rsidR="50032214" w:rsidRDefault="50032214" w:rsidP="50032214"/>
        </w:tc>
      </w:tr>
      <w:tr w:rsidR="50032214" w14:paraId="04A3EEC8" w14:textId="77777777" w:rsidTr="50032214">
        <w:trPr>
          <w:trHeight w:val="300"/>
        </w:trPr>
        <w:tc>
          <w:tcPr>
            <w:tcW w:w="1995" w:type="dxa"/>
          </w:tcPr>
          <w:p w14:paraId="7A1BCFE4" w14:textId="563E20F7" w:rsidR="50032214" w:rsidRDefault="50032214" w:rsidP="50032214"/>
        </w:tc>
        <w:tc>
          <w:tcPr>
            <w:tcW w:w="1770" w:type="dxa"/>
          </w:tcPr>
          <w:p w14:paraId="0A9FF3B3" w14:textId="563E20F7" w:rsidR="50032214" w:rsidRDefault="50032214" w:rsidP="50032214"/>
        </w:tc>
        <w:tc>
          <w:tcPr>
            <w:tcW w:w="1635" w:type="dxa"/>
          </w:tcPr>
          <w:p w14:paraId="762B830D" w14:textId="563E20F7" w:rsidR="50032214" w:rsidRDefault="50032214" w:rsidP="50032214"/>
        </w:tc>
        <w:tc>
          <w:tcPr>
            <w:tcW w:w="2190" w:type="dxa"/>
          </w:tcPr>
          <w:p w14:paraId="0C4705E2" w14:textId="563E20F7" w:rsidR="50032214" w:rsidRDefault="50032214" w:rsidP="50032214"/>
        </w:tc>
        <w:tc>
          <w:tcPr>
            <w:tcW w:w="1755" w:type="dxa"/>
          </w:tcPr>
          <w:p w14:paraId="7769011A" w14:textId="563E20F7" w:rsidR="50032214" w:rsidRDefault="50032214" w:rsidP="50032214"/>
        </w:tc>
      </w:tr>
      <w:tr w:rsidR="50032214" w14:paraId="5473F73E" w14:textId="77777777" w:rsidTr="50032214">
        <w:trPr>
          <w:trHeight w:val="300"/>
        </w:trPr>
        <w:tc>
          <w:tcPr>
            <w:tcW w:w="1995" w:type="dxa"/>
          </w:tcPr>
          <w:p w14:paraId="1A8AD4C4" w14:textId="563E20F7" w:rsidR="50032214" w:rsidRDefault="50032214" w:rsidP="50032214"/>
        </w:tc>
        <w:tc>
          <w:tcPr>
            <w:tcW w:w="1770" w:type="dxa"/>
          </w:tcPr>
          <w:p w14:paraId="4C202543" w14:textId="563E20F7" w:rsidR="50032214" w:rsidRDefault="50032214" w:rsidP="50032214"/>
        </w:tc>
        <w:tc>
          <w:tcPr>
            <w:tcW w:w="1635" w:type="dxa"/>
          </w:tcPr>
          <w:p w14:paraId="5B5AE41C" w14:textId="563E20F7" w:rsidR="50032214" w:rsidRDefault="50032214" w:rsidP="50032214"/>
        </w:tc>
        <w:tc>
          <w:tcPr>
            <w:tcW w:w="2190" w:type="dxa"/>
          </w:tcPr>
          <w:p w14:paraId="0DC65236" w14:textId="563E20F7" w:rsidR="50032214" w:rsidRDefault="50032214" w:rsidP="50032214"/>
        </w:tc>
        <w:tc>
          <w:tcPr>
            <w:tcW w:w="1755" w:type="dxa"/>
          </w:tcPr>
          <w:p w14:paraId="3D2629D7" w14:textId="563E20F7" w:rsidR="50032214" w:rsidRDefault="50032214" w:rsidP="50032214"/>
        </w:tc>
      </w:tr>
      <w:tr w:rsidR="50032214" w14:paraId="585E7011" w14:textId="77777777" w:rsidTr="50032214">
        <w:trPr>
          <w:trHeight w:val="300"/>
        </w:trPr>
        <w:tc>
          <w:tcPr>
            <w:tcW w:w="1995" w:type="dxa"/>
          </w:tcPr>
          <w:p w14:paraId="7491AD88" w14:textId="563E20F7" w:rsidR="50032214" w:rsidRDefault="50032214" w:rsidP="50032214"/>
        </w:tc>
        <w:tc>
          <w:tcPr>
            <w:tcW w:w="1770" w:type="dxa"/>
          </w:tcPr>
          <w:p w14:paraId="2170E9D2" w14:textId="563E20F7" w:rsidR="50032214" w:rsidRDefault="50032214" w:rsidP="50032214"/>
        </w:tc>
        <w:tc>
          <w:tcPr>
            <w:tcW w:w="1635" w:type="dxa"/>
          </w:tcPr>
          <w:p w14:paraId="064BDCA8" w14:textId="563E20F7" w:rsidR="50032214" w:rsidRDefault="50032214" w:rsidP="50032214"/>
        </w:tc>
        <w:tc>
          <w:tcPr>
            <w:tcW w:w="2190" w:type="dxa"/>
          </w:tcPr>
          <w:p w14:paraId="64727C86" w14:textId="563E20F7" w:rsidR="50032214" w:rsidRDefault="50032214" w:rsidP="50032214"/>
        </w:tc>
        <w:tc>
          <w:tcPr>
            <w:tcW w:w="1755" w:type="dxa"/>
          </w:tcPr>
          <w:p w14:paraId="0F6F1FDB" w14:textId="563E20F7" w:rsidR="50032214" w:rsidRDefault="50032214" w:rsidP="50032214"/>
        </w:tc>
      </w:tr>
      <w:tr w:rsidR="50032214" w14:paraId="0266421D" w14:textId="77777777" w:rsidTr="50032214">
        <w:trPr>
          <w:trHeight w:val="300"/>
        </w:trPr>
        <w:tc>
          <w:tcPr>
            <w:tcW w:w="1995" w:type="dxa"/>
          </w:tcPr>
          <w:p w14:paraId="1E8BD5EB" w14:textId="563E20F7" w:rsidR="50032214" w:rsidRDefault="50032214" w:rsidP="50032214"/>
        </w:tc>
        <w:tc>
          <w:tcPr>
            <w:tcW w:w="1770" w:type="dxa"/>
          </w:tcPr>
          <w:p w14:paraId="476824AD" w14:textId="563E20F7" w:rsidR="50032214" w:rsidRDefault="50032214" w:rsidP="50032214"/>
        </w:tc>
        <w:tc>
          <w:tcPr>
            <w:tcW w:w="1635" w:type="dxa"/>
          </w:tcPr>
          <w:p w14:paraId="29AC75E1" w14:textId="563E20F7" w:rsidR="50032214" w:rsidRDefault="50032214" w:rsidP="50032214"/>
        </w:tc>
        <w:tc>
          <w:tcPr>
            <w:tcW w:w="2190" w:type="dxa"/>
          </w:tcPr>
          <w:p w14:paraId="71493B7D" w14:textId="563E20F7" w:rsidR="50032214" w:rsidRDefault="50032214" w:rsidP="50032214"/>
        </w:tc>
        <w:tc>
          <w:tcPr>
            <w:tcW w:w="1755" w:type="dxa"/>
          </w:tcPr>
          <w:p w14:paraId="64E86720" w14:textId="563E20F7" w:rsidR="50032214" w:rsidRDefault="50032214" w:rsidP="50032214"/>
        </w:tc>
      </w:tr>
    </w:tbl>
    <w:p w14:paraId="7C1D95D5" w14:textId="573931C2" w:rsidR="03A844C7" w:rsidRDefault="03A844C7" w:rsidP="50032214"/>
    <w:p w14:paraId="5F44507A" w14:textId="77777777" w:rsidR="00122857" w:rsidRDefault="6D8CCE68" w:rsidP="00122857">
      <w:pPr>
        <w:ind w:firstLine="709"/>
        <w:jc w:val="both"/>
      </w:pPr>
      <w:r w:rsidRPr="50032214">
        <w:t>У</w:t>
      </w:r>
      <w:r w:rsidR="6C14C1BB" w:rsidRPr="50032214">
        <w:t>чащие</w:t>
      </w:r>
      <w:r w:rsidR="2DEAA08E" w:rsidRPr="50032214">
        <w:t>с</w:t>
      </w:r>
      <w:r w:rsidR="00122857">
        <w:t>я оцениваются по трём критериям:</w:t>
      </w:r>
      <w:r w:rsidR="2DEAA08E" w:rsidRPr="50032214">
        <w:t xml:space="preserve"> </w:t>
      </w:r>
    </w:p>
    <w:p w14:paraId="4EBADCEA" w14:textId="1E0BF247" w:rsidR="6D8CCE68" w:rsidRPr="00122857" w:rsidRDefault="00122857" w:rsidP="00122857">
      <w:pPr>
        <w:pStyle w:val="ab"/>
        <w:numPr>
          <w:ilvl w:val="0"/>
          <w:numId w:val="26"/>
        </w:numPr>
        <w:rPr>
          <w:sz w:val="24"/>
        </w:rPr>
      </w:pPr>
      <w:r w:rsidRPr="00122857">
        <w:rPr>
          <w:sz w:val="24"/>
        </w:rPr>
        <w:t>т</w:t>
      </w:r>
      <w:r w:rsidR="2DEAA08E" w:rsidRPr="00122857">
        <w:rPr>
          <w:sz w:val="24"/>
        </w:rPr>
        <w:t>ехника исполнения музыкального произведения</w:t>
      </w:r>
      <w:r w:rsidRPr="00122857">
        <w:rPr>
          <w:sz w:val="24"/>
        </w:rPr>
        <w:t xml:space="preserve"> или мастерство исполнения (</w:t>
      </w:r>
      <w:r w:rsidR="728E6A39" w:rsidRPr="00122857">
        <w:rPr>
          <w:sz w:val="24"/>
        </w:rPr>
        <w:t xml:space="preserve">соответствие </w:t>
      </w:r>
      <w:r w:rsidR="7327798A" w:rsidRPr="00122857">
        <w:rPr>
          <w:sz w:val="24"/>
        </w:rPr>
        <w:t>нотному тексту исполняемого музыкального произведения, соблюдение темпа, штрихов,</w:t>
      </w:r>
      <w:r w:rsidR="70663E1E" w:rsidRPr="00122857">
        <w:rPr>
          <w:sz w:val="24"/>
        </w:rPr>
        <w:t xml:space="preserve"> соблюдение </w:t>
      </w:r>
      <w:r w:rsidRPr="00122857">
        <w:rPr>
          <w:sz w:val="24"/>
        </w:rPr>
        <w:t>аппликатуры обеих рук);</w:t>
      </w:r>
    </w:p>
    <w:p w14:paraId="6AAEE68F" w14:textId="0D891552" w:rsidR="3CEBC520" w:rsidRPr="00122857" w:rsidRDefault="00122857" w:rsidP="00122857">
      <w:pPr>
        <w:pStyle w:val="ab"/>
        <w:numPr>
          <w:ilvl w:val="0"/>
          <w:numId w:val="26"/>
        </w:numPr>
        <w:rPr>
          <w:sz w:val="24"/>
        </w:rPr>
      </w:pPr>
      <w:r>
        <w:rPr>
          <w:sz w:val="24"/>
        </w:rPr>
        <w:t>в</w:t>
      </w:r>
      <w:r w:rsidR="70663E1E" w:rsidRPr="00122857">
        <w:rPr>
          <w:sz w:val="24"/>
        </w:rPr>
        <w:t xml:space="preserve">ыразительность и эмоциональность: </w:t>
      </w:r>
      <w:r w:rsidR="76023395" w:rsidRPr="00122857">
        <w:rPr>
          <w:sz w:val="24"/>
        </w:rPr>
        <w:t>с</w:t>
      </w:r>
      <w:r w:rsidR="70663E1E" w:rsidRPr="00122857">
        <w:rPr>
          <w:sz w:val="24"/>
        </w:rPr>
        <w:t xml:space="preserve">облюдение динамических оттенков, фразировки, </w:t>
      </w:r>
      <w:r>
        <w:rPr>
          <w:sz w:val="24"/>
        </w:rPr>
        <w:t>формы музыкального произведения,</w:t>
      </w:r>
      <w:r w:rsidR="664B4439" w:rsidRPr="00122857">
        <w:rPr>
          <w:sz w:val="24"/>
        </w:rPr>
        <w:t xml:space="preserve"> </w:t>
      </w:r>
      <w:r>
        <w:rPr>
          <w:sz w:val="24"/>
        </w:rPr>
        <w:t>с</w:t>
      </w:r>
      <w:r w:rsidR="664B4439" w:rsidRPr="00122857">
        <w:rPr>
          <w:sz w:val="24"/>
        </w:rPr>
        <w:t>оответствие стилю</w:t>
      </w:r>
      <w:r>
        <w:rPr>
          <w:sz w:val="24"/>
        </w:rPr>
        <w:t xml:space="preserve"> исполнения определённого жанра,</w:t>
      </w:r>
      <w:r w:rsidR="664B4439" w:rsidRPr="00122857">
        <w:rPr>
          <w:sz w:val="24"/>
        </w:rPr>
        <w:t xml:space="preserve"> </w:t>
      </w:r>
      <w:r>
        <w:rPr>
          <w:sz w:val="24"/>
        </w:rPr>
        <w:t>э</w:t>
      </w:r>
      <w:r w:rsidR="664B4439" w:rsidRPr="00122857">
        <w:rPr>
          <w:sz w:val="24"/>
        </w:rPr>
        <w:t>моциональное испол</w:t>
      </w:r>
      <w:r>
        <w:rPr>
          <w:sz w:val="24"/>
        </w:rPr>
        <w:t>нение музыкального произведения;</w:t>
      </w:r>
    </w:p>
    <w:p w14:paraId="4314ACF0" w14:textId="28A993E4" w:rsidR="19AD2E57" w:rsidRPr="00122857" w:rsidRDefault="00122857" w:rsidP="00122857">
      <w:pPr>
        <w:pStyle w:val="ab"/>
        <w:numPr>
          <w:ilvl w:val="0"/>
          <w:numId w:val="26"/>
        </w:numPr>
        <w:rPr>
          <w:sz w:val="24"/>
        </w:rPr>
      </w:pPr>
      <w:r w:rsidRPr="00122857">
        <w:rPr>
          <w:sz w:val="24"/>
        </w:rPr>
        <w:t>у</w:t>
      </w:r>
      <w:r w:rsidR="35659E49" w:rsidRPr="00122857">
        <w:rPr>
          <w:sz w:val="24"/>
        </w:rPr>
        <w:t>ровень сложности исполняемого музыкального произведения</w:t>
      </w:r>
      <w:r w:rsidR="245E6A4B" w:rsidRPr="00122857">
        <w:rPr>
          <w:sz w:val="24"/>
        </w:rPr>
        <w:t>: простая мелодия, мелодия с басом и</w:t>
      </w:r>
      <w:r w:rsidR="21F8041A" w:rsidRPr="00122857">
        <w:rPr>
          <w:sz w:val="24"/>
        </w:rPr>
        <w:t xml:space="preserve"> с</w:t>
      </w:r>
      <w:r w:rsidR="245E6A4B" w:rsidRPr="00122857">
        <w:rPr>
          <w:sz w:val="24"/>
        </w:rPr>
        <w:t xml:space="preserve"> элементами </w:t>
      </w:r>
      <w:proofErr w:type="spellStart"/>
      <w:r w:rsidR="245E6A4B" w:rsidRPr="00122857">
        <w:rPr>
          <w:sz w:val="24"/>
        </w:rPr>
        <w:t>двухголосия</w:t>
      </w:r>
      <w:proofErr w:type="spellEnd"/>
      <w:r w:rsidR="245E6A4B" w:rsidRPr="00122857">
        <w:rPr>
          <w:sz w:val="24"/>
        </w:rPr>
        <w:t>,</w:t>
      </w:r>
      <w:r w:rsidR="4072897D" w:rsidRPr="00122857">
        <w:rPr>
          <w:sz w:val="24"/>
        </w:rPr>
        <w:t xml:space="preserve"> </w:t>
      </w:r>
      <w:proofErr w:type="spellStart"/>
      <w:r w:rsidR="4072897D" w:rsidRPr="00122857">
        <w:rPr>
          <w:sz w:val="24"/>
        </w:rPr>
        <w:t>трёх</w:t>
      </w:r>
      <w:r w:rsidR="245E6A4B" w:rsidRPr="00122857">
        <w:rPr>
          <w:sz w:val="24"/>
        </w:rPr>
        <w:t>голосие</w:t>
      </w:r>
      <w:proofErr w:type="spellEnd"/>
      <w:r w:rsidR="245E6A4B" w:rsidRPr="00122857">
        <w:rPr>
          <w:sz w:val="24"/>
        </w:rPr>
        <w:t xml:space="preserve"> и аккордовая техника</w:t>
      </w:r>
      <w:r w:rsidR="53617FF4" w:rsidRPr="00122857">
        <w:rPr>
          <w:sz w:val="24"/>
        </w:rPr>
        <w:t>, многоголосная гитарная музыка.</w:t>
      </w:r>
    </w:p>
    <w:p w14:paraId="28582037" w14:textId="311EA1EA" w:rsidR="35659E49" w:rsidRDefault="35659E49" w:rsidP="00122857">
      <w:pPr>
        <w:ind w:firstLine="709"/>
        <w:jc w:val="both"/>
      </w:pPr>
      <w:r w:rsidRPr="50032214">
        <w:t>Учащи</w:t>
      </w:r>
      <w:r w:rsidR="7E552E0D" w:rsidRPr="50032214">
        <w:t>е</w:t>
      </w:r>
      <w:r w:rsidRPr="50032214">
        <w:t>ся оценива</w:t>
      </w:r>
      <w:r w:rsidR="3150C9FF" w:rsidRPr="50032214">
        <w:t>ю</w:t>
      </w:r>
      <w:r w:rsidRPr="50032214">
        <w:t>тся по 3х бальной системе. Баллы</w:t>
      </w:r>
      <w:r w:rsidR="69231DD9" w:rsidRPr="50032214">
        <w:t xml:space="preserve"> за каждый критерий суммируются.</w:t>
      </w:r>
      <w:r w:rsidR="00122857">
        <w:t xml:space="preserve"> </w:t>
      </w:r>
    </w:p>
    <w:p w14:paraId="7C17FF3A" w14:textId="3BE936D1" w:rsidR="35659E49" w:rsidRDefault="35659E49" w:rsidP="00122857">
      <w:pPr>
        <w:ind w:firstLine="709"/>
        <w:jc w:val="both"/>
      </w:pPr>
      <w:r w:rsidRPr="50032214">
        <w:t>3 балла - высокий уровень, 2 балла - средний, 1 балл - низкий</w:t>
      </w:r>
    </w:p>
    <w:sectPr w:rsidR="35659E49" w:rsidSect="00273CC6">
      <w:footerReference w:type="default" r:id="rId10"/>
      <w:footerReference w:type="first" r:id="rId11"/>
      <w:pgSz w:w="11906" w:h="16838" w:code="9"/>
      <w:pgMar w:top="851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8E7D0" w14:textId="77777777" w:rsidR="008464FF" w:rsidRDefault="008464FF">
      <w:r>
        <w:separator/>
      </w:r>
    </w:p>
  </w:endnote>
  <w:endnote w:type="continuationSeparator" w:id="0">
    <w:p w14:paraId="61E17626" w14:textId="77777777" w:rsidR="008464FF" w:rsidRDefault="0084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59B0" w14:textId="50ABFEEC" w:rsidR="00233F69" w:rsidRDefault="00233F69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0599">
      <w:rPr>
        <w:noProof/>
      </w:rPr>
      <w:t>21</w:t>
    </w:r>
    <w:r>
      <w:fldChar w:fldCharType="end"/>
    </w:r>
  </w:p>
  <w:p w14:paraId="6AA258D8" w14:textId="77777777" w:rsidR="00233F69" w:rsidRDefault="00233F6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D22A9" w14:textId="77777777" w:rsidR="00233F69" w:rsidRDefault="00233F69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A939487" w14:textId="77777777" w:rsidR="00233F69" w:rsidRDefault="00233F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9B8B5" w14:textId="77777777" w:rsidR="008464FF" w:rsidRDefault="008464FF">
      <w:r>
        <w:separator/>
      </w:r>
    </w:p>
  </w:footnote>
  <w:footnote w:type="continuationSeparator" w:id="0">
    <w:p w14:paraId="5211CD64" w14:textId="77777777" w:rsidR="008464FF" w:rsidRDefault="00846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in;height:3in" o:bullet="t"/>
    </w:pict>
  </w:numPicBullet>
  <w:numPicBullet w:numPicBulletId="1">
    <w:pict>
      <v:shape id="_x0000_i1060" type="#_x0000_t75" style="width:3in;height:3in" o:bullet="t"/>
    </w:pict>
  </w:numPicBullet>
  <w:numPicBullet w:numPicBulletId="2">
    <w:pict>
      <v:shape id="_x0000_i1061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64"/>
    <w:multiLevelType w:val="singleLevel"/>
    <w:tmpl w:val="00000064"/>
    <w:name w:val="WW8Num1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D21578"/>
    <w:multiLevelType w:val="hybridMultilevel"/>
    <w:tmpl w:val="98C064C6"/>
    <w:styleLink w:val="35"/>
    <w:lvl w:ilvl="0" w:tplc="588EDC8C">
      <w:start w:val="1"/>
      <w:numFmt w:val="upperRoman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5" w:hanging="46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CE61994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11EC46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C7CC7F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ECE099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94494B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C44D61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01A1D6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77ECD6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07C2575B"/>
    <w:multiLevelType w:val="hybridMultilevel"/>
    <w:tmpl w:val="EBD845AA"/>
    <w:lvl w:ilvl="0" w:tplc="9DAC5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E5B61"/>
    <w:multiLevelType w:val="hybridMultilevel"/>
    <w:tmpl w:val="0992784A"/>
    <w:lvl w:ilvl="0" w:tplc="C9AEAFEA">
      <w:start w:val="1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1E3333FC"/>
    <w:multiLevelType w:val="hybridMultilevel"/>
    <w:tmpl w:val="ED88365A"/>
    <w:lvl w:ilvl="0" w:tplc="DD186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432AD"/>
    <w:multiLevelType w:val="hybridMultilevel"/>
    <w:tmpl w:val="FF96E796"/>
    <w:lvl w:ilvl="0" w:tplc="ABE61F8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02229"/>
    <w:multiLevelType w:val="hybridMultilevel"/>
    <w:tmpl w:val="56C65F3E"/>
    <w:lvl w:ilvl="0" w:tplc="C9AEAFE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51FC8"/>
    <w:multiLevelType w:val="hybridMultilevel"/>
    <w:tmpl w:val="04323310"/>
    <w:styleLink w:val="25"/>
    <w:lvl w:ilvl="0" w:tplc="53EE4F44">
      <w:start w:val="1"/>
      <w:numFmt w:val="upperRoman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5" w:hanging="46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58A20E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E70C4B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C823E5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1DA425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8B05B5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046C47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7AE30A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DB265F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 w15:restartNumberingAfterBreak="0">
    <w:nsid w:val="35C61F57"/>
    <w:multiLevelType w:val="hybridMultilevel"/>
    <w:tmpl w:val="2A347BDA"/>
    <w:lvl w:ilvl="0" w:tplc="DD1868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E06823"/>
    <w:multiLevelType w:val="hybridMultilevel"/>
    <w:tmpl w:val="8CE6E32E"/>
    <w:lvl w:ilvl="0" w:tplc="5194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513B5"/>
    <w:multiLevelType w:val="hybridMultilevel"/>
    <w:tmpl w:val="C598DFD8"/>
    <w:lvl w:ilvl="0" w:tplc="B756167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0515"/>
    <w:multiLevelType w:val="hybridMultilevel"/>
    <w:tmpl w:val="591ABE92"/>
    <w:lvl w:ilvl="0" w:tplc="DD186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96403"/>
    <w:multiLevelType w:val="hybridMultilevel"/>
    <w:tmpl w:val="8F72840C"/>
    <w:lvl w:ilvl="0" w:tplc="8B967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AD5C5E"/>
    <w:multiLevelType w:val="hybridMultilevel"/>
    <w:tmpl w:val="56C65F3E"/>
    <w:lvl w:ilvl="0" w:tplc="C9AEAFE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9A3FCD"/>
    <w:multiLevelType w:val="hybridMultilevel"/>
    <w:tmpl w:val="CDB07F7C"/>
    <w:styleLink w:val="31"/>
    <w:lvl w:ilvl="0" w:tplc="1FBA7EC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4" w:hanging="42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1CC5E7C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41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5605CAA">
      <w:start w:val="1"/>
      <w:numFmt w:val="lowerRoman"/>
      <w:lvlText w:val="%3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2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CFEE91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8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AEA248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7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6B4E51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28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4B6759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5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918B7D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18AA17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25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7" w15:restartNumberingAfterBreak="0">
    <w:nsid w:val="558771B1"/>
    <w:multiLevelType w:val="hybridMultilevel"/>
    <w:tmpl w:val="C0541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6093C"/>
    <w:multiLevelType w:val="hybridMultilevel"/>
    <w:tmpl w:val="E4EA83CE"/>
    <w:styleLink w:val="350"/>
    <w:lvl w:ilvl="0" w:tplc="D4B250D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790141A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EE6CB9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CF44D2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03ACED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5A008B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97ABD6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C52675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6B8068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9" w15:restartNumberingAfterBreak="0">
    <w:nsid w:val="5EE13099"/>
    <w:multiLevelType w:val="hybridMultilevel"/>
    <w:tmpl w:val="69C899E6"/>
    <w:lvl w:ilvl="0" w:tplc="C9AEAFE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493BD8"/>
    <w:multiLevelType w:val="multilevel"/>
    <w:tmpl w:val="3A206E90"/>
    <w:lvl w:ilvl="0">
      <w:start w:val="1"/>
      <w:numFmt w:val="decimal"/>
      <w:pStyle w:val="1"/>
      <w:lvlText w:val="%1"/>
      <w:lvlJc w:val="left"/>
      <w:pPr>
        <w:tabs>
          <w:tab w:val="num" w:pos="2835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70"/>
        </w:tabs>
        <w:ind w:left="0" w:firstLine="709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683E52EE"/>
    <w:multiLevelType w:val="hybridMultilevel"/>
    <w:tmpl w:val="636E0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21D92"/>
    <w:multiLevelType w:val="multilevel"/>
    <w:tmpl w:val="70C23B2C"/>
    <w:styleLink w:val="36"/>
    <w:lvl w:ilvl="0">
      <w:start w:val="1"/>
      <w:numFmt w:val="upperRoman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6" w:hanging="46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26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708"/>
          <w:tab w:val="left" w:pos="141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46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6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708"/>
          <w:tab w:val="left" w:pos="1416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6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86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06" w:hanging="180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3" w15:restartNumberingAfterBreak="0">
    <w:nsid w:val="69A10762"/>
    <w:multiLevelType w:val="hybridMultilevel"/>
    <w:tmpl w:val="BE16F2F2"/>
    <w:lvl w:ilvl="0" w:tplc="DD186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E6EDC"/>
    <w:multiLevelType w:val="hybridMultilevel"/>
    <w:tmpl w:val="8A3A7D70"/>
    <w:styleLink w:val="33"/>
    <w:lvl w:ilvl="0" w:tplc="CD56F74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61EB04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44EC92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84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452937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C2E85E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A2C567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44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868BFF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DAA533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44A5C2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04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5" w15:restartNumberingAfterBreak="0">
    <w:nsid w:val="77E85FB4"/>
    <w:multiLevelType w:val="hybridMultilevel"/>
    <w:tmpl w:val="ECCE2BAC"/>
    <w:lvl w:ilvl="0" w:tplc="9DAC5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744A6"/>
    <w:multiLevelType w:val="hybridMultilevel"/>
    <w:tmpl w:val="13283890"/>
    <w:lvl w:ilvl="0" w:tplc="9DAC5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9"/>
  </w:num>
  <w:num w:numId="4">
    <w:abstractNumId w:val="16"/>
  </w:num>
  <w:num w:numId="5">
    <w:abstractNumId w:val="18"/>
  </w:num>
  <w:num w:numId="6">
    <w:abstractNumId w:val="22"/>
  </w:num>
  <w:num w:numId="7">
    <w:abstractNumId w:val="24"/>
  </w:num>
  <w:num w:numId="8">
    <w:abstractNumId w:val="5"/>
  </w:num>
  <w:num w:numId="9">
    <w:abstractNumId w:val="15"/>
  </w:num>
  <w:num w:numId="10">
    <w:abstractNumId w:val="19"/>
  </w:num>
  <w:num w:numId="11">
    <w:abstractNumId w:val="11"/>
  </w:num>
  <w:num w:numId="12">
    <w:abstractNumId w:val="17"/>
  </w:num>
  <w:num w:numId="13">
    <w:abstractNumId w:val="21"/>
  </w:num>
  <w:num w:numId="14">
    <w:abstractNumId w:val="10"/>
  </w:num>
  <w:num w:numId="15">
    <w:abstractNumId w:val="23"/>
  </w:num>
  <w:num w:numId="16">
    <w:abstractNumId w:val="6"/>
  </w:num>
  <w:num w:numId="17">
    <w:abstractNumId w:val="13"/>
  </w:num>
  <w:num w:numId="18">
    <w:abstractNumId w:val="26"/>
  </w:num>
  <w:num w:numId="19">
    <w:abstractNumId w:val="5"/>
  </w:num>
  <w:num w:numId="20">
    <w:abstractNumId w:val="4"/>
  </w:num>
  <w:num w:numId="21">
    <w:abstractNumId w:val="25"/>
  </w:num>
  <w:num w:numId="22">
    <w:abstractNumId w:val="7"/>
  </w:num>
  <w:num w:numId="23">
    <w:abstractNumId w:val="12"/>
  </w:num>
  <w:num w:numId="24">
    <w:abstractNumId w:val="11"/>
  </w:num>
  <w:num w:numId="25">
    <w:abstractNumId w:val="8"/>
  </w:num>
  <w:num w:numId="26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03"/>
    <w:rsid w:val="00003B87"/>
    <w:rsid w:val="00011A03"/>
    <w:rsid w:val="000123B4"/>
    <w:rsid w:val="00014650"/>
    <w:rsid w:val="00015E3D"/>
    <w:rsid w:val="00020B43"/>
    <w:rsid w:val="00022085"/>
    <w:rsid w:val="00024574"/>
    <w:rsid w:val="0002663D"/>
    <w:rsid w:val="00033143"/>
    <w:rsid w:val="000348AA"/>
    <w:rsid w:val="00034D0A"/>
    <w:rsid w:val="000453AD"/>
    <w:rsid w:val="00050773"/>
    <w:rsid w:val="00053795"/>
    <w:rsid w:val="00055E81"/>
    <w:rsid w:val="000567A8"/>
    <w:rsid w:val="0006190D"/>
    <w:rsid w:val="000628AB"/>
    <w:rsid w:val="00067745"/>
    <w:rsid w:val="000702E6"/>
    <w:rsid w:val="000722E8"/>
    <w:rsid w:val="000741C2"/>
    <w:rsid w:val="000759ED"/>
    <w:rsid w:val="0007648B"/>
    <w:rsid w:val="0007694C"/>
    <w:rsid w:val="00083DBA"/>
    <w:rsid w:val="00083E03"/>
    <w:rsid w:val="000865BD"/>
    <w:rsid w:val="0009516C"/>
    <w:rsid w:val="00096622"/>
    <w:rsid w:val="00096B7B"/>
    <w:rsid w:val="000970C6"/>
    <w:rsid w:val="000A1E53"/>
    <w:rsid w:val="000A557A"/>
    <w:rsid w:val="000A58D0"/>
    <w:rsid w:val="000A6FAA"/>
    <w:rsid w:val="000A78CA"/>
    <w:rsid w:val="000A7BD2"/>
    <w:rsid w:val="000B28FA"/>
    <w:rsid w:val="000B2996"/>
    <w:rsid w:val="000B4219"/>
    <w:rsid w:val="000B440E"/>
    <w:rsid w:val="000C0099"/>
    <w:rsid w:val="000C2357"/>
    <w:rsid w:val="000C3A06"/>
    <w:rsid w:val="000C4CCF"/>
    <w:rsid w:val="000C5E1C"/>
    <w:rsid w:val="000C7D99"/>
    <w:rsid w:val="000D1ACC"/>
    <w:rsid w:val="000D2530"/>
    <w:rsid w:val="000D2F59"/>
    <w:rsid w:val="000D5192"/>
    <w:rsid w:val="000D67FA"/>
    <w:rsid w:val="000D6ED9"/>
    <w:rsid w:val="000E4FA4"/>
    <w:rsid w:val="000E6188"/>
    <w:rsid w:val="000E631E"/>
    <w:rsid w:val="000E7F76"/>
    <w:rsid w:val="000F2062"/>
    <w:rsid w:val="000F2A89"/>
    <w:rsid w:val="000F43B0"/>
    <w:rsid w:val="000F5B30"/>
    <w:rsid w:val="000F7C1A"/>
    <w:rsid w:val="001051C3"/>
    <w:rsid w:val="001058C7"/>
    <w:rsid w:val="001213EB"/>
    <w:rsid w:val="001222C1"/>
    <w:rsid w:val="00122857"/>
    <w:rsid w:val="00123DB6"/>
    <w:rsid w:val="00125829"/>
    <w:rsid w:val="00127CC5"/>
    <w:rsid w:val="00127D19"/>
    <w:rsid w:val="00130692"/>
    <w:rsid w:val="001308D6"/>
    <w:rsid w:val="00131423"/>
    <w:rsid w:val="0013273A"/>
    <w:rsid w:val="001407E0"/>
    <w:rsid w:val="00146122"/>
    <w:rsid w:val="00152CDA"/>
    <w:rsid w:val="00152D9D"/>
    <w:rsid w:val="001532ED"/>
    <w:rsid w:val="001536C8"/>
    <w:rsid w:val="00156158"/>
    <w:rsid w:val="00156B48"/>
    <w:rsid w:val="00162DF8"/>
    <w:rsid w:val="00165079"/>
    <w:rsid w:val="00165EAE"/>
    <w:rsid w:val="00166017"/>
    <w:rsid w:val="0017032A"/>
    <w:rsid w:val="0017033B"/>
    <w:rsid w:val="00173853"/>
    <w:rsid w:val="001745A4"/>
    <w:rsid w:val="0017701C"/>
    <w:rsid w:val="00177903"/>
    <w:rsid w:val="00177E05"/>
    <w:rsid w:val="00180A87"/>
    <w:rsid w:val="001834A3"/>
    <w:rsid w:val="00186994"/>
    <w:rsid w:val="00186AD8"/>
    <w:rsid w:val="00190EC1"/>
    <w:rsid w:val="00191377"/>
    <w:rsid w:val="00192F9B"/>
    <w:rsid w:val="001939B0"/>
    <w:rsid w:val="001A102F"/>
    <w:rsid w:val="001C2CD6"/>
    <w:rsid w:val="001C497D"/>
    <w:rsid w:val="001D1503"/>
    <w:rsid w:val="001D4FEB"/>
    <w:rsid w:val="001D5163"/>
    <w:rsid w:val="001E25AF"/>
    <w:rsid w:val="001E3E24"/>
    <w:rsid w:val="001E4474"/>
    <w:rsid w:val="001E448D"/>
    <w:rsid w:val="001E5BD7"/>
    <w:rsid w:val="001E6B3B"/>
    <w:rsid w:val="001F0DF3"/>
    <w:rsid w:val="001F40D0"/>
    <w:rsid w:val="001F4D0A"/>
    <w:rsid w:val="001F52FC"/>
    <w:rsid w:val="001F6B84"/>
    <w:rsid w:val="00200927"/>
    <w:rsid w:val="00201400"/>
    <w:rsid w:val="002031AF"/>
    <w:rsid w:val="002044EB"/>
    <w:rsid w:val="002063B7"/>
    <w:rsid w:val="0020659D"/>
    <w:rsid w:val="0020688E"/>
    <w:rsid w:val="0021359C"/>
    <w:rsid w:val="00215346"/>
    <w:rsid w:val="00217771"/>
    <w:rsid w:val="00217D52"/>
    <w:rsid w:val="002208D4"/>
    <w:rsid w:val="0022244D"/>
    <w:rsid w:val="0022287E"/>
    <w:rsid w:val="00222EF4"/>
    <w:rsid w:val="0022515F"/>
    <w:rsid w:val="00227DB2"/>
    <w:rsid w:val="00233F69"/>
    <w:rsid w:val="00234000"/>
    <w:rsid w:val="00234D8B"/>
    <w:rsid w:val="00243E53"/>
    <w:rsid w:val="00245518"/>
    <w:rsid w:val="0024663C"/>
    <w:rsid w:val="0025104B"/>
    <w:rsid w:val="00253396"/>
    <w:rsid w:val="00253B16"/>
    <w:rsid w:val="00254ACD"/>
    <w:rsid w:val="00260D48"/>
    <w:rsid w:val="002613D6"/>
    <w:rsid w:val="00261ACF"/>
    <w:rsid w:val="0027209D"/>
    <w:rsid w:val="00273CC6"/>
    <w:rsid w:val="00274107"/>
    <w:rsid w:val="002831AE"/>
    <w:rsid w:val="002834AA"/>
    <w:rsid w:val="00284603"/>
    <w:rsid w:val="00284AB0"/>
    <w:rsid w:val="00285683"/>
    <w:rsid w:val="002864D0"/>
    <w:rsid w:val="002942B5"/>
    <w:rsid w:val="00294AF4"/>
    <w:rsid w:val="0029570E"/>
    <w:rsid w:val="002A2ADB"/>
    <w:rsid w:val="002A4533"/>
    <w:rsid w:val="002B32C4"/>
    <w:rsid w:val="002B5D0C"/>
    <w:rsid w:val="002C12A7"/>
    <w:rsid w:val="002C1C3C"/>
    <w:rsid w:val="002C4706"/>
    <w:rsid w:val="002C4EC9"/>
    <w:rsid w:val="002C6151"/>
    <w:rsid w:val="002D6839"/>
    <w:rsid w:val="002E38FE"/>
    <w:rsid w:val="002E7879"/>
    <w:rsid w:val="002F0B51"/>
    <w:rsid w:val="002F25BD"/>
    <w:rsid w:val="002F366A"/>
    <w:rsid w:val="002F3DB6"/>
    <w:rsid w:val="002F6D58"/>
    <w:rsid w:val="00300C1A"/>
    <w:rsid w:val="0030227A"/>
    <w:rsid w:val="00303080"/>
    <w:rsid w:val="00306B94"/>
    <w:rsid w:val="003074FD"/>
    <w:rsid w:val="00311CBB"/>
    <w:rsid w:val="003139C2"/>
    <w:rsid w:val="00313F0D"/>
    <w:rsid w:val="00314B43"/>
    <w:rsid w:val="00320166"/>
    <w:rsid w:val="003244F4"/>
    <w:rsid w:val="00325521"/>
    <w:rsid w:val="003270BD"/>
    <w:rsid w:val="00333C93"/>
    <w:rsid w:val="00334EE2"/>
    <w:rsid w:val="003350E8"/>
    <w:rsid w:val="0033528C"/>
    <w:rsid w:val="00340469"/>
    <w:rsid w:val="00350021"/>
    <w:rsid w:val="00352961"/>
    <w:rsid w:val="00353AFB"/>
    <w:rsid w:val="0035627F"/>
    <w:rsid w:val="00361325"/>
    <w:rsid w:val="003614C8"/>
    <w:rsid w:val="0036193E"/>
    <w:rsid w:val="00361E5D"/>
    <w:rsid w:val="003626DE"/>
    <w:rsid w:val="003667F8"/>
    <w:rsid w:val="00370A4D"/>
    <w:rsid w:val="00372931"/>
    <w:rsid w:val="00373159"/>
    <w:rsid w:val="00374FC2"/>
    <w:rsid w:val="00377AD6"/>
    <w:rsid w:val="00380F12"/>
    <w:rsid w:val="00381DDB"/>
    <w:rsid w:val="00386BA7"/>
    <w:rsid w:val="0039091E"/>
    <w:rsid w:val="003920D5"/>
    <w:rsid w:val="003A1D47"/>
    <w:rsid w:val="003A4CAC"/>
    <w:rsid w:val="003A6334"/>
    <w:rsid w:val="003C2CBE"/>
    <w:rsid w:val="003C3696"/>
    <w:rsid w:val="003C4388"/>
    <w:rsid w:val="003C4A00"/>
    <w:rsid w:val="003C5037"/>
    <w:rsid w:val="003C556B"/>
    <w:rsid w:val="003C5CC7"/>
    <w:rsid w:val="003C5E26"/>
    <w:rsid w:val="003C6D7F"/>
    <w:rsid w:val="003D7714"/>
    <w:rsid w:val="003E4161"/>
    <w:rsid w:val="003E4D41"/>
    <w:rsid w:val="003E600A"/>
    <w:rsid w:val="003F04D5"/>
    <w:rsid w:val="003F31E0"/>
    <w:rsid w:val="003F3792"/>
    <w:rsid w:val="003F6BC4"/>
    <w:rsid w:val="004002C9"/>
    <w:rsid w:val="00401025"/>
    <w:rsid w:val="004015DD"/>
    <w:rsid w:val="00401F0F"/>
    <w:rsid w:val="00403F04"/>
    <w:rsid w:val="00405D40"/>
    <w:rsid w:val="00405EBD"/>
    <w:rsid w:val="00406602"/>
    <w:rsid w:val="0041358F"/>
    <w:rsid w:val="00414F69"/>
    <w:rsid w:val="0042039D"/>
    <w:rsid w:val="00420E03"/>
    <w:rsid w:val="00426BEE"/>
    <w:rsid w:val="00431E4F"/>
    <w:rsid w:val="00440417"/>
    <w:rsid w:val="00443F7E"/>
    <w:rsid w:val="00447750"/>
    <w:rsid w:val="0045056B"/>
    <w:rsid w:val="004529C2"/>
    <w:rsid w:val="004604D3"/>
    <w:rsid w:val="004644D8"/>
    <w:rsid w:val="00465755"/>
    <w:rsid w:val="00470981"/>
    <w:rsid w:val="00470E09"/>
    <w:rsid w:val="0047233E"/>
    <w:rsid w:val="0047274B"/>
    <w:rsid w:val="00483BFA"/>
    <w:rsid w:val="00485071"/>
    <w:rsid w:val="00485BC1"/>
    <w:rsid w:val="004908B0"/>
    <w:rsid w:val="00490F8B"/>
    <w:rsid w:val="004A220A"/>
    <w:rsid w:val="004A24B0"/>
    <w:rsid w:val="004A2EFB"/>
    <w:rsid w:val="004A3BB0"/>
    <w:rsid w:val="004A3FCE"/>
    <w:rsid w:val="004A4787"/>
    <w:rsid w:val="004A6F79"/>
    <w:rsid w:val="004A7AFE"/>
    <w:rsid w:val="004B2B75"/>
    <w:rsid w:val="004B6A04"/>
    <w:rsid w:val="004C0C52"/>
    <w:rsid w:val="004C1F0A"/>
    <w:rsid w:val="004C7612"/>
    <w:rsid w:val="004D0B8F"/>
    <w:rsid w:val="004D1AF9"/>
    <w:rsid w:val="004D1B0D"/>
    <w:rsid w:val="004D1F64"/>
    <w:rsid w:val="004D66C3"/>
    <w:rsid w:val="004E0AA1"/>
    <w:rsid w:val="004E455E"/>
    <w:rsid w:val="004E4828"/>
    <w:rsid w:val="004F59EF"/>
    <w:rsid w:val="004F5D59"/>
    <w:rsid w:val="00500D7E"/>
    <w:rsid w:val="00506954"/>
    <w:rsid w:val="00507EE9"/>
    <w:rsid w:val="00512D81"/>
    <w:rsid w:val="00516591"/>
    <w:rsid w:val="00524277"/>
    <w:rsid w:val="005259C7"/>
    <w:rsid w:val="00526E8D"/>
    <w:rsid w:val="00527691"/>
    <w:rsid w:val="005278F8"/>
    <w:rsid w:val="00535357"/>
    <w:rsid w:val="0053736C"/>
    <w:rsid w:val="00537C3D"/>
    <w:rsid w:val="005417CD"/>
    <w:rsid w:val="00543D63"/>
    <w:rsid w:val="005455F0"/>
    <w:rsid w:val="005515F6"/>
    <w:rsid w:val="00551BCC"/>
    <w:rsid w:val="00552FA0"/>
    <w:rsid w:val="00557375"/>
    <w:rsid w:val="005610FB"/>
    <w:rsid w:val="00563315"/>
    <w:rsid w:val="00565024"/>
    <w:rsid w:val="00572E0B"/>
    <w:rsid w:val="0057403C"/>
    <w:rsid w:val="00577752"/>
    <w:rsid w:val="00593560"/>
    <w:rsid w:val="005959AD"/>
    <w:rsid w:val="005968C1"/>
    <w:rsid w:val="005A197A"/>
    <w:rsid w:val="005A1E2B"/>
    <w:rsid w:val="005A7754"/>
    <w:rsid w:val="005B237B"/>
    <w:rsid w:val="005B2FF3"/>
    <w:rsid w:val="005B49BB"/>
    <w:rsid w:val="005B57AD"/>
    <w:rsid w:val="005C15D0"/>
    <w:rsid w:val="005C1B90"/>
    <w:rsid w:val="005C2E82"/>
    <w:rsid w:val="005C4970"/>
    <w:rsid w:val="005C56C4"/>
    <w:rsid w:val="005C74EB"/>
    <w:rsid w:val="005D33A8"/>
    <w:rsid w:val="005D3C2B"/>
    <w:rsid w:val="005D7C7B"/>
    <w:rsid w:val="005E2D54"/>
    <w:rsid w:val="005E79E2"/>
    <w:rsid w:val="005F05E0"/>
    <w:rsid w:val="005F1AAA"/>
    <w:rsid w:val="005F401F"/>
    <w:rsid w:val="005F523F"/>
    <w:rsid w:val="00600A89"/>
    <w:rsid w:val="0061184C"/>
    <w:rsid w:val="0061230F"/>
    <w:rsid w:val="006127AD"/>
    <w:rsid w:val="0062598F"/>
    <w:rsid w:val="00636AB6"/>
    <w:rsid w:val="00636FD3"/>
    <w:rsid w:val="0064513A"/>
    <w:rsid w:val="006456C9"/>
    <w:rsid w:val="0064655F"/>
    <w:rsid w:val="006468F5"/>
    <w:rsid w:val="00650686"/>
    <w:rsid w:val="00650EA6"/>
    <w:rsid w:val="006527CE"/>
    <w:rsid w:val="006545FC"/>
    <w:rsid w:val="006553DC"/>
    <w:rsid w:val="00655479"/>
    <w:rsid w:val="006614F0"/>
    <w:rsid w:val="006630A1"/>
    <w:rsid w:val="006669A9"/>
    <w:rsid w:val="006673D9"/>
    <w:rsid w:val="00673850"/>
    <w:rsid w:val="00677AE2"/>
    <w:rsid w:val="00677F0B"/>
    <w:rsid w:val="0068045C"/>
    <w:rsid w:val="006822D8"/>
    <w:rsid w:val="00682D70"/>
    <w:rsid w:val="00682EC6"/>
    <w:rsid w:val="0068317F"/>
    <w:rsid w:val="006844AE"/>
    <w:rsid w:val="006866A2"/>
    <w:rsid w:val="0068714F"/>
    <w:rsid w:val="006A07C2"/>
    <w:rsid w:val="006A0B27"/>
    <w:rsid w:val="006A2E7D"/>
    <w:rsid w:val="006A2FD1"/>
    <w:rsid w:val="006A37A1"/>
    <w:rsid w:val="006A7DC8"/>
    <w:rsid w:val="006B2AF2"/>
    <w:rsid w:val="006B5554"/>
    <w:rsid w:val="006C0E17"/>
    <w:rsid w:val="006C2EDC"/>
    <w:rsid w:val="006C46E7"/>
    <w:rsid w:val="006C47E9"/>
    <w:rsid w:val="006D08AA"/>
    <w:rsid w:val="006D541F"/>
    <w:rsid w:val="006D5B2C"/>
    <w:rsid w:val="006D5D73"/>
    <w:rsid w:val="006E268F"/>
    <w:rsid w:val="006F0678"/>
    <w:rsid w:val="006F33FB"/>
    <w:rsid w:val="006F5A1A"/>
    <w:rsid w:val="006F5DF2"/>
    <w:rsid w:val="006F6B30"/>
    <w:rsid w:val="0070154B"/>
    <w:rsid w:val="007061CC"/>
    <w:rsid w:val="00706773"/>
    <w:rsid w:val="00710890"/>
    <w:rsid w:val="007133A3"/>
    <w:rsid w:val="00713488"/>
    <w:rsid w:val="00714AF1"/>
    <w:rsid w:val="00716BF6"/>
    <w:rsid w:val="007250EB"/>
    <w:rsid w:val="00726F85"/>
    <w:rsid w:val="00731A64"/>
    <w:rsid w:val="00732FF8"/>
    <w:rsid w:val="0073397E"/>
    <w:rsid w:val="00733F0A"/>
    <w:rsid w:val="007345E8"/>
    <w:rsid w:val="00737324"/>
    <w:rsid w:val="00741053"/>
    <w:rsid w:val="007440CB"/>
    <w:rsid w:val="00744384"/>
    <w:rsid w:val="007452E2"/>
    <w:rsid w:val="00747409"/>
    <w:rsid w:val="00750BD9"/>
    <w:rsid w:val="00751EE1"/>
    <w:rsid w:val="00752EF3"/>
    <w:rsid w:val="00753A61"/>
    <w:rsid w:val="007542F3"/>
    <w:rsid w:val="00755F09"/>
    <w:rsid w:val="007578A2"/>
    <w:rsid w:val="00760559"/>
    <w:rsid w:val="00762B4E"/>
    <w:rsid w:val="0076332B"/>
    <w:rsid w:val="00764652"/>
    <w:rsid w:val="00764BD1"/>
    <w:rsid w:val="007705C8"/>
    <w:rsid w:val="00771D76"/>
    <w:rsid w:val="007759B8"/>
    <w:rsid w:val="00776C6C"/>
    <w:rsid w:val="00777F4A"/>
    <w:rsid w:val="00785967"/>
    <w:rsid w:val="00787B45"/>
    <w:rsid w:val="00791DB7"/>
    <w:rsid w:val="00794525"/>
    <w:rsid w:val="00794ABF"/>
    <w:rsid w:val="00794F1E"/>
    <w:rsid w:val="00795C71"/>
    <w:rsid w:val="0079781F"/>
    <w:rsid w:val="007A4C71"/>
    <w:rsid w:val="007A58FC"/>
    <w:rsid w:val="007A71DB"/>
    <w:rsid w:val="007A7B6C"/>
    <w:rsid w:val="007B2625"/>
    <w:rsid w:val="007B3204"/>
    <w:rsid w:val="007B34F1"/>
    <w:rsid w:val="007B39E0"/>
    <w:rsid w:val="007B3CC6"/>
    <w:rsid w:val="007C1B1A"/>
    <w:rsid w:val="007C363F"/>
    <w:rsid w:val="007C7967"/>
    <w:rsid w:val="007D52A3"/>
    <w:rsid w:val="007D533B"/>
    <w:rsid w:val="007D6AA4"/>
    <w:rsid w:val="007E4D24"/>
    <w:rsid w:val="007E6DD8"/>
    <w:rsid w:val="007E6F7F"/>
    <w:rsid w:val="007E7300"/>
    <w:rsid w:val="007F034E"/>
    <w:rsid w:val="007F22D2"/>
    <w:rsid w:val="007F2844"/>
    <w:rsid w:val="00807303"/>
    <w:rsid w:val="00810E0C"/>
    <w:rsid w:val="008141C5"/>
    <w:rsid w:val="008151F7"/>
    <w:rsid w:val="00820AB8"/>
    <w:rsid w:val="00821A0F"/>
    <w:rsid w:val="00822C0E"/>
    <w:rsid w:val="00822FCC"/>
    <w:rsid w:val="008252EA"/>
    <w:rsid w:val="008268B5"/>
    <w:rsid w:val="00827482"/>
    <w:rsid w:val="008312CD"/>
    <w:rsid w:val="008335A6"/>
    <w:rsid w:val="0083425A"/>
    <w:rsid w:val="008412E0"/>
    <w:rsid w:val="00841CE0"/>
    <w:rsid w:val="0084370D"/>
    <w:rsid w:val="008443AA"/>
    <w:rsid w:val="00845CA3"/>
    <w:rsid w:val="00845FBA"/>
    <w:rsid w:val="00845FBD"/>
    <w:rsid w:val="008464FF"/>
    <w:rsid w:val="008508CD"/>
    <w:rsid w:val="008553F2"/>
    <w:rsid w:val="00860677"/>
    <w:rsid w:val="00862D48"/>
    <w:rsid w:val="008637A9"/>
    <w:rsid w:val="00865802"/>
    <w:rsid w:val="00871828"/>
    <w:rsid w:val="00872A38"/>
    <w:rsid w:val="00873DB1"/>
    <w:rsid w:val="0087558B"/>
    <w:rsid w:val="008759B8"/>
    <w:rsid w:val="00876F52"/>
    <w:rsid w:val="0088025C"/>
    <w:rsid w:val="0089014D"/>
    <w:rsid w:val="008918D6"/>
    <w:rsid w:val="00891F29"/>
    <w:rsid w:val="008953C5"/>
    <w:rsid w:val="00897B02"/>
    <w:rsid w:val="00897CBF"/>
    <w:rsid w:val="00897EC2"/>
    <w:rsid w:val="008A0D4A"/>
    <w:rsid w:val="008A2AA2"/>
    <w:rsid w:val="008A2E6E"/>
    <w:rsid w:val="008A30AA"/>
    <w:rsid w:val="008A5EBA"/>
    <w:rsid w:val="008B3A9D"/>
    <w:rsid w:val="008B5D9C"/>
    <w:rsid w:val="008C05A4"/>
    <w:rsid w:val="008C0B4D"/>
    <w:rsid w:val="008C2D08"/>
    <w:rsid w:val="008D3A07"/>
    <w:rsid w:val="008D3AA7"/>
    <w:rsid w:val="008D6A5B"/>
    <w:rsid w:val="008D74C3"/>
    <w:rsid w:val="008D7A53"/>
    <w:rsid w:val="008E0527"/>
    <w:rsid w:val="008E13DB"/>
    <w:rsid w:val="008E1AB5"/>
    <w:rsid w:val="008E3D56"/>
    <w:rsid w:val="008E53BC"/>
    <w:rsid w:val="008E579A"/>
    <w:rsid w:val="008E62FA"/>
    <w:rsid w:val="008F2F92"/>
    <w:rsid w:val="008F335E"/>
    <w:rsid w:val="008F7012"/>
    <w:rsid w:val="00903CE1"/>
    <w:rsid w:val="0090408A"/>
    <w:rsid w:val="009040D1"/>
    <w:rsid w:val="00912BAA"/>
    <w:rsid w:val="00913D24"/>
    <w:rsid w:val="0091788E"/>
    <w:rsid w:val="009219EE"/>
    <w:rsid w:val="0092213B"/>
    <w:rsid w:val="00922263"/>
    <w:rsid w:val="00924D40"/>
    <w:rsid w:val="00930CB9"/>
    <w:rsid w:val="00932B84"/>
    <w:rsid w:val="00935D3C"/>
    <w:rsid w:val="00936423"/>
    <w:rsid w:val="00941062"/>
    <w:rsid w:val="00942B91"/>
    <w:rsid w:val="00943A0C"/>
    <w:rsid w:val="00946520"/>
    <w:rsid w:val="00947728"/>
    <w:rsid w:val="0095625B"/>
    <w:rsid w:val="00956B22"/>
    <w:rsid w:val="00956C80"/>
    <w:rsid w:val="00957099"/>
    <w:rsid w:val="00962248"/>
    <w:rsid w:val="00962BBE"/>
    <w:rsid w:val="00964122"/>
    <w:rsid w:val="00967B09"/>
    <w:rsid w:val="00971470"/>
    <w:rsid w:val="0098795C"/>
    <w:rsid w:val="00987B80"/>
    <w:rsid w:val="009933B2"/>
    <w:rsid w:val="009A0777"/>
    <w:rsid w:val="009A442A"/>
    <w:rsid w:val="009A44EC"/>
    <w:rsid w:val="009A486F"/>
    <w:rsid w:val="009A58C5"/>
    <w:rsid w:val="009A5A57"/>
    <w:rsid w:val="009B4F5C"/>
    <w:rsid w:val="009B5B23"/>
    <w:rsid w:val="009D1A06"/>
    <w:rsid w:val="009D28D2"/>
    <w:rsid w:val="009D37F3"/>
    <w:rsid w:val="009D50A2"/>
    <w:rsid w:val="009D6B43"/>
    <w:rsid w:val="009D745B"/>
    <w:rsid w:val="009E0513"/>
    <w:rsid w:val="009E09EE"/>
    <w:rsid w:val="009E4238"/>
    <w:rsid w:val="009E48E6"/>
    <w:rsid w:val="009E711F"/>
    <w:rsid w:val="00A022E0"/>
    <w:rsid w:val="00A10573"/>
    <w:rsid w:val="00A22C3B"/>
    <w:rsid w:val="00A23152"/>
    <w:rsid w:val="00A231FE"/>
    <w:rsid w:val="00A23858"/>
    <w:rsid w:val="00A253C0"/>
    <w:rsid w:val="00A25B93"/>
    <w:rsid w:val="00A25F7C"/>
    <w:rsid w:val="00A31300"/>
    <w:rsid w:val="00A34763"/>
    <w:rsid w:val="00A36444"/>
    <w:rsid w:val="00A36865"/>
    <w:rsid w:val="00A4311A"/>
    <w:rsid w:val="00A4725D"/>
    <w:rsid w:val="00A51234"/>
    <w:rsid w:val="00A5770E"/>
    <w:rsid w:val="00A615B5"/>
    <w:rsid w:val="00A65E66"/>
    <w:rsid w:val="00A674A4"/>
    <w:rsid w:val="00A6776D"/>
    <w:rsid w:val="00A71ED8"/>
    <w:rsid w:val="00A72211"/>
    <w:rsid w:val="00A74A38"/>
    <w:rsid w:val="00A827FE"/>
    <w:rsid w:val="00A84F92"/>
    <w:rsid w:val="00A9097F"/>
    <w:rsid w:val="00A93E7B"/>
    <w:rsid w:val="00A949C5"/>
    <w:rsid w:val="00A971BA"/>
    <w:rsid w:val="00A97423"/>
    <w:rsid w:val="00AA03B3"/>
    <w:rsid w:val="00AA12F0"/>
    <w:rsid w:val="00AA1328"/>
    <w:rsid w:val="00AB2139"/>
    <w:rsid w:val="00AB2D12"/>
    <w:rsid w:val="00AB6B96"/>
    <w:rsid w:val="00AB7118"/>
    <w:rsid w:val="00AC0C4D"/>
    <w:rsid w:val="00AC2284"/>
    <w:rsid w:val="00AC271F"/>
    <w:rsid w:val="00AC3CEC"/>
    <w:rsid w:val="00AC7F43"/>
    <w:rsid w:val="00AE0BBD"/>
    <w:rsid w:val="00AE0C85"/>
    <w:rsid w:val="00AE2081"/>
    <w:rsid w:val="00AE3309"/>
    <w:rsid w:val="00AE51C3"/>
    <w:rsid w:val="00AF0981"/>
    <w:rsid w:val="00AF1FB3"/>
    <w:rsid w:val="00AF3059"/>
    <w:rsid w:val="00AF35DD"/>
    <w:rsid w:val="00AF79DF"/>
    <w:rsid w:val="00B05626"/>
    <w:rsid w:val="00B05DEA"/>
    <w:rsid w:val="00B06FD4"/>
    <w:rsid w:val="00B120B6"/>
    <w:rsid w:val="00B1267A"/>
    <w:rsid w:val="00B135A5"/>
    <w:rsid w:val="00B159F8"/>
    <w:rsid w:val="00B162C8"/>
    <w:rsid w:val="00B16AD1"/>
    <w:rsid w:val="00B22756"/>
    <w:rsid w:val="00B25924"/>
    <w:rsid w:val="00B27B9B"/>
    <w:rsid w:val="00B30CFA"/>
    <w:rsid w:val="00B310B1"/>
    <w:rsid w:val="00B3232D"/>
    <w:rsid w:val="00B3394B"/>
    <w:rsid w:val="00B3402E"/>
    <w:rsid w:val="00B34830"/>
    <w:rsid w:val="00B40B28"/>
    <w:rsid w:val="00B453B4"/>
    <w:rsid w:val="00B4554D"/>
    <w:rsid w:val="00B4586D"/>
    <w:rsid w:val="00B461F4"/>
    <w:rsid w:val="00B46BF9"/>
    <w:rsid w:val="00B46CEE"/>
    <w:rsid w:val="00B50A43"/>
    <w:rsid w:val="00B54762"/>
    <w:rsid w:val="00B5598D"/>
    <w:rsid w:val="00B56D24"/>
    <w:rsid w:val="00B5768B"/>
    <w:rsid w:val="00B57B8D"/>
    <w:rsid w:val="00B60556"/>
    <w:rsid w:val="00B60A3D"/>
    <w:rsid w:val="00B60F6A"/>
    <w:rsid w:val="00B62952"/>
    <w:rsid w:val="00B65717"/>
    <w:rsid w:val="00B72EA2"/>
    <w:rsid w:val="00B74FD5"/>
    <w:rsid w:val="00B75537"/>
    <w:rsid w:val="00B800EF"/>
    <w:rsid w:val="00B8078E"/>
    <w:rsid w:val="00B82472"/>
    <w:rsid w:val="00B83017"/>
    <w:rsid w:val="00B83151"/>
    <w:rsid w:val="00B92C86"/>
    <w:rsid w:val="00B97FA9"/>
    <w:rsid w:val="00BA019A"/>
    <w:rsid w:val="00BA0974"/>
    <w:rsid w:val="00BA1A39"/>
    <w:rsid w:val="00BB0FD9"/>
    <w:rsid w:val="00BB1C8B"/>
    <w:rsid w:val="00BB42D2"/>
    <w:rsid w:val="00BB504A"/>
    <w:rsid w:val="00BB56C5"/>
    <w:rsid w:val="00BB5B7E"/>
    <w:rsid w:val="00BC0FF1"/>
    <w:rsid w:val="00BC5202"/>
    <w:rsid w:val="00BC55A1"/>
    <w:rsid w:val="00BD08F3"/>
    <w:rsid w:val="00BD2B59"/>
    <w:rsid w:val="00BD31E4"/>
    <w:rsid w:val="00BD3837"/>
    <w:rsid w:val="00BD4925"/>
    <w:rsid w:val="00BD64A8"/>
    <w:rsid w:val="00BE24A0"/>
    <w:rsid w:val="00BE258A"/>
    <w:rsid w:val="00BE5056"/>
    <w:rsid w:val="00BE6713"/>
    <w:rsid w:val="00BF3C02"/>
    <w:rsid w:val="00BF4116"/>
    <w:rsid w:val="00BF4155"/>
    <w:rsid w:val="00BF4979"/>
    <w:rsid w:val="00BF5666"/>
    <w:rsid w:val="00BF56A0"/>
    <w:rsid w:val="00BF624C"/>
    <w:rsid w:val="00C0254B"/>
    <w:rsid w:val="00C04A40"/>
    <w:rsid w:val="00C10112"/>
    <w:rsid w:val="00C11B28"/>
    <w:rsid w:val="00C15CC2"/>
    <w:rsid w:val="00C17562"/>
    <w:rsid w:val="00C17F1E"/>
    <w:rsid w:val="00C20D88"/>
    <w:rsid w:val="00C26DFB"/>
    <w:rsid w:val="00C3419E"/>
    <w:rsid w:val="00C34DF6"/>
    <w:rsid w:val="00C34F41"/>
    <w:rsid w:val="00C36900"/>
    <w:rsid w:val="00C36B14"/>
    <w:rsid w:val="00C37567"/>
    <w:rsid w:val="00C45B35"/>
    <w:rsid w:val="00C5159F"/>
    <w:rsid w:val="00C52590"/>
    <w:rsid w:val="00C52CBE"/>
    <w:rsid w:val="00C54A64"/>
    <w:rsid w:val="00C612C4"/>
    <w:rsid w:val="00C61B41"/>
    <w:rsid w:val="00C622AE"/>
    <w:rsid w:val="00C6367A"/>
    <w:rsid w:val="00C637DF"/>
    <w:rsid w:val="00C74B5C"/>
    <w:rsid w:val="00C776D3"/>
    <w:rsid w:val="00C82691"/>
    <w:rsid w:val="00C83C32"/>
    <w:rsid w:val="00C879C4"/>
    <w:rsid w:val="00C87BBB"/>
    <w:rsid w:val="00C917C3"/>
    <w:rsid w:val="00C95FD9"/>
    <w:rsid w:val="00C9619C"/>
    <w:rsid w:val="00C96FCB"/>
    <w:rsid w:val="00CA030A"/>
    <w:rsid w:val="00CA335B"/>
    <w:rsid w:val="00CA5D2C"/>
    <w:rsid w:val="00CA78EA"/>
    <w:rsid w:val="00CA7E44"/>
    <w:rsid w:val="00CB09E5"/>
    <w:rsid w:val="00CB2C19"/>
    <w:rsid w:val="00CB4606"/>
    <w:rsid w:val="00CB7F06"/>
    <w:rsid w:val="00CC062F"/>
    <w:rsid w:val="00CC2B42"/>
    <w:rsid w:val="00CC56A3"/>
    <w:rsid w:val="00CC6F85"/>
    <w:rsid w:val="00CD11A3"/>
    <w:rsid w:val="00CD227E"/>
    <w:rsid w:val="00CD2B7C"/>
    <w:rsid w:val="00CD340D"/>
    <w:rsid w:val="00CD3D0B"/>
    <w:rsid w:val="00CD4B24"/>
    <w:rsid w:val="00CD72BD"/>
    <w:rsid w:val="00CE038F"/>
    <w:rsid w:val="00CE03E8"/>
    <w:rsid w:val="00CE38B2"/>
    <w:rsid w:val="00CE4BEF"/>
    <w:rsid w:val="00CE664D"/>
    <w:rsid w:val="00CE71F1"/>
    <w:rsid w:val="00CE7637"/>
    <w:rsid w:val="00CE77CB"/>
    <w:rsid w:val="00CF33BB"/>
    <w:rsid w:val="00CF3BFA"/>
    <w:rsid w:val="00CF59DE"/>
    <w:rsid w:val="00CF5CBA"/>
    <w:rsid w:val="00CF70BB"/>
    <w:rsid w:val="00D00599"/>
    <w:rsid w:val="00D01BDA"/>
    <w:rsid w:val="00D02082"/>
    <w:rsid w:val="00D03F66"/>
    <w:rsid w:val="00D06E6E"/>
    <w:rsid w:val="00D11E60"/>
    <w:rsid w:val="00D11E9A"/>
    <w:rsid w:val="00D149CC"/>
    <w:rsid w:val="00D169F5"/>
    <w:rsid w:val="00D20E9E"/>
    <w:rsid w:val="00D213E9"/>
    <w:rsid w:val="00D258EC"/>
    <w:rsid w:val="00D267C8"/>
    <w:rsid w:val="00D270FF"/>
    <w:rsid w:val="00D31F68"/>
    <w:rsid w:val="00D3507D"/>
    <w:rsid w:val="00D44453"/>
    <w:rsid w:val="00D44586"/>
    <w:rsid w:val="00D4712B"/>
    <w:rsid w:val="00D547CC"/>
    <w:rsid w:val="00D54A9D"/>
    <w:rsid w:val="00D554D1"/>
    <w:rsid w:val="00D57489"/>
    <w:rsid w:val="00D57A5B"/>
    <w:rsid w:val="00D60F78"/>
    <w:rsid w:val="00D639EA"/>
    <w:rsid w:val="00D66084"/>
    <w:rsid w:val="00D677C5"/>
    <w:rsid w:val="00D75F53"/>
    <w:rsid w:val="00D82EDC"/>
    <w:rsid w:val="00D870D4"/>
    <w:rsid w:val="00D91F97"/>
    <w:rsid w:val="00D93118"/>
    <w:rsid w:val="00D95208"/>
    <w:rsid w:val="00D968A8"/>
    <w:rsid w:val="00D978C1"/>
    <w:rsid w:val="00D97C5F"/>
    <w:rsid w:val="00DB1563"/>
    <w:rsid w:val="00DB31AB"/>
    <w:rsid w:val="00DB6770"/>
    <w:rsid w:val="00DC43F2"/>
    <w:rsid w:val="00DC45AD"/>
    <w:rsid w:val="00DD1E96"/>
    <w:rsid w:val="00DD26AD"/>
    <w:rsid w:val="00DD2EC1"/>
    <w:rsid w:val="00DD47A5"/>
    <w:rsid w:val="00DE0826"/>
    <w:rsid w:val="00DE1A36"/>
    <w:rsid w:val="00DE3388"/>
    <w:rsid w:val="00DE60D4"/>
    <w:rsid w:val="00DE66FC"/>
    <w:rsid w:val="00DF60CB"/>
    <w:rsid w:val="00E038E9"/>
    <w:rsid w:val="00E0634C"/>
    <w:rsid w:val="00E06C4F"/>
    <w:rsid w:val="00E06C80"/>
    <w:rsid w:val="00E1000B"/>
    <w:rsid w:val="00E10492"/>
    <w:rsid w:val="00E1075F"/>
    <w:rsid w:val="00E10EBB"/>
    <w:rsid w:val="00E14298"/>
    <w:rsid w:val="00E151C0"/>
    <w:rsid w:val="00E15E04"/>
    <w:rsid w:val="00E171CB"/>
    <w:rsid w:val="00E21748"/>
    <w:rsid w:val="00E24917"/>
    <w:rsid w:val="00E24B47"/>
    <w:rsid w:val="00E24DB9"/>
    <w:rsid w:val="00E252C0"/>
    <w:rsid w:val="00E30019"/>
    <w:rsid w:val="00E30612"/>
    <w:rsid w:val="00E41C8F"/>
    <w:rsid w:val="00E42970"/>
    <w:rsid w:val="00E42A4C"/>
    <w:rsid w:val="00E44788"/>
    <w:rsid w:val="00E47FF4"/>
    <w:rsid w:val="00E525CD"/>
    <w:rsid w:val="00E53E1F"/>
    <w:rsid w:val="00E55153"/>
    <w:rsid w:val="00E57B29"/>
    <w:rsid w:val="00E62A1A"/>
    <w:rsid w:val="00E644BF"/>
    <w:rsid w:val="00E677D6"/>
    <w:rsid w:val="00E706A0"/>
    <w:rsid w:val="00E75735"/>
    <w:rsid w:val="00E77935"/>
    <w:rsid w:val="00E77C17"/>
    <w:rsid w:val="00E81A31"/>
    <w:rsid w:val="00E81DA0"/>
    <w:rsid w:val="00E83C62"/>
    <w:rsid w:val="00E85F61"/>
    <w:rsid w:val="00E9235C"/>
    <w:rsid w:val="00E93F15"/>
    <w:rsid w:val="00EA1951"/>
    <w:rsid w:val="00EA4305"/>
    <w:rsid w:val="00EA5874"/>
    <w:rsid w:val="00EA71DC"/>
    <w:rsid w:val="00EB1F6A"/>
    <w:rsid w:val="00EB59A2"/>
    <w:rsid w:val="00EB5DB6"/>
    <w:rsid w:val="00EB733E"/>
    <w:rsid w:val="00EB7B2F"/>
    <w:rsid w:val="00EC2ACF"/>
    <w:rsid w:val="00EC5073"/>
    <w:rsid w:val="00EC5B1E"/>
    <w:rsid w:val="00EC65ED"/>
    <w:rsid w:val="00ED3399"/>
    <w:rsid w:val="00ED3556"/>
    <w:rsid w:val="00ED425A"/>
    <w:rsid w:val="00ED7D79"/>
    <w:rsid w:val="00EE3373"/>
    <w:rsid w:val="00EE5425"/>
    <w:rsid w:val="00EE5CA5"/>
    <w:rsid w:val="00EE72F9"/>
    <w:rsid w:val="00EF0C2C"/>
    <w:rsid w:val="00EF1051"/>
    <w:rsid w:val="00EF2140"/>
    <w:rsid w:val="00EF4DDA"/>
    <w:rsid w:val="00F0029F"/>
    <w:rsid w:val="00F00379"/>
    <w:rsid w:val="00F00E41"/>
    <w:rsid w:val="00F03B1A"/>
    <w:rsid w:val="00F06698"/>
    <w:rsid w:val="00F0752A"/>
    <w:rsid w:val="00F12D1A"/>
    <w:rsid w:val="00F1371B"/>
    <w:rsid w:val="00F146F6"/>
    <w:rsid w:val="00F15663"/>
    <w:rsid w:val="00F16996"/>
    <w:rsid w:val="00F24256"/>
    <w:rsid w:val="00F327C6"/>
    <w:rsid w:val="00F33139"/>
    <w:rsid w:val="00F348FE"/>
    <w:rsid w:val="00F34B75"/>
    <w:rsid w:val="00F35D11"/>
    <w:rsid w:val="00F36A65"/>
    <w:rsid w:val="00F37593"/>
    <w:rsid w:val="00F42FA2"/>
    <w:rsid w:val="00F442AD"/>
    <w:rsid w:val="00F50ADB"/>
    <w:rsid w:val="00F51AF8"/>
    <w:rsid w:val="00F55992"/>
    <w:rsid w:val="00F56B6D"/>
    <w:rsid w:val="00F605B0"/>
    <w:rsid w:val="00F64B1C"/>
    <w:rsid w:val="00F6796D"/>
    <w:rsid w:val="00F7488B"/>
    <w:rsid w:val="00F770F8"/>
    <w:rsid w:val="00F81A0B"/>
    <w:rsid w:val="00F81DE5"/>
    <w:rsid w:val="00F83D1D"/>
    <w:rsid w:val="00F90884"/>
    <w:rsid w:val="00F91EB3"/>
    <w:rsid w:val="00F935B5"/>
    <w:rsid w:val="00F96E3E"/>
    <w:rsid w:val="00FA1210"/>
    <w:rsid w:val="00FA309D"/>
    <w:rsid w:val="00FA4D4B"/>
    <w:rsid w:val="00FA7444"/>
    <w:rsid w:val="00FA75D5"/>
    <w:rsid w:val="00FB0A68"/>
    <w:rsid w:val="00FB12B4"/>
    <w:rsid w:val="00FB2C1F"/>
    <w:rsid w:val="00FC0A16"/>
    <w:rsid w:val="00FC1D5A"/>
    <w:rsid w:val="00FC3043"/>
    <w:rsid w:val="00FC4C19"/>
    <w:rsid w:val="00FC6AA9"/>
    <w:rsid w:val="00FD0553"/>
    <w:rsid w:val="00FD5D79"/>
    <w:rsid w:val="00FE03D4"/>
    <w:rsid w:val="00FE03D8"/>
    <w:rsid w:val="00FE4022"/>
    <w:rsid w:val="00FE4429"/>
    <w:rsid w:val="00FF3F7E"/>
    <w:rsid w:val="00FF73C9"/>
    <w:rsid w:val="01025CAB"/>
    <w:rsid w:val="016F43E5"/>
    <w:rsid w:val="02347293"/>
    <w:rsid w:val="0380E2FF"/>
    <w:rsid w:val="03A844C7"/>
    <w:rsid w:val="043F0F2C"/>
    <w:rsid w:val="058FA1B9"/>
    <w:rsid w:val="05980F8B"/>
    <w:rsid w:val="0635E8C9"/>
    <w:rsid w:val="06E0EC51"/>
    <w:rsid w:val="06FE4160"/>
    <w:rsid w:val="0876A6CA"/>
    <w:rsid w:val="0CF9484E"/>
    <w:rsid w:val="0F25BBC8"/>
    <w:rsid w:val="1044169C"/>
    <w:rsid w:val="11911BC2"/>
    <w:rsid w:val="11DF4603"/>
    <w:rsid w:val="1448C8D5"/>
    <w:rsid w:val="15977EF6"/>
    <w:rsid w:val="172228E7"/>
    <w:rsid w:val="180F7195"/>
    <w:rsid w:val="18628694"/>
    <w:rsid w:val="18FD7322"/>
    <w:rsid w:val="1907D7BE"/>
    <w:rsid w:val="19AD2E57"/>
    <w:rsid w:val="19EC9749"/>
    <w:rsid w:val="1A73D917"/>
    <w:rsid w:val="1AB7207A"/>
    <w:rsid w:val="1C989960"/>
    <w:rsid w:val="1CBFF275"/>
    <w:rsid w:val="1CC7980D"/>
    <w:rsid w:val="1DC40C8B"/>
    <w:rsid w:val="1DF25B5E"/>
    <w:rsid w:val="1F99308F"/>
    <w:rsid w:val="20D78095"/>
    <w:rsid w:val="20D833D0"/>
    <w:rsid w:val="21F8041A"/>
    <w:rsid w:val="22B25305"/>
    <w:rsid w:val="22E36AFC"/>
    <w:rsid w:val="2359B210"/>
    <w:rsid w:val="245E6A4B"/>
    <w:rsid w:val="2478CB93"/>
    <w:rsid w:val="24F0140D"/>
    <w:rsid w:val="2A395CB8"/>
    <w:rsid w:val="2A4FD886"/>
    <w:rsid w:val="2D10B771"/>
    <w:rsid w:val="2DEAA08E"/>
    <w:rsid w:val="2E349F2C"/>
    <w:rsid w:val="2E91EFE2"/>
    <w:rsid w:val="2E96160A"/>
    <w:rsid w:val="2EAC0AD5"/>
    <w:rsid w:val="2EC0D604"/>
    <w:rsid w:val="2FA158DC"/>
    <w:rsid w:val="301CC880"/>
    <w:rsid w:val="3150C9FF"/>
    <w:rsid w:val="32136990"/>
    <w:rsid w:val="32B0FE71"/>
    <w:rsid w:val="32D6E5F7"/>
    <w:rsid w:val="35659E49"/>
    <w:rsid w:val="38380261"/>
    <w:rsid w:val="39130EC3"/>
    <w:rsid w:val="396D5870"/>
    <w:rsid w:val="39D2EDBE"/>
    <w:rsid w:val="3A3A5D55"/>
    <w:rsid w:val="3B01A3D3"/>
    <w:rsid w:val="3B6E4A90"/>
    <w:rsid w:val="3C753512"/>
    <w:rsid w:val="3CEBC520"/>
    <w:rsid w:val="3E2AAD5D"/>
    <w:rsid w:val="3E87E684"/>
    <w:rsid w:val="3EEE64B7"/>
    <w:rsid w:val="3F7A6F0C"/>
    <w:rsid w:val="3FDEC8F1"/>
    <w:rsid w:val="4072897D"/>
    <w:rsid w:val="41941265"/>
    <w:rsid w:val="422C61B3"/>
    <w:rsid w:val="426495E5"/>
    <w:rsid w:val="432FDF8B"/>
    <w:rsid w:val="43CAFAF6"/>
    <w:rsid w:val="43E40C36"/>
    <w:rsid w:val="44BAE112"/>
    <w:rsid w:val="44DB113B"/>
    <w:rsid w:val="4591D18D"/>
    <w:rsid w:val="4653E871"/>
    <w:rsid w:val="46827229"/>
    <w:rsid w:val="47950726"/>
    <w:rsid w:val="48BE92CC"/>
    <w:rsid w:val="49F07A7C"/>
    <w:rsid w:val="4A2C68A7"/>
    <w:rsid w:val="4B04AC8D"/>
    <w:rsid w:val="4B96EF0E"/>
    <w:rsid w:val="4CA5A927"/>
    <w:rsid w:val="4DBDE250"/>
    <w:rsid w:val="4E62DD7E"/>
    <w:rsid w:val="50032214"/>
    <w:rsid w:val="50078C4B"/>
    <w:rsid w:val="5057C1D1"/>
    <w:rsid w:val="528D7B1A"/>
    <w:rsid w:val="52DF1E9D"/>
    <w:rsid w:val="53617FF4"/>
    <w:rsid w:val="541307C7"/>
    <w:rsid w:val="5764E96D"/>
    <w:rsid w:val="58B3DF60"/>
    <w:rsid w:val="59A6240A"/>
    <w:rsid w:val="59AB80E2"/>
    <w:rsid w:val="5AB43229"/>
    <w:rsid w:val="5AF42CB6"/>
    <w:rsid w:val="5D73F258"/>
    <w:rsid w:val="5F017C4C"/>
    <w:rsid w:val="5FC1B0CB"/>
    <w:rsid w:val="60C1A0FF"/>
    <w:rsid w:val="624B64B9"/>
    <w:rsid w:val="6380C5C3"/>
    <w:rsid w:val="664B4439"/>
    <w:rsid w:val="6727A941"/>
    <w:rsid w:val="690CB367"/>
    <w:rsid w:val="69231DD9"/>
    <w:rsid w:val="6AD8AD72"/>
    <w:rsid w:val="6B498372"/>
    <w:rsid w:val="6C14C1BB"/>
    <w:rsid w:val="6D0F0665"/>
    <w:rsid w:val="6D8CCE68"/>
    <w:rsid w:val="6E55D6B0"/>
    <w:rsid w:val="6ECB88D1"/>
    <w:rsid w:val="70663E1E"/>
    <w:rsid w:val="70D54589"/>
    <w:rsid w:val="71108FB6"/>
    <w:rsid w:val="713543ED"/>
    <w:rsid w:val="728E6A39"/>
    <w:rsid w:val="7327798A"/>
    <w:rsid w:val="73425E7D"/>
    <w:rsid w:val="76023395"/>
    <w:rsid w:val="76417604"/>
    <w:rsid w:val="766D44C9"/>
    <w:rsid w:val="768F3DBC"/>
    <w:rsid w:val="771765AB"/>
    <w:rsid w:val="778201F3"/>
    <w:rsid w:val="77B15CA9"/>
    <w:rsid w:val="78DAE02B"/>
    <w:rsid w:val="7ABF2921"/>
    <w:rsid w:val="7CF31121"/>
    <w:rsid w:val="7D256719"/>
    <w:rsid w:val="7E0F1894"/>
    <w:rsid w:val="7E44D21F"/>
    <w:rsid w:val="7E552E0D"/>
    <w:rsid w:val="7ECBC0C2"/>
    <w:rsid w:val="7F678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AF0931"/>
  <w15:chartTrackingRefBased/>
  <w15:docId w15:val="{0B271550-19C5-4807-B0EB-8B42DF18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EA6"/>
    <w:rPr>
      <w:rFonts w:eastAsia="Batang"/>
      <w:sz w:val="24"/>
      <w:szCs w:val="24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300C1A"/>
    <w:pPr>
      <w:widowControl w:val="0"/>
      <w:numPr>
        <w:numId w:val="1"/>
      </w:numPr>
      <w:tabs>
        <w:tab w:val="left" w:pos="360"/>
      </w:tabs>
      <w:jc w:val="center"/>
      <w:outlineLvl w:val="0"/>
    </w:pPr>
    <w:rPr>
      <w:b/>
      <w:bCs/>
      <w:kern w:val="32"/>
      <w:lang w:val="x-none"/>
    </w:rPr>
  </w:style>
  <w:style w:type="paragraph" w:styleId="2">
    <w:name w:val="heading 2"/>
    <w:basedOn w:val="a"/>
    <w:next w:val="a"/>
    <w:qFormat/>
    <w:rsid w:val="001779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2D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qFormat/>
    <w:rsid w:val="006A0B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7903"/>
    <w:pPr>
      <w:tabs>
        <w:tab w:val="center" w:pos="4677"/>
        <w:tab w:val="right" w:pos="9355"/>
      </w:tabs>
    </w:pPr>
    <w:rPr>
      <w:lang w:val="x-none"/>
    </w:rPr>
  </w:style>
  <w:style w:type="table" w:styleId="a5">
    <w:name w:val="Table Grid"/>
    <w:basedOn w:val="a1"/>
    <w:uiPriority w:val="59"/>
    <w:rsid w:val="00177903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177903"/>
  </w:style>
  <w:style w:type="paragraph" w:styleId="a7">
    <w:name w:val="Normal (Web)"/>
    <w:basedOn w:val="a"/>
    <w:rsid w:val="007C7967"/>
    <w:pPr>
      <w:jc w:val="right"/>
    </w:pPr>
    <w:rPr>
      <w:rFonts w:eastAsia="Times New Roman"/>
      <w:b/>
      <w:i/>
      <w:sz w:val="28"/>
      <w:szCs w:val="28"/>
      <w:lang w:eastAsia="ru-RU"/>
    </w:rPr>
  </w:style>
  <w:style w:type="paragraph" w:styleId="32">
    <w:name w:val="Body Text 3"/>
    <w:basedOn w:val="a"/>
    <w:rsid w:val="00177903"/>
    <w:pPr>
      <w:spacing w:after="120"/>
    </w:pPr>
    <w:rPr>
      <w:rFonts w:eastAsia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177903"/>
    <w:pPr>
      <w:tabs>
        <w:tab w:val="center" w:pos="4677"/>
        <w:tab w:val="right" w:pos="9355"/>
      </w:tabs>
    </w:pPr>
    <w:rPr>
      <w:lang w:val="x-none"/>
    </w:rPr>
  </w:style>
  <w:style w:type="paragraph" w:customStyle="1" w:styleId="aa">
    <w:name w:val="Знак"/>
    <w:basedOn w:val="a"/>
    <w:rsid w:val="004D0B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0D2F59"/>
    <w:pPr>
      <w:ind w:left="720" w:firstLine="454"/>
      <w:contextualSpacing/>
      <w:jc w:val="both"/>
    </w:pPr>
    <w:rPr>
      <w:rFonts w:eastAsia="Times New Roman"/>
      <w:sz w:val="28"/>
      <w:lang w:eastAsia="ru-RU"/>
    </w:rPr>
  </w:style>
  <w:style w:type="paragraph" w:styleId="20">
    <w:name w:val="toc 2"/>
    <w:basedOn w:val="a"/>
    <w:next w:val="a"/>
    <w:autoRedefine/>
    <w:uiPriority w:val="39"/>
    <w:rsid w:val="0009516C"/>
    <w:pPr>
      <w:ind w:left="240"/>
    </w:pPr>
  </w:style>
  <w:style w:type="character" w:styleId="ac">
    <w:name w:val="Hyperlink"/>
    <w:uiPriority w:val="99"/>
    <w:rsid w:val="0009516C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BF5666"/>
    <w:pPr>
      <w:tabs>
        <w:tab w:val="left" w:pos="480"/>
        <w:tab w:val="right" w:leader="dot" w:pos="9627"/>
      </w:tabs>
      <w:spacing w:line="360" w:lineRule="auto"/>
      <w:jc w:val="center"/>
    </w:pPr>
  </w:style>
  <w:style w:type="paragraph" w:customStyle="1" w:styleId="ad">
    <w:name w:val="Знак"/>
    <w:basedOn w:val="a"/>
    <w:rsid w:val="00AC3C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CE71F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styleId="ae">
    <w:name w:val="Strong"/>
    <w:uiPriority w:val="22"/>
    <w:qFormat/>
    <w:rsid w:val="0036193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152D9D"/>
    <w:rPr>
      <w:rFonts w:ascii="Cambria" w:eastAsia="Times New Roman" w:hAnsi="Cambria" w:cs="Times New Roman"/>
      <w:b/>
      <w:bCs/>
      <w:sz w:val="26"/>
      <w:szCs w:val="26"/>
      <w:lang w:eastAsia="ko-KR"/>
    </w:rPr>
  </w:style>
  <w:style w:type="paragraph" w:styleId="af">
    <w:name w:val="Balloon Text"/>
    <w:aliases w:val=" Знак"/>
    <w:basedOn w:val="a"/>
    <w:link w:val="af0"/>
    <w:uiPriority w:val="99"/>
    <w:rsid w:val="00CD72BD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aliases w:val=" Знак Знак"/>
    <w:link w:val="af"/>
    <w:uiPriority w:val="99"/>
    <w:rsid w:val="00CD72BD"/>
    <w:rPr>
      <w:rFonts w:ascii="Tahoma" w:eastAsia="Batang" w:hAnsi="Tahoma" w:cs="Tahoma"/>
      <w:sz w:val="16"/>
      <w:szCs w:val="16"/>
      <w:lang w:eastAsia="ko-KR"/>
    </w:rPr>
  </w:style>
  <w:style w:type="character" w:customStyle="1" w:styleId="apple-converted-space">
    <w:name w:val="apple-converted-space"/>
    <w:rsid w:val="00DC45AD"/>
  </w:style>
  <w:style w:type="paragraph" w:styleId="34">
    <w:name w:val="toc 3"/>
    <w:basedOn w:val="a"/>
    <w:next w:val="a"/>
    <w:autoRedefine/>
    <w:uiPriority w:val="39"/>
    <w:unhideWhenUsed/>
    <w:rsid w:val="005B57AD"/>
    <w:pPr>
      <w:ind w:left="480"/>
    </w:pPr>
  </w:style>
  <w:style w:type="paragraph" w:customStyle="1" w:styleId="Default">
    <w:name w:val="Default"/>
    <w:uiPriority w:val="99"/>
    <w:rsid w:val="001939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7A7B6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Iauiue1">
    <w:name w:val="Iau?iue1"/>
    <w:uiPriority w:val="99"/>
    <w:rsid w:val="00FA4D4B"/>
    <w:pPr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customStyle="1" w:styleId="caaieiaie2">
    <w:name w:val="caaieiaie 2"/>
    <w:basedOn w:val="Iauiue1"/>
    <w:next w:val="Iauiue1"/>
    <w:rsid w:val="00FA4D4B"/>
    <w:pPr>
      <w:keepNext/>
      <w:ind w:right="140" w:firstLine="720"/>
      <w:jc w:val="both"/>
    </w:pPr>
    <w:rPr>
      <w:b/>
      <w:i/>
      <w:sz w:val="32"/>
    </w:rPr>
  </w:style>
  <w:style w:type="paragraph" w:styleId="af1">
    <w:name w:val="footnote text"/>
    <w:basedOn w:val="a"/>
    <w:link w:val="af2"/>
    <w:uiPriority w:val="99"/>
    <w:unhideWhenUsed/>
    <w:rsid w:val="00B5598D"/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f2">
    <w:name w:val="Текст сноски Знак"/>
    <w:link w:val="af1"/>
    <w:uiPriority w:val="99"/>
    <w:rsid w:val="00B5598D"/>
    <w:rPr>
      <w:rFonts w:ascii="Calibri" w:hAnsi="Calibri"/>
    </w:rPr>
  </w:style>
  <w:style w:type="character" w:styleId="af3">
    <w:name w:val="footnote reference"/>
    <w:uiPriority w:val="99"/>
    <w:unhideWhenUsed/>
    <w:rsid w:val="00B5598D"/>
    <w:rPr>
      <w:vertAlign w:val="superscript"/>
    </w:rPr>
  </w:style>
  <w:style w:type="character" w:customStyle="1" w:styleId="10">
    <w:name w:val="Заголовок 1 Знак"/>
    <w:link w:val="1"/>
    <w:uiPriority w:val="9"/>
    <w:rsid w:val="000B4219"/>
    <w:rPr>
      <w:rFonts w:eastAsia="Batang"/>
      <w:b/>
      <w:bCs/>
      <w:kern w:val="32"/>
      <w:sz w:val="24"/>
      <w:szCs w:val="24"/>
      <w:lang w:val="x-none" w:eastAsia="ko-KR"/>
    </w:rPr>
  </w:style>
  <w:style w:type="paragraph" w:styleId="af4">
    <w:name w:val="Body Text"/>
    <w:basedOn w:val="a"/>
    <w:link w:val="af5"/>
    <w:semiHidden/>
    <w:unhideWhenUsed/>
    <w:rsid w:val="00BA1A39"/>
    <w:pPr>
      <w:spacing w:after="120"/>
    </w:pPr>
    <w:rPr>
      <w:lang w:val="x-none"/>
    </w:rPr>
  </w:style>
  <w:style w:type="character" w:customStyle="1" w:styleId="af5">
    <w:name w:val="Основной текст Знак"/>
    <w:link w:val="af4"/>
    <w:semiHidden/>
    <w:rsid w:val="00BA1A39"/>
    <w:rPr>
      <w:rFonts w:eastAsia="Batang"/>
      <w:sz w:val="24"/>
      <w:szCs w:val="24"/>
      <w:lang w:eastAsia="ko-KR"/>
    </w:rPr>
  </w:style>
  <w:style w:type="character" w:styleId="af6">
    <w:name w:val="FollowedHyperlink"/>
    <w:uiPriority w:val="99"/>
    <w:semiHidden/>
    <w:unhideWhenUsed/>
    <w:rsid w:val="006866A2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6866A2"/>
    <w:rPr>
      <w:rFonts w:eastAsia="Batang"/>
      <w:sz w:val="24"/>
      <w:szCs w:val="24"/>
      <w:lang w:eastAsia="ko-KR"/>
    </w:rPr>
  </w:style>
  <w:style w:type="character" w:customStyle="1" w:styleId="a9">
    <w:name w:val="Нижний колонтитул Знак"/>
    <w:link w:val="a8"/>
    <w:uiPriority w:val="99"/>
    <w:rsid w:val="006866A2"/>
    <w:rPr>
      <w:rFonts w:eastAsia="Batang"/>
      <w:sz w:val="24"/>
      <w:szCs w:val="24"/>
      <w:lang w:eastAsia="ko-KR"/>
    </w:rPr>
  </w:style>
  <w:style w:type="paragraph" w:customStyle="1" w:styleId="af7">
    <w:name w:val="Название"/>
    <w:basedOn w:val="a"/>
    <w:link w:val="af8"/>
    <w:qFormat/>
    <w:rsid w:val="006866A2"/>
    <w:pPr>
      <w:overflowPunct w:val="0"/>
      <w:autoSpaceDE w:val="0"/>
      <w:autoSpaceDN w:val="0"/>
      <w:adjustRightInd w:val="0"/>
      <w:jc w:val="center"/>
    </w:pPr>
    <w:rPr>
      <w:rFonts w:eastAsia="Times New Roman"/>
      <w:szCs w:val="20"/>
      <w:lang w:val="x-none" w:eastAsia="x-none"/>
    </w:rPr>
  </w:style>
  <w:style w:type="character" w:customStyle="1" w:styleId="af8">
    <w:name w:val="Название Знак"/>
    <w:link w:val="af7"/>
    <w:rsid w:val="006866A2"/>
    <w:rPr>
      <w:sz w:val="24"/>
    </w:rPr>
  </w:style>
  <w:style w:type="paragraph" w:styleId="af9">
    <w:name w:val="Plain Text"/>
    <w:basedOn w:val="a"/>
    <w:link w:val="afa"/>
    <w:semiHidden/>
    <w:unhideWhenUsed/>
    <w:rsid w:val="006866A2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semiHidden/>
    <w:rsid w:val="006866A2"/>
    <w:rPr>
      <w:rFonts w:ascii="Courier New" w:hAnsi="Courier New"/>
    </w:rPr>
  </w:style>
  <w:style w:type="paragraph" w:customStyle="1" w:styleId="afb">
    <w:name w:val="Содержимое таблицы"/>
    <w:basedOn w:val="a"/>
    <w:uiPriority w:val="99"/>
    <w:rsid w:val="006866A2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21">
    <w:name w:val="Стиль таблицы 2"/>
    <w:rsid w:val="006866A2"/>
    <w:rPr>
      <w:rFonts w:ascii="Helvetica" w:eastAsia="Arial Unicode MS" w:hAnsi="Helvetica" w:cs="Arial Unicode MS"/>
      <w:color w:val="000000"/>
      <w:lang w:eastAsia="ru-RU"/>
    </w:rPr>
  </w:style>
  <w:style w:type="character" w:styleId="afc">
    <w:name w:val="Placeholder Text"/>
    <w:uiPriority w:val="99"/>
    <w:semiHidden/>
    <w:rsid w:val="006866A2"/>
    <w:rPr>
      <w:color w:val="808080"/>
    </w:rPr>
  </w:style>
  <w:style w:type="character" w:customStyle="1" w:styleId="watch-title">
    <w:name w:val="watch-title"/>
    <w:basedOn w:val="a0"/>
    <w:rsid w:val="006866A2"/>
  </w:style>
  <w:style w:type="table" w:customStyle="1" w:styleId="NormalTable0">
    <w:name w:val="Normal Table0"/>
    <w:rsid w:val="006866A2"/>
    <w:rPr>
      <w:rFonts w:eastAsia="Arial Unicode MS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Импортированный стиль 35"/>
    <w:rsid w:val="006866A2"/>
    <w:pPr>
      <w:numPr>
        <w:numId w:val="2"/>
      </w:numPr>
    </w:pPr>
  </w:style>
  <w:style w:type="numbering" w:customStyle="1" w:styleId="25">
    <w:name w:val="Импортированный стиль 25"/>
    <w:rsid w:val="006866A2"/>
    <w:pPr>
      <w:numPr>
        <w:numId w:val="3"/>
      </w:numPr>
    </w:pPr>
  </w:style>
  <w:style w:type="numbering" w:customStyle="1" w:styleId="31">
    <w:name w:val="Импортированный стиль 31"/>
    <w:rsid w:val="006866A2"/>
    <w:pPr>
      <w:numPr>
        <w:numId w:val="4"/>
      </w:numPr>
    </w:pPr>
  </w:style>
  <w:style w:type="numbering" w:customStyle="1" w:styleId="350">
    <w:name w:val="Импортированный стиль 35.0"/>
    <w:rsid w:val="006866A2"/>
    <w:pPr>
      <w:numPr>
        <w:numId w:val="5"/>
      </w:numPr>
    </w:pPr>
  </w:style>
  <w:style w:type="numbering" w:customStyle="1" w:styleId="36">
    <w:name w:val="Импортированный стиль 36"/>
    <w:rsid w:val="006866A2"/>
    <w:pPr>
      <w:numPr>
        <w:numId w:val="6"/>
      </w:numPr>
    </w:pPr>
  </w:style>
  <w:style w:type="numbering" w:customStyle="1" w:styleId="33">
    <w:name w:val="Импортированный стиль 33"/>
    <w:rsid w:val="006866A2"/>
    <w:pPr>
      <w:numPr>
        <w:numId w:val="7"/>
      </w:numPr>
    </w:pPr>
  </w:style>
  <w:style w:type="paragraph" w:styleId="afd">
    <w:name w:val="Body Text Indent"/>
    <w:basedOn w:val="a"/>
    <w:link w:val="afe"/>
    <w:uiPriority w:val="99"/>
    <w:unhideWhenUsed/>
    <w:rsid w:val="00A71ED8"/>
    <w:pPr>
      <w:spacing w:after="120"/>
      <w:ind w:left="283"/>
    </w:pPr>
    <w:rPr>
      <w:lang w:val="x-none"/>
    </w:rPr>
  </w:style>
  <w:style w:type="character" w:customStyle="1" w:styleId="afe">
    <w:name w:val="Основной текст с отступом Знак"/>
    <w:link w:val="afd"/>
    <w:uiPriority w:val="99"/>
    <w:rsid w:val="00A71ED8"/>
    <w:rPr>
      <w:rFonts w:eastAsia="Batang"/>
      <w:sz w:val="24"/>
      <w:szCs w:val="24"/>
      <w:lang w:eastAsia="ko-KR"/>
    </w:rPr>
  </w:style>
  <w:style w:type="paragraph" w:customStyle="1" w:styleId="310">
    <w:name w:val="Основной текст с отступом 31"/>
    <w:basedOn w:val="a"/>
    <w:uiPriority w:val="99"/>
    <w:rsid w:val="00A71ED8"/>
    <w:pPr>
      <w:ind w:left="720"/>
    </w:pPr>
    <w:rPr>
      <w:rFonts w:eastAsia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3C4BC-DCAA-4208-B463-38076DCA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7017</Words>
  <Characters>40002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Логотип ОУ</vt:lpstr>
    </vt:vector>
  </TitlesOfParts>
  <Company>StartSoft</Company>
  <LinksUpToDate>false</LinksUpToDate>
  <CharactersWithSpaces>46926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Логотип ОУ</dc:title>
  <dc:subject/>
  <dc:creator>vlasova_ov</dc:creator>
  <cp:keywords/>
  <cp:lastModifiedBy>Семыкина О</cp:lastModifiedBy>
  <cp:revision>40</cp:revision>
  <cp:lastPrinted>2019-09-26T18:59:00Z</cp:lastPrinted>
  <dcterms:created xsi:type="dcterms:W3CDTF">2024-06-24T06:15:00Z</dcterms:created>
  <dcterms:modified xsi:type="dcterms:W3CDTF">2024-06-25T06:45:00Z</dcterms:modified>
</cp:coreProperties>
</file>