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72A" w:rsidRPr="00522BDD" w:rsidRDefault="000E572A" w:rsidP="00C45E37">
      <w:pPr>
        <w:pStyle w:val="1"/>
        <w:spacing w:line="276" w:lineRule="auto"/>
        <w:jc w:val="both"/>
        <w:rPr>
          <w:rFonts w:cs="Times New Roman"/>
          <w:sz w:val="28"/>
          <w:szCs w:val="28"/>
        </w:rPr>
      </w:pPr>
      <w:bookmarkStart w:id="0" w:name="_Toc181347053"/>
      <w:r w:rsidRPr="00522BDD">
        <w:rPr>
          <w:rFonts w:cs="Times New Roman"/>
          <w:sz w:val="28"/>
          <w:szCs w:val="28"/>
        </w:rPr>
        <w:t>Раздел №1 Комплекс основных характеристик программы</w:t>
      </w:r>
    </w:p>
    <w:p w:rsidR="001A263E" w:rsidRPr="00522BDD" w:rsidRDefault="001A263E" w:rsidP="00C45E37">
      <w:pPr>
        <w:pStyle w:val="2"/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 w:rsidRPr="00522BDD">
        <w:rPr>
          <w:rFonts w:cs="Times New Roman"/>
        </w:rPr>
        <w:t>Пояснительная записка</w:t>
      </w:r>
      <w:bookmarkEnd w:id="0"/>
    </w:p>
    <w:p w:rsidR="001A263E" w:rsidRPr="00522BDD" w:rsidRDefault="001A263E" w:rsidP="0031481B">
      <w:pPr>
        <w:rPr>
          <w:lang w:eastAsia="ru-RU"/>
        </w:rPr>
      </w:pPr>
      <w:r w:rsidRPr="00522BDD">
        <w:rPr>
          <w:lang w:eastAsia="ru-RU"/>
        </w:rPr>
        <w:t>Направленность программы: физкультурно-спортивная</w:t>
      </w:r>
      <w:r w:rsidR="00711009" w:rsidRPr="00522BDD">
        <w:rPr>
          <w:lang w:eastAsia="ru-RU"/>
        </w:rPr>
        <w:t>.</w:t>
      </w:r>
    </w:p>
    <w:p w:rsidR="001A263E" w:rsidRPr="00522BDD" w:rsidRDefault="001A263E" w:rsidP="0031481B">
      <w:r w:rsidRPr="00522BDD">
        <w:t>Плавание</w:t>
      </w:r>
      <w:r w:rsidR="000E572A" w:rsidRPr="00522BDD">
        <w:t xml:space="preserve"> – </w:t>
      </w:r>
      <w:r w:rsidRPr="00522BDD">
        <w:t>ж</w:t>
      </w:r>
      <w:r w:rsidR="000E572A" w:rsidRPr="00522BDD">
        <w:t xml:space="preserve">изненно </w:t>
      </w:r>
      <w:r w:rsidRPr="00522BDD">
        <w:t>ва</w:t>
      </w:r>
      <w:r w:rsidR="006E3152" w:rsidRPr="00522BDD">
        <w:t xml:space="preserve">жный </w:t>
      </w:r>
      <w:r w:rsidRPr="00522BDD">
        <w:t>навык.</w:t>
      </w:r>
      <w:r w:rsidR="000E572A" w:rsidRPr="00522BDD">
        <w:t xml:space="preserve"> П</w:t>
      </w:r>
      <w:r w:rsidR="006E3152" w:rsidRPr="00522BDD">
        <w:t xml:space="preserve">режде всего, потому, </w:t>
      </w:r>
      <w:r w:rsidRPr="00522BDD">
        <w:t xml:space="preserve">что </w:t>
      </w:r>
      <w:r w:rsidR="006E3152" w:rsidRPr="00522BDD">
        <w:t xml:space="preserve">большая часть поверхности земли 71% занимает водная среда, и человек </w:t>
      </w:r>
      <w:r w:rsidR="00895ACC" w:rsidRPr="00522BDD">
        <w:t xml:space="preserve">вольно или невольно </w:t>
      </w:r>
      <w:r w:rsidR="000E572A" w:rsidRPr="00522BDD">
        <w:t>вынужден с ней контактировать.</w:t>
      </w:r>
    </w:p>
    <w:p w:rsidR="001A263E" w:rsidRPr="00522BDD" w:rsidRDefault="001A263E" w:rsidP="0031481B">
      <w:r w:rsidRPr="00522BDD">
        <w:t xml:space="preserve">Во время занятий плаванием организм </w:t>
      </w:r>
      <w:r w:rsidR="000E572A" w:rsidRPr="00522BDD">
        <w:t>ребенка</w:t>
      </w:r>
      <w:r w:rsidRPr="00522BDD">
        <w:t xml:space="preserve"> расслабляется, закаляется, укрепляются легкие и сердце, увеличивается подвижность в суставах, происходит благотворное влияние на нервную систему, формируя уравновешенный и сильный тип нервной деятельности. Занятия плаванием в полной мере обеспечивают укрепление здоровья и содействуют нравственному и физическому развитию детей</w:t>
      </w:r>
      <w:r w:rsidR="00711009" w:rsidRPr="00522BDD">
        <w:t>,</w:t>
      </w:r>
      <w:r w:rsidRPr="00522BDD">
        <w:t xml:space="preserve"> </w:t>
      </w:r>
      <w:r w:rsidR="00711009" w:rsidRPr="00522BDD">
        <w:t>о</w:t>
      </w:r>
      <w:r w:rsidRPr="00522BDD">
        <w:t>но необходимо при освоении многих пр</w:t>
      </w:r>
      <w:r w:rsidR="00442D68">
        <w:t xml:space="preserve">офессий и для воинской службы. </w:t>
      </w:r>
      <w:r w:rsidRPr="00522BDD">
        <w:t>От того, умеет ли человек плавать, может зависеть его жизнь. В соответствии с этим огромную важность в непрерывном образовании личности приобретает обучение плаванию.</w:t>
      </w:r>
      <w:r w:rsidR="000E572A" w:rsidRPr="00522BDD">
        <w:t xml:space="preserve"> Из выше сказанного следует актуальность программы «Общая физическая подготовка по плаванию»</w:t>
      </w:r>
      <w:r w:rsidR="00711009" w:rsidRPr="00522BDD">
        <w:t>.</w:t>
      </w:r>
    </w:p>
    <w:p w:rsidR="00442D68" w:rsidRDefault="000E572A" w:rsidP="0031481B">
      <w:r w:rsidRPr="00522BDD">
        <w:rPr>
          <w:highlight w:val="yellow"/>
        </w:rPr>
        <w:t>Отличительной о</w:t>
      </w:r>
      <w:r w:rsidR="001A263E" w:rsidRPr="00522BDD">
        <w:rPr>
          <w:highlight w:val="yellow"/>
        </w:rPr>
        <w:t>собенность</w:t>
      </w:r>
      <w:r w:rsidRPr="00522BDD">
        <w:rPr>
          <w:highlight w:val="yellow"/>
        </w:rPr>
        <w:t>ю</w:t>
      </w:r>
      <w:r w:rsidR="001A263E" w:rsidRPr="00522BDD">
        <w:rPr>
          <w:highlight w:val="yellow"/>
        </w:rPr>
        <w:t xml:space="preserve"> </w:t>
      </w:r>
      <w:r w:rsidRPr="00522BDD">
        <w:rPr>
          <w:highlight w:val="yellow"/>
        </w:rPr>
        <w:t xml:space="preserve">программы </w:t>
      </w:r>
      <w:r w:rsidR="00C532FB" w:rsidRPr="00522BDD">
        <w:rPr>
          <w:highlight w:val="yellow"/>
        </w:rPr>
        <w:t>является обучение</w:t>
      </w:r>
      <w:r w:rsidR="00953E4E" w:rsidRPr="00522BDD">
        <w:rPr>
          <w:highlight w:val="yellow"/>
        </w:rPr>
        <w:t xml:space="preserve"> начальной ступени</w:t>
      </w:r>
      <w:r w:rsidR="000B4ED4" w:rsidRPr="00522BDD">
        <w:rPr>
          <w:highlight w:val="yellow"/>
        </w:rPr>
        <w:t xml:space="preserve"> спортивных способов</w:t>
      </w:r>
      <w:r w:rsidR="00C532FB" w:rsidRPr="00522BDD">
        <w:rPr>
          <w:highlight w:val="yellow"/>
        </w:rPr>
        <w:t xml:space="preserve"> плавания</w:t>
      </w:r>
      <w:r w:rsidR="00711107">
        <w:rPr>
          <w:highlight w:val="yellow"/>
        </w:rPr>
        <w:t>,</w:t>
      </w:r>
      <w:r w:rsidR="000B4ED4" w:rsidRPr="00522BDD">
        <w:rPr>
          <w:highlight w:val="yellow"/>
        </w:rPr>
        <w:t xml:space="preserve"> </w:t>
      </w:r>
      <w:r w:rsidR="00711107">
        <w:rPr>
          <w:highlight w:val="yellow"/>
        </w:rPr>
        <w:t xml:space="preserve">освоение нормативов ГТО. </w:t>
      </w:r>
      <w:r w:rsidR="00442D68">
        <w:rPr>
          <w:highlight w:val="yellow"/>
        </w:rPr>
        <w:t>Программа</w:t>
      </w:r>
      <w:r w:rsidR="001B0997" w:rsidRPr="00522BDD">
        <w:rPr>
          <w:highlight w:val="yellow"/>
        </w:rPr>
        <w:t xml:space="preserve"> </w:t>
      </w:r>
      <w:r w:rsidR="00C532FB" w:rsidRPr="00522BDD">
        <w:rPr>
          <w:highlight w:val="yellow"/>
        </w:rPr>
        <w:t>пос</w:t>
      </w:r>
      <w:r w:rsidR="001A263E" w:rsidRPr="00522BDD">
        <w:rPr>
          <w:highlight w:val="yellow"/>
        </w:rPr>
        <w:t xml:space="preserve">троена на основе </w:t>
      </w:r>
      <w:r w:rsidR="00C532FB" w:rsidRPr="00522BDD">
        <w:rPr>
          <w:highlight w:val="yellow"/>
        </w:rPr>
        <w:t>комплексного обучения плавани</w:t>
      </w:r>
      <w:r w:rsidR="00442D68">
        <w:rPr>
          <w:highlight w:val="yellow"/>
        </w:rPr>
        <w:t>ю</w:t>
      </w:r>
      <w:r w:rsidR="00895ACC" w:rsidRPr="00522BDD">
        <w:rPr>
          <w:highlight w:val="yellow"/>
        </w:rPr>
        <w:t xml:space="preserve"> </w:t>
      </w:r>
      <w:r w:rsidR="002E7EFF">
        <w:rPr>
          <w:highlight w:val="yellow"/>
        </w:rPr>
        <w:t xml:space="preserve">начиная </w:t>
      </w:r>
      <w:r w:rsidR="002E7EFF" w:rsidRPr="00522BDD">
        <w:rPr>
          <w:highlight w:val="yellow"/>
        </w:rPr>
        <w:t>от новичков, обучающихся по программе</w:t>
      </w:r>
      <w:r w:rsidR="002E7EFF">
        <w:rPr>
          <w:highlight w:val="yellow"/>
        </w:rPr>
        <w:t xml:space="preserve"> младшие школьники</w:t>
      </w:r>
      <w:r w:rsidR="00711107">
        <w:rPr>
          <w:highlight w:val="yellow"/>
        </w:rPr>
        <w:t>,</w:t>
      </w:r>
      <w:r w:rsidR="002E7EFF">
        <w:rPr>
          <w:highlight w:val="yellow"/>
        </w:rPr>
        <w:t xml:space="preserve"> и является следующей ступенью для </w:t>
      </w:r>
      <w:r w:rsidR="00711107">
        <w:rPr>
          <w:highlight w:val="yellow"/>
        </w:rPr>
        <w:t xml:space="preserve">реализации </w:t>
      </w:r>
      <w:r w:rsidR="002E7EFF">
        <w:rPr>
          <w:highlight w:val="yellow"/>
        </w:rPr>
        <w:t>программы ССМ</w:t>
      </w:r>
      <w:r w:rsidR="00711107">
        <w:rPr>
          <w:highlight w:val="yellow"/>
        </w:rPr>
        <w:t>.</w:t>
      </w:r>
    </w:p>
    <w:p w:rsidR="002E3ECA" w:rsidRPr="00522BDD" w:rsidRDefault="002E3ECA" w:rsidP="0031481B">
      <w:r w:rsidRPr="00522BDD">
        <w:t>П</w:t>
      </w:r>
      <w:r w:rsidR="001A263E" w:rsidRPr="00522BDD">
        <w:t xml:space="preserve">рограмма адресована </w:t>
      </w:r>
      <w:r w:rsidRPr="00522BDD">
        <w:t>учащимся 7-17 лет,</w:t>
      </w:r>
      <w:r w:rsidR="00424952" w:rsidRPr="00522BDD">
        <w:t xml:space="preserve"> освоивших облегченные способы плавания кролем на груди и кролем на спине,</w:t>
      </w:r>
      <w:r w:rsidRPr="00522BDD">
        <w:t xml:space="preserve"> не имеющим медицинских противопоказаний для занятий плаванием.</w:t>
      </w:r>
    </w:p>
    <w:p w:rsidR="0096738F" w:rsidRPr="00522BDD" w:rsidRDefault="002E3ECA" w:rsidP="0031481B">
      <w:r w:rsidRPr="00522BDD">
        <w:t xml:space="preserve">Программа </w:t>
      </w:r>
      <w:r w:rsidR="001A263E" w:rsidRPr="00522BDD">
        <w:t xml:space="preserve">рассчитана на </w:t>
      </w:r>
      <w:r w:rsidRPr="00522BDD">
        <w:t>2 года</w:t>
      </w:r>
      <w:r w:rsidR="001A263E" w:rsidRPr="00522BDD">
        <w:t xml:space="preserve"> обучения</w:t>
      </w:r>
      <w:r w:rsidRPr="00522BDD">
        <w:t>,</w:t>
      </w:r>
      <w:r w:rsidR="0096738F" w:rsidRPr="00522BDD">
        <w:t xml:space="preserve"> общее количество часов 180 часов.</w:t>
      </w:r>
    </w:p>
    <w:p w:rsidR="0071058F" w:rsidRPr="00522BDD" w:rsidRDefault="0096738F" w:rsidP="0031481B">
      <w:r w:rsidRPr="00522BDD">
        <w:t>Ф</w:t>
      </w:r>
      <w:r w:rsidR="0071058F" w:rsidRPr="00522BDD">
        <w:t>орма обучения по программе – очная.</w:t>
      </w:r>
    </w:p>
    <w:p w:rsidR="00F17435" w:rsidRPr="00522BDD" w:rsidRDefault="00F17435" w:rsidP="0031481B">
      <w:pPr>
        <w:rPr>
          <w:highlight w:val="yellow"/>
        </w:rPr>
      </w:pPr>
      <w:r w:rsidRPr="00522BDD">
        <w:t xml:space="preserve">Занятия проводятся в группе по 12 человек, состав группы постоянный. </w:t>
      </w:r>
      <w:r w:rsidR="00424952" w:rsidRPr="00522BDD">
        <w:t xml:space="preserve"> Группы</w:t>
      </w:r>
      <w:r w:rsidR="00033539" w:rsidRPr="00522BDD">
        <w:t xml:space="preserve"> формируется по возрастному принципу:</w:t>
      </w:r>
      <w:r w:rsidR="00424952" w:rsidRPr="00522BDD">
        <w:t xml:space="preserve"> </w:t>
      </w:r>
      <w:r w:rsidR="00033539" w:rsidRPr="00522BDD">
        <w:t>7-10 лет</w:t>
      </w:r>
      <w:r w:rsidR="00424952" w:rsidRPr="00522BDD">
        <w:t xml:space="preserve">, </w:t>
      </w:r>
      <w:r w:rsidR="00033539" w:rsidRPr="00522BDD">
        <w:t>11-14 лет</w:t>
      </w:r>
      <w:r w:rsidR="00424952" w:rsidRPr="00522BDD">
        <w:t xml:space="preserve"> и </w:t>
      </w:r>
      <w:r w:rsidR="00033539" w:rsidRPr="00522BDD">
        <w:t>15-17 лет.</w:t>
      </w:r>
    </w:p>
    <w:p w:rsidR="0096738F" w:rsidRPr="00522BDD" w:rsidRDefault="0096738F" w:rsidP="0031481B">
      <w:r w:rsidRPr="00522BDD">
        <w:t xml:space="preserve">Занятия по программе «Общая физическая подготовка по плаванию» проводятся в следующем режиме: 1 год обучения, занятия проводятся 2 раза в </w:t>
      </w:r>
      <w:r w:rsidRPr="00522BDD">
        <w:lastRenderedPageBreak/>
        <w:t>неделю по 1 часу</w:t>
      </w:r>
      <w:r w:rsidR="00033539" w:rsidRPr="00522BDD">
        <w:t>, всего 2 часа в неделю</w:t>
      </w:r>
      <w:r w:rsidRPr="00522BDD">
        <w:t>, общее количество часов</w:t>
      </w:r>
      <w:r w:rsidR="00711009" w:rsidRPr="00522BDD">
        <w:t xml:space="preserve"> в год – </w:t>
      </w:r>
      <w:r w:rsidRPr="00522BDD">
        <w:t xml:space="preserve">72. </w:t>
      </w:r>
      <w:r w:rsidR="00711009" w:rsidRPr="00522BDD">
        <w:t>Второй год обучения: 3 з</w:t>
      </w:r>
      <w:r w:rsidRPr="00522BDD">
        <w:t>анятия в неделю, продолжительностью 1 час</w:t>
      </w:r>
      <w:r w:rsidR="00033539" w:rsidRPr="00522BDD">
        <w:t>, всего 3 часа в неделю</w:t>
      </w:r>
      <w:r w:rsidRPr="00522BDD">
        <w:t>, общее количество часов</w:t>
      </w:r>
      <w:r w:rsidR="00711009" w:rsidRPr="00522BDD">
        <w:t xml:space="preserve"> в год</w:t>
      </w:r>
      <w:r w:rsidRPr="00522BDD">
        <w:t xml:space="preserve"> – 108.</w:t>
      </w:r>
    </w:p>
    <w:p w:rsidR="002E3ECA" w:rsidRPr="00522BDD" w:rsidRDefault="002E3ECA" w:rsidP="00C45E37">
      <w:pPr>
        <w:pStyle w:val="2"/>
        <w:numPr>
          <w:ilvl w:val="1"/>
          <w:numId w:val="6"/>
        </w:numPr>
        <w:spacing w:line="276" w:lineRule="auto"/>
        <w:jc w:val="both"/>
        <w:rPr>
          <w:rFonts w:cs="Times New Roman"/>
        </w:rPr>
      </w:pPr>
      <w:r w:rsidRPr="00522BDD">
        <w:rPr>
          <w:rFonts w:cs="Times New Roman"/>
        </w:rPr>
        <w:t>Цели и задачи программы</w:t>
      </w:r>
    </w:p>
    <w:p w:rsidR="001A263E" w:rsidRPr="00522BDD" w:rsidRDefault="002E3ECA" w:rsidP="0031481B">
      <w:r w:rsidRPr="00522BDD">
        <w:t>Ц</w:t>
      </w:r>
      <w:r w:rsidR="00DE269E" w:rsidRPr="00522BDD">
        <w:t>ель программы:</w:t>
      </w:r>
      <w:r w:rsidR="00711009" w:rsidRPr="00522BDD">
        <w:t xml:space="preserve"> обучение основам</w:t>
      </w:r>
      <w:r w:rsidR="006B56D9" w:rsidRPr="00522BDD">
        <w:t xml:space="preserve"> </w:t>
      </w:r>
      <w:r w:rsidR="00711009" w:rsidRPr="00522BDD">
        <w:t>комплексного</w:t>
      </w:r>
      <w:r w:rsidR="00D12074" w:rsidRPr="00522BDD">
        <w:t xml:space="preserve"> плавания</w:t>
      </w:r>
      <w:r w:rsidR="006B56D9" w:rsidRPr="00522BDD">
        <w:t>, формирование здорового образа жизни</w:t>
      </w:r>
      <w:r w:rsidR="006E3152" w:rsidRPr="00522BDD">
        <w:t>,</w:t>
      </w:r>
      <w:r w:rsidR="000A1EED" w:rsidRPr="00522BDD">
        <w:t xml:space="preserve"> укрепление здоровья</w:t>
      </w:r>
      <w:r w:rsidR="00711009" w:rsidRPr="00522BDD">
        <w:t xml:space="preserve"> учащихся</w:t>
      </w:r>
      <w:r w:rsidR="00953E4E" w:rsidRPr="00522BDD">
        <w:t>.</w:t>
      </w:r>
    </w:p>
    <w:p w:rsidR="001A263E" w:rsidRPr="00522BDD" w:rsidRDefault="00711009" w:rsidP="0031481B">
      <w:r w:rsidRPr="00522BDD">
        <w:t>З</w:t>
      </w:r>
      <w:r w:rsidR="001A263E" w:rsidRPr="00522BDD">
        <w:t>адач</w:t>
      </w:r>
      <w:r w:rsidR="00DE269E" w:rsidRPr="00522BDD">
        <w:t>и программы</w:t>
      </w:r>
      <w:r w:rsidR="001A263E" w:rsidRPr="00522BDD">
        <w:t xml:space="preserve">: </w:t>
      </w:r>
    </w:p>
    <w:p w:rsidR="00C532FB" w:rsidRPr="00522BDD" w:rsidRDefault="00D12074" w:rsidP="0031481B">
      <w:r w:rsidRPr="00522BDD">
        <w:t>воспитывать потребность и умение самостоятельно заниматься физическими упражнениями;</w:t>
      </w:r>
    </w:p>
    <w:p w:rsidR="00D12074" w:rsidRPr="00522BDD" w:rsidRDefault="00033539" w:rsidP="0031481B">
      <w:r w:rsidRPr="00522BDD">
        <w:t xml:space="preserve"> создавать условия</w:t>
      </w:r>
      <w:r w:rsidR="00944058" w:rsidRPr="00522BDD">
        <w:t xml:space="preserve"> для</w:t>
      </w:r>
      <w:r w:rsidR="00C532FB" w:rsidRPr="00522BDD">
        <w:t xml:space="preserve"> всесторонне</w:t>
      </w:r>
      <w:r w:rsidR="00944058" w:rsidRPr="00522BDD">
        <w:t>го</w:t>
      </w:r>
      <w:r w:rsidR="00C532FB" w:rsidRPr="00522BDD">
        <w:t xml:space="preserve"> физическо</w:t>
      </w:r>
      <w:r w:rsidR="00944058" w:rsidRPr="00522BDD">
        <w:t>го развития</w:t>
      </w:r>
      <w:r w:rsidR="00C532FB" w:rsidRPr="00522BDD">
        <w:t>, закалива</w:t>
      </w:r>
      <w:r w:rsidR="00944058" w:rsidRPr="00522BDD">
        <w:t>ния</w:t>
      </w:r>
      <w:r w:rsidR="00C532FB" w:rsidRPr="00522BDD">
        <w:t xml:space="preserve"> и укрепл</w:t>
      </w:r>
      <w:r w:rsidR="00944058" w:rsidRPr="00522BDD">
        <w:t>ения</w:t>
      </w:r>
      <w:r w:rsidR="00C532FB" w:rsidRPr="00522BDD">
        <w:t xml:space="preserve"> организма уча</w:t>
      </w:r>
      <w:r w:rsidR="00F17435" w:rsidRPr="00522BDD">
        <w:t>щихся;</w:t>
      </w:r>
    </w:p>
    <w:p w:rsidR="00F17435" w:rsidRPr="00522BDD" w:rsidRDefault="00F17435" w:rsidP="0031481B">
      <w:r w:rsidRPr="00522BDD">
        <w:t>ф</w:t>
      </w:r>
      <w:r w:rsidR="00C532FB" w:rsidRPr="00522BDD">
        <w:t>ормировать</w:t>
      </w:r>
      <w:r w:rsidR="00A94B60" w:rsidRPr="00522BDD">
        <w:t xml:space="preserve"> положительный</w:t>
      </w:r>
      <w:r w:rsidR="00C532FB" w:rsidRPr="00522BDD">
        <w:t xml:space="preserve"> интерес</w:t>
      </w:r>
      <w:r w:rsidR="00A94B60" w:rsidRPr="00522BDD">
        <w:t xml:space="preserve"> к сис</w:t>
      </w:r>
      <w:r w:rsidRPr="00522BDD">
        <w:t xml:space="preserve">тематическим занятиям плаванием; </w:t>
      </w:r>
    </w:p>
    <w:p w:rsidR="00F17435" w:rsidRPr="00522BDD" w:rsidRDefault="00F17435" w:rsidP="0031481B">
      <w:r w:rsidRPr="00522BDD">
        <w:t>развивать основные качества необходимых пловцу (скорость, выносливость, гибкость, ловкость, силу и координацию движений);</w:t>
      </w:r>
    </w:p>
    <w:p w:rsidR="00D12074" w:rsidRPr="00522BDD" w:rsidRDefault="00D12074" w:rsidP="0031481B">
      <w:r w:rsidRPr="00522BDD">
        <w:t xml:space="preserve">способствовать приобретению теоретических знаний и практического опыта, необходимых для успешной тренировочной </w:t>
      </w:r>
      <w:r w:rsidR="00F17435" w:rsidRPr="00522BDD">
        <w:t>и соревновательной деятельности;</w:t>
      </w:r>
    </w:p>
    <w:p w:rsidR="001A263E" w:rsidRPr="00522BDD" w:rsidRDefault="00C072BD" w:rsidP="0031481B">
      <w:r w:rsidRPr="00522BDD">
        <w:t xml:space="preserve">обучать </w:t>
      </w:r>
      <w:r w:rsidR="001A263E" w:rsidRPr="00522BDD">
        <w:t>и</w:t>
      </w:r>
      <w:r w:rsidRPr="00522BDD">
        <w:t xml:space="preserve"> способствовать </w:t>
      </w:r>
      <w:r w:rsidR="001A263E" w:rsidRPr="00522BDD">
        <w:t>совершенствовани</w:t>
      </w:r>
      <w:r w:rsidRPr="00522BDD">
        <w:t>ю</w:t>
      </w:r>
      <w:r w:rsidR="001A263E" w:rsidRPr="00522BDD">
        <w:t xml:space="preserve"> элементов</w:t>
      </w:r>
      <w:r w:rsidR="00D12074" w:rsidRPr="00522BDD">
        <w:t xml:space="preserve"> техники </w:t>
      </w:r>
      <w:r w:rsidR="00F17435" w:rsidRPr="00522BDD">
        <w:t xml:space="preserve">комплексного </w:t>
      </w:r>
      <w:r w:rsidR="00D12074" w:rsidRPr="00522BDD">
        <w:t>плавания.</w:t>
      </w:r>
    </w:p>
    <w:p w:rsidR="00D33C73" w:rsidRPr="00522BDD" w:rsidRDefault="00D33C73" w:rsidP="0031481B">
      <w:pPr>
        <w:pStyle w:val="2"/>
        <w:numPr>
          <w:ilvl w:val="1"/>
          <w:numId w:val="6"/>
        </w:numPr>
        <w:spacing w:line="276" w:lineRule="auto"/>
        <w:rPr>
          <w:rFonts w:cs="Times New Roman"/>
        </w:rPr>
      </w:pPr>
      <w:r w:rsidRPr="00522BDD">
        <w:rPr>
          <w:rFonts w:cs="Times New Roman"/>
        </w:rPr>
        <w:t>Содержание программы</w:t>
      </w:r>
    </w:p>
    <w:p w:rsidR="008F2271" w:rsidRPr="00522BDD" w:rsidRDefault="008F2271" w:rsidP="00944058">
      <w:pPr>
        <w:spacing w:line="276" w:lineRule="auto"/>
        <w:jc w:val="center"/>
        <w:rPr>
          <w:rFonts w:cs="Times New Roman"/>
          <w:b/>
          <w:szCs w:val="28"/>
        </w:rPr>
      </w:pPr>
      <w:r w:rsidRPr="00522BDD">
        <w:rPr>
          <w:rFonts w:cs="Times New Roman"/>
          <w:b/>
          <w:szCs w:val="28"/>
        </w:rPr>
        <w:t>Учебный план 1-го года обучения</w:t>
      </w:r>
    </w:p>
    <w:tbl>
      <w:tblPr>
        <w:tblStyle w:val="a3"/>
        <w:tblW w:w="9776" w:type="dxa"/>
        <w:tblLayout w:type="fixed"/>
        <w:tblLook w:val="01E0" w:firstRow="1" w:lastRow="1" w:firstColumn="1" w:lastColumn="1" w:noHBand="0" w:noVBand="0"/>
      </w:tblPr>
      <w:tblGrid>
        <w:gridCol w:w="562"/>
        <w:gridCol w:w="3402"/>
        <w:gridCol w:w="1276"/>
        <w:gridCol w:w="1276"/>
        <w:gridCol w:w="1276"/>
        <w:gridCol w:w="1984"/>
      </w:tblGrid>
      <w:tr w:rsidR="00162509" w:rsidRPr="00522BDD" w:rsidTr="00DC2EA1">
        <w:trPr>
          <w:trHeight w:val="4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tabs>
                <w:tab w:val="left" w:pos="216"/>
              </w:tabs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Тема раздела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Форма контроля</w:t>
            </w:r>
          </w:p>
        </w:tc>
      </w:tr>
      <w:tr w:rsidR="00162509" w:rsidRPr="00522BDD" w:rsidTr="00DC2EA1">
        <w:trPr>
          <w:trHeight w:val="48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tabs>
                <w:tab w:val="left" w:pos="216"/>
              </w:tabs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Теория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Практика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</w:p>
        </w:tc>
      </w:tr>
      <w:tr w:rsidR="00162509" w:rsidRPr="00522BDD" w:rsidTr="00DC2E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944058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Вв</w:t>
            </w:r>
            <w:r w:rsidR="00944058" w:rsidRPr="00522BDD">
              <w:rPr>
                <w:szCs w:val="28"/>
              </w:rPr>
              <w:t>одное занятие</w:t>
            </w:r>
            <w:r w:rsidRPr="00522BDD">
              <w:rPr>
                <w:szCs w:val="28"/>
              </w:rPr>
              <w:t>. Вводный инструктаж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091040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опрос</w:t>
            </w:r>
          </w:p>
        </w:tc>
      </w:tr>
      <w:tr w:rsidR="00162509" w:rsidRPr="00522BDD" w:rsidTr="00DC2E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Изучение основ техники плавания кролем на спине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B26D1D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B26D1D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</w:t>
            </w:r>
            <w:r w:rsidR="00B26D1D" w:rsidRPr="00522BDD">
              <w:rPr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091040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162509" w:rsidRPr="00522BDD" w:rsidTr="00DC2E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9C750A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Изучение основы техники плавания кролем на груди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B26D1D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B26D1D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091040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162509" w:rsidRPr="00522BDD" w:rsidTr="00DC2E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Изучение основы техники плавания способом брасс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B26D1D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B26D1D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</w:t>
            </w:r>
            <w:r w:rsidR="00B26D1D" w:rsidRPr="00522BDD">
              <w:rPr>
                <w:szCs w:val="28"/>
              </w:rPr>
              <w:t>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091040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162509" w:rsidRPr="00522BDD" w:rsidTr="00DC2E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Изучение основы техники плавания способом дельфин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B26D1D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B26D1D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091040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162509" w:rsidRPr="00522BDD" w:rsidTr="00DC2E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9C750A" w:rsidP="00C45E37">
            <w:pPr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Итоговое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DC2EA1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соревнование</w:t>
            </w:r>
          </w:p>
        </w:tc>
      </w:tr>
      <w:tr w:rsidR="00162509" w:rsidRPr="00522BDD" w:rsidTr="00DC2EA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DC2EA1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DC2EA1" w:rsidP="00C45E37">
            <w:pPr>
              <w:spacing w:line="276" w:lineRule="auto"/>
              <w:ind w:firstLine="0"/>
              <w:rPr>
                <w:szCs w:val="28"/>
              </w:rPr>
            </w:pPr>
            <w:r w:rsidRPr="00522BDD">
              <w:rPr>
                <w:szCs w:val="28"/>
              </w:rPr>
              <w:t>60,5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09" w:rsidRPr="00522BDD" w:rsidRDefault="00162509" w:rsidP="00C45E37">
            <w:pPr>
              <w:spacing w:line="276" w:lineRule="auto"/>
              <w:ind w:firstLine="0"/>
              <w:rPr>
                <w:szCs w:val="28"/>
              </w:rPr>
            </w:pPr>
          </w:p>
        </w:tc>
      </w:tr>
    </w:tbl>
    <w:p w:rsidR="00162509" w:rsidRPr="00522BDD" w:rsidRDefault="00162509" w:rsidP="00C45E37">
      <w:pPr>
        <w:pStyle w:val="a4"/>
        <w:spacing w:line="276" w:lineRule="auto"/>
        <w:ind w:left="450" w:firstLine="0"/>
        <w:rPr>
          <w:rFonts w:cs="Times New Roman"/>
          <w:szCs w:val="28"/>
        </w:rPr>
      </w:pPr>
    </w:p>
    <w:p w:rsidR="008F2271" w:rsidRPr="00522BDD" w:rsidRDefault="00162509" w:rsidP="00944058">
      <w:pPr>
        <w:jc w:val="center"/>
        <w:rPr>
          <w:b/>
          <w:szCs w:val="28"/>
        </w:rPr>
      </w:pPr>
      <w:r w:rsidRPr="00522BDD">
        <w:rPr>
          <w:b/>
          <w:szCs w:val="28"/>
        </w:rPr>
        <w:t>Содержание учебного плана 1 года обучения</w:t>
      </w:r>
    </w:p>
    <w:p w:rsidR="00091040" w:rsidRPr="00522BDD" w:rsidRDefault="00091040" w:rsidP="0031481B">
      <w:r w:rsidRPr="00522BDD">
        <w:t>1. Введение в образовательну</w:t>
      </w:r>
      <w:r w:rsidR="002B7988" w:rsidRPr="00522BDD">
        <w:t>ю программу. Вводный инструктаж</w:t>
      </w:r>
    </w:p>
    <w:p w:rsidR="00B26D1D" w:rsidRPr="00522BDD" w:rsidRDefault="00DC2EA1" w:rsidP="0031481B">
      <w:r w:rsidRPr="00522BDD">
        <w:rPr>
          <w:i/>
          <w:iCs/>
        </w:rPr>
        <w:t>Теори</w:t>
      </w:r>
      <w:r w:rsidR="00B26D1D" w:rsidRPr="00522BDD">
        <w:rPr>
          <w:i/>
          <w:iCs/>
        </w:rPr>
        <w:t>я:</w:t>
      </w:r>
      <w:r w:rsidR="00B26D1D" w:rsidRPr="00522BDD">
        <w:t xml:space="preserve"> </w:t>
      </w:r>
      <w:r w:rsidR="00807246" w:rsidRPr="00522BDD">
        <w:t>Ознакомление уча</w:t>
      </w:r>
      <w:r w:rsidR="00B26D1D" w:rsidRPr="00522BDD">
        <w:t xml:space="preserve">щихся с правилами поведения в ДЮЦ, в раздевалках, душевых, бассейне. </w:t>
      </w:r>
    </w:p>
    <w:p w:rsidR="00B26D1D" w:rsidRPr="00522BDD" w:rsidRDefault="00B26D1D" w:rsidP="0031481B">
      <w:r w:rsidRPr="00522BDD">
        <w:rPr>
          <w:i/>
        </w:rPr>
        <w:t>Практи</w:t>
      </w:r>
      <w:r w:rsidR="00DC2EA1" w:rsidRPr="00522BDD">
        <w:rPr>
          <w:i/>
        </w:rPr>
        <w:t>ка</w:t>
      </w:r>
      <w:r w:rsidRPr="00522BDD">
        <w:t>: Проверка плавательной подготовленности.</w:t>
      </w:r>
    </w:p>
    <w:p w:rsidR="0023632D" w:rsidRPr="00522BDD" w:rsidRDefault="00B26D1D" w:rsidP="0031481B">
      <w:r w:rsidRPr="00522BDD">
        <w:rPr>
          <w:i/>
        </w:rPr>
        <w:t>Форма контроля</w:t>
      </w:r>
      <w:r w:rsidR="00091040" w:rsidRPr="00522BDD">
        <w:t>: Опрос по правилам поведения</w:t>
      </w:r>
      <w:r w:rsidR="00DC2EA1" w:rsidRPr="00522BDD">
        <w:t>,</w:t>
      </w:r>
      <w:r w:rsidR="00091040" w:rsidRPr="00522BDD">
        <w:t xml:space="preserve"> по оздоровительному воздействию плавания на организм </w:t>
      </w:r>
      <w:r w:rsidR="00DC2EA1" w:rsidRPr="00522BDD">
        <w:t xml:space="preserve">человека, </w:t>
      </w:r>
      <w:r w:rsidR="00091040" w:rsidRPr="00522BDD">
        <w:t>проверка</w:t>
      </w:r>
      <w:r w:rsidR="009C750A">
        <w:t xml:space="preserve"> плавательной подготовленности.</w:t>
      </w:r>
    </w:p>
    <w:p w:rsidR="00091040" w:rsidRPr="00522BDD" w:rsidRDefault="00091040" w:rsidP="0031481B">
      <w:r w:rsidRPr="00522BDD">
        <w:t>2. Изучение основы т</w:t>
      </w:r>
      <w:r w:rsidR="002B7988" w:rsidRPr="00522BDD">
        <w:t>ехники плавания кролем на спине</w:t>
      </w:r>
    </w:p>
    <w:p w:rsidR="00DC2EA1" w:rsidRPr="00522BDD" w:rsidRDefault="00DC2EA1" w:rsidP="0031481B">
      <w:r w:rsidRPr="00522BDD">
        <w:rPr>
          <w:i/>
          <w:iCs/>
        </w:rPr>
        <w:t xml:space="preserve">Теория: </w:t>
      </w:r>
      <w:r w:rsidRPr="00522BDD">
        <w:rPr>
          <w:iCs/>
        </w:rPr>
        <w:t>сведения об истории возникновения способа плавания кролем на спине</w:t>
      </w:r>
      <w:r w:rsidRPr="00522BDD">
        <w:t>. Теоретические основы плавания кролем на спине.</w:t>
      </w:r>
    </w:p>
    <w:p w:rsidR="00DC2EA1" w:rsidRPr="00522BDD" w:rsidRDefault="00DC2EA1" w:rsidP="0031481B">
      <w:r w:rsidRPr="00522BDD">
        <w:rPr>
          <w:i/>
        </w:rPr>
        <w:t>Практика</w:t>
      </w:r>
      <w:r w:rsidRPr="00522BDD">
        <w:t>: Изучение техники движения ног</w:t>
      </w:r>
      <w:r w:rsidR="002B7988" w:rsidRPr="00522BDD">
        <w:t>.</w:t>
      </w:r>
      <w:r w:rsidRPr="00522BDD">
        <w:t xml:space="preserve"> </w:t>
      </w:r>
      <w:r w:rsidR="002B7988" w:rsidRPr="00522BDD">
        <w:t>И</w:t>
      </w:r>
      <w:r w:rsidRPr="00522BDD">
        <w:t>зучение техники движения рук</w:t>
      </w:r>
      <w:r w:rsidR="002B7988" w:rsidRPr="00522BDD">
        <w:t>.</w:t>
      </w:r>
      <w:r w:rsidRPr="00522BDD">
        <w:t xml:space="preserve"> </w:t>
      </w:r>
      <w:r w:rsidR="002B7988" w:rsidRPr="00522BDD">
        <w:t>О</w:t>
      </w:r>
      <w:r w:rsidRPr="00522BDD">
        <w:t xml:space="preserve">бучение правильному дыханию. Согласование движения рук, ног и дыхания. Обучение старту и повороту. </w:t>
      </w:r>
    </w:p>
    <w:p w:rsidR="00091040" w:rsidRPr="00522BDD" w:rsidRDefault="00DC2EA1" w:rsidP="0031481B">
      <w:r w:rsidRPr="00522BDD">
        <w:rPr>
          <w:i/>
        </w:rPr>
        <w:t>Форма контроля</w:t>
      </w:r>
      <w:r w:rsidRPr="00522BDD">
        <w:t>: зачет</w:t>
      </w:r>
      <w:r w:rsidR="00091040" w:rsidRPr="00522BDD">
        <w:t xml:space="preserve"> </w:t>
      </w:r>
      <w:r w:rsidRPr="00522BDD">
        <w:t>(</w:t>
      </w:r>
      <w:r w:rsidR="00110015" w:rsidRPr="00522BDD">
        <w:t xml:space="preserve">Приложение </w:t>
      </w:r>
      <w:r w:rsidRPr="00522BDD">
        <w:rPr>
          <w:highlight w:val="yellow"/>
        </w:rPr>
        <w:t>2</w:t>
      </w:r>
      <w:r w:rsidRPr="00522BDD">
        <w:t>)</w:t>
      </w:r>
    </w:p>
    <w:p w:rsidR="00091040" w:rsidRPr="00522BDD" w:rsidRDefault="00091040" w:rsidP="0031481B">
      <w:r w:rsidRPr="00522BDD">
        <w:t>3. Изучение основы т</w:t>
      </w:r>
      <w:r w:rsidR="002B7988" w:rsidRPr="00522BDD">
        <w:t>ехники плавания кролем на груди</w:t>
      </w:r>
    </w:p>
    <w:p w:rsidR="00807246" w:rsidRPr="00522BDD" w:rsidRDefault="00FA5DBD" w:rsidP="0031481B">
      <w:r w:rsidRPr="00522BDD">
        <w:rPr>
          <w:i/>
        </w:rPr>
        <w:t>Теория</w:t>
      </w:r>
      <w:r w:rsidR="00807246" w:rsidRPr="00522BDD">
        <w:rPr>
          <w:i/>
        </w:rPr>
        <w:t>:</w:t>
      </w:r>
      <w:r w:rsidR="00807246" w:rsidRPr="00522BDD">
        <w:rPr>
          <w:i/>
          <w:iCs/>
        </w:rPr>
        <w:t xml:space="preserve"> </w:t>
      </w:r>
      <w:r w:rsidR="00807246" w:rsidRPr="00522BDD">
        <w:rPr>
          <w:iCs/>
        </w:rPr>
        <w:t>сведения об истории возникновения способа плавания кроль на груди</w:t>
      </w:r>
      <w:r w:rsidR="00807246" w:rsidRPr="00522BDD">
        <w:t>. Теоретические основы плавания кроль на груди.</w:t>
      </w:r>
    </w:p>
    <w:p w:rsidR="00091040" w:rsidRPr="00522BDD" w:rsidRDefault="00FA5DBD" w:rsidP="0031481B">
      <w:r w:rsidRPr="00522BDD">
        <w:rPr>
          <w:i/>
        </w:rPr>
        <w:t xml:space="preserve">Практика: </w:t>
      </w:r>
      <w:r w:rsidRPr="00522BDD">
        <w:t>и</w:t>
      </w:r>
      <w:r w:rsidR="00091040" w:rsidRPr="00522BDD">
        <w:t>зучение техники движения ног</w:t>
      </w:r>
      <w:r w:rsidR="002B7988" w:rsidRPr="00522BDD">
        <w:t>.</w:t>
      </w:r>
      <w:r w:rsidR="00091040" w:rsidRPr="00522BDD">
        <w:t xml:space="preserve"> </w:t>
      </w:r>
      <w:r w:rsidR="002B7988" w:rsidRPr="00522BDD">
        <w:t>И</w:t>
      </w:r>
      <w:r w:rsidR="00091040" w:rsidRPr="00522BDD">
        <w:t>зучение техники движения рук</w:t>
      </w:r>
      <w:r w:rsidR="002B7988" w:rsidRPr="00522BDD">
        <w:t>.</w:t>
      </w:r>
      <w:r w:rsidR="00091040" w:rsidRPr="00522BDD">
        <w:t xml:space="preserve"> </w:t>
      </w:r>
      <w:r w:rsidR="002B7988" w:rsidRPr="00522BDD">
        <w:t>О</w:t>
      </w:r>
      <w:r w:rsidR="00091040" w:rsidRPr="00522BDD">
        <w:t>бучение правильному дыхан</w:t>
      </w:r>
      <w:r w:rsidR="00C02B78" w:rsidRPr="00522BDD">
        <w:t xml:space="preserve">ию. Согласование движений рук, </w:t>
      </w:r>
      <w:r w:rsidR="00091040" w:rsidRPr="00522BDD">
        <w:t xml:space="preserve">ног и дыхания. Обучение старту и повороту. </w:t>
      </w:r>
    </w:p>
    <w:p w:rsidR="00091040" w:rsidRPr="00522BDD" w:rsidRDefault="00FA5DBD" w:rsidP="0031481B">
      <w:r w:rsidRPr="00522BDD">
        <w:rPr>
          <w:i/>
        </w:rPr>
        <w:t>Форма контроля:</w:t>
      </w:r>
      <w:r w:rsidRPr="00522BDD">
        <w:t xml:space="preserve"> зачет</w:t>
      </w:r>
      <w:r w:rsidR="00091040" w:rsidRPr="00522BDD">
        <w:t>.</w:t>
      </w:r>
      <w:r w:rsidR="00110015" w:rsidRPr="00522BDD">
        <w:t xml:space="preserve"> Приложение </w:t>
      </w:r>
      <w:r w:rsidR="009C750A">
        <w:t>2</w:t>
      </w:r>
    </w:p>
    <w:p w:rsidR="00091040" w:rsidRPr="00522BDD" w:rsidRDefault="00091040" w:rsidP="0031481B">
      <w:r w:rsidRPr="00522BDD">
        <w:t xml:space="preserve">4. Изучение основы </w:t>
      </w:r>
      <w:r w:rsidR="002B7988" w:rsidRPr="00522BDD">
        <w:t>техники плавания способом брасс</w:t>
      </w:r>
    </w:p>
    <w:p w:rsidR="00807246" w:rsidRPr="00522BDD" w:rsidRDefault="00FA5DBD" w:rsidP="0031481B">
      <w:r w:rsidRPr="00522BDD">
        <w:rPr>
          <w:i/>
        </w:rPr>
        <w:t>Теория:</w:t>
      </w:r>
      <w:r w:rsidR="00807246" w:rsidRPr="00522BDD">
        <w:rPr>
          <w:i/>
          <w:iCs/>
        </w:rPr>
        <w:t xml:space="preserve"> </w:t>
      </w:r>
      <w:r w:rsidR="00807246" w:rsidRPr="00522BDD">
        <w:rPr>
          <w:iCs/>
        </w:rPr>
        <w:t>сведения об истории возникновения способа плавания брасс</w:t>
      </w:r>
      <w:r w:rsidR="00807246" w:rsidRPr="00522BDD">
        <w:t>. Теоретические основы плавания брасс.</w:t>
      </w:r>
    </w:p>
    <w:p w:rsidR="00C02B78" w:rsidRPr="00522BDD" w:rsidRDefault="00FA5DBD" w:rsidP="0031481B">
      <w:r w:rsidRPr="00522BDD">
        <w:rPr>
          <w:i/>
        </w:rPr>
        <w:lastRenderedPageBreak/>
        <w:t>Практика</w:t>
      </w:r>
      <w:r w:rsidRPr="00522BDD">
        <w:t>: и</w:t>
      </w:r>
      <w:r w:rsidR="00091040" w:rsidRPr="00522BDD">
        <w:t>зучение техники движения ног</w:t>
      </w:r>
      <w:r w:rsidR="002B7988" w:rsidRPr="00522BDD">
        <w:t>.</w:t>
      </w:r>
      <w:r w:rsidR="00091040" w:rsidRPr="00522BDD">
        <w:t xml:space="preserve"> </w:t>
      </w:r>
      <w:r w:rsidR="002B7988" w:rsidRPr="00522BDD">
        <w:t>И</w:t>
      </w:r>
      <w:r w:rsidR="00091040" w:rsidRPr="00522BDD">
        <w:t>зучение техники движения рук</w:t>
      </w:r>
      <w:r w:rsidR="002B7988" w:rsidRPr="00522BDD">
        <w:t>.</w:t>
      </w:r>
      <w:r w:rsidR="00091040" w:rsidRPr="00522BDD">
        <w:t xml:space="preserve"> </w:t>
      </w:r>
      <w:r w:rsidR="002B7988" w:rsidRPr="00522BDD">
        <w:t>О</w:t>
      </w:r>
      <w:r w:rsidR="00091040" w:rsidRPr="00522BDD">
        <w:t>бучение правиль</w:t>
      </w:r>
      <w:r w:rsidR="00C02B78" w:rsidRPr="00522BDD">
        <w:t xml:space="preserve">ному дыханию. Согласование </w:t>
      </w:r>
      <w:r w:rsidR="00091040" w:rsidRPr="00522BDD">
        <w:t xml:space="preserve">движений рук, ног и дыхания. Обучение старту и повороту. </w:t>
      </w:r>
    </w:p>
    <w:p w:rsidR="00091040" w:rsidRPr="00522BDD" w:rsidRDefault="00FA5DBD" w:rsidP="0031481B">
      <w:r w:rsidRPr="00522BDD">
        <w:rPr>
          <w:i/>
        </w:rPr>
        <w:t>Форма контроля</w:t>
      </w:r>
      <w:r w:rsidRPr="00522BDD">
        <w:t>: зачет</w:t>
      </w:r>
      <w:r w:rsidR="00091040" w:rsidRPr="00522BDD">
        <w:t xml:space="preserve">. </w:t>
      </w:r>
      <w:r w:rsidR="00110015" w:rsidRPr="00522BDD">
        <w:t xml:space="preserve">Приложение </w:t>
      </w:r>
      <w:r w:rsidR="009C750A">
        <w:t>2</w:t>
      </w:r>
    </w:p>
    <w:p w:rsidR="00091040" w:rsidRPr="00522BDD" w:rsidRDefault="00091040" w:rsidP="0031481B">
      <w:r w:rsidRPr="00522BDD">
        <w:t>5.  Изучение основы те</w:t>
      </w:r>
      <w:r w:rsidR="002B7988" w:rsidRPr="00522BDD">
        <w:t>хники плавания способом дельфин</w:t>
      </w:r>
    </w:p>
    <w:p w:rsidR="00807246" w:rsidRPr="00522BDD" w:rsidRDefault="00FA5DBD" w:rsidP="0031481B">
      <w:r w:rsidRPr="00522BDD">
        <w:rPr>
          <w:i/>
        </w:rPr>
        <w:t>Теория:</w:t>
      </w:r>
      <w:r w:rsidR="00807246" w:rsidRPr="00522BDD">
        <w:rPr>
          <w:i/>
        </w:rPr>
        <w:t xml:space="preserve"> </w:t>
      </w:r>
      <w:r w:rsidR="00807246" w:rsidRPr="00522BDD">
        <w:rPr>
          <w:iCs/>
        </w:rPr>
        <w:t>сведения об истории возникновения способа дельфин</w:t>
      </w:r>
      <w:r w:rsidR="00807246" w:rsidRPr="00522BDD">
        <w:t>. Теоретические основы плавания дельфин.</w:t>
      </w:r>
    </w:p>
    <w:p w:rsidR="00FA5DBD" w:rsidRPr="00522BDD" w:rsidRDefault="00FA5DBD" w:rsidP="0031481B">
      <w:r w:rsidRPr="00522BDD">
        <w:rPr>
          <w:i/>
        </w:rPr>
        <w:t>Практика:</w:t>
      </w:r>
      <w:r w:rsidRPr="00522BDD">
        <w:t xml:space="preserve"> Изучение техники движения ног</w:t>
      </w:r>
      <w:r w:rsidR="002B7988" w:rsidRPr="00522BDD">
        <w:t>.</w:t>
      </w:r>
      <w:r w:rsidRPr="00522BDD">
        <w:t xml:space="preserve"> </w:t>
      </w:r>
      <w:r w:rsidR="002B7988" w:rsidRPr="00522BDD">
        <w:t>И</w:t>
      </w:r>
      <w:r w:rsidRPr="00522BDD">
        <w:t>зучение техники движения рук</w:t>
      </w:r>
      <w:r w:rsidR="002B7988" w:rsidRPr="00522BDD">
        <w:t>.</w:t>
      </w:r>
      <w:r w:rsidRPr="00522BDD">
        <w:t xml:space="preserve"> </w:t>
      </w:r>
      <w:r w:rsidR="002B7988" w:rsidRPr="00522BDD">
        <w:t>О</w:t>
      </w:r>
      <w:r w:rsidRPr="00522BDD">
        <w:t>бучение правильному дыханию. Согласование движений рук и ног и дыхания. Обучение старту и повороту.</w:t>
      </w:r>
    </w:p>
    <w:p w:rsidR="00FA5DBD" w:rsidRPr="00522BDD" w:rsidRDefault="00807246" w:rsidP="0031481B">
      <w:r w:rsidRPr="00522BDD">
        <w:rPr>
          <w:i/>
        </w:rPr>
        <w:tab/>
      </w:r>
      <w:r w:rsidR="00FA5DBD" w:rsidRPr="00522BDD">
        <w:rPr>
          <w:i/>
        </w:rPr>
        <w:t xml:space="preserve">Форма контроля: </w:t>
      </w:r>
      <w:r w:rsidR="00FA5DBD" w:rsidRPr="00522BDD">
        <w:t>зачет, эстафета на заданную тему.</w:t>
      </w:r>
    </w:p>
    <w:p w:rsidR="00091040" w:rsidRPr="00522BDD" w:rsidRDefault="00091040" w:rsidP="0031481B">
      <w:r w:rsidRPr="00522BDD">
        <w:t>6. Итоговое занятие</w:t>
      </w:r>
    </w:p>
    <w:p w:rsidR="00091040" w:rsidRPr="00522BDD" w:rsidRDefault="002B7988" w:rsidP="0031481B">
      <w:r w:rsidRPr="00522BDD">
        <w:t>И</w:t>
      </w:r>
      <w:r w:rsidR="00091040" w:rsidRPr="00522BDD">
        <w:t xml:space="preserve">тоговое занятие проводится в форме </w:t>
      </w:r>
      <w:r w:rsidR="00B26D1D" w:rsidRPr="00522BDD">
        <w:t>С</w:t>
      </w:r>
      <w:r w:rsidR="00091040" w:rsidRPr="00522BDD">
        <w:t xml:space="preserve">оревнования. </w:t>
      </w:r>
      <w:r w:rsidR="00B90BB7" w:rsidRPr="00522BDD">
        <w:t xml:space="preserve">Приложение </w:t>
      </w:r>
      <w:r w:rsidR="0031481B">
        <w:rPr>
          <w:color w:val="FF0000"/>
        </w:rPr>
        <w:t>2</w:t>
      </w:r>
      <w:r w:rsidR="00B26D1D" w:rsidRPr="00522BDD">
        <w:t xml:space="preserve"> (</w:t>
      </w:r>
      <w:r w:rsidR="00B26D1D" w:rsidRPr="00522BDD">
        <w:rPr>
          <w:highlight w:val="yellow"/>
        </w:rPr>
        <w:t>методическая рекомендация по проведению соревнований</w:t>
      </w:r>
      <w:r w:rsidR="00B26D1D" w:rsidRPr="00522BDD">
        <w:t>)</w:t>
      </w:r>
    </w:p>
    <w:p w:rsidR="00091040" w:rsidRPr="00522BDD" w:rsidRDefault="002B7988" w:rsidP="0031481B">
      <w:pPr>
        <w:rPr>
          <w:lang w:eastAsia="ru-RU"/>
        </w:rPr>
      </w:pPr>
      <w:r w:rsidRPr="00522BDD">
        <w:rPr>
          <w:lang w:eastAsia="ru-RU"/>
        </w:rPr>
        <w:t>У</w:t>
      </w:r>
      <w:r w:rsidR="00162509" w:rsidRPr="00522BDD">
        <w:rPr>
          <w:lang w:eastAsia="ru-RU"/>
        </w:rPr>
        <w:t>чебный план 2 года обучения</w:t>
      </w:r>
    </w:p>
    <w:tbl>
      <w:tblPr>
        <w:tblStyle w:val="a3"/>
        <w:tblW w:w="9634" w:type="dxa"/>
        <w:tblLayout w:type="fixed"/>
        <w:tblLook w:val="01E0" w:firstRow="1" w:lastRow="1" w:firstColumn="1" w:lastColumn="1" w:noHBand="0" w:noVBand="0"/>
      </w:tblPr>
      <w:tblGrid>
        <w:gridCol w:w="468"/>
        <w:gridCol w:w="4205"/>
        <w:gridCol w:w="1181"/>
        <w:gridCol w:w="1181"/>
        <w:gridCol w:w="1182"/>
        <w:gridCol w:w="1417"/>
      </w:tblGrid>
      <w:tr w:rsidR="002B7988" w:rsidRPr="00522BDD" w:rsidTr="002B7988">
        <w:tc>
          <w:tcPr>
            <w:tcW w:w="468" w:type="dxa"/>
            <w:vMerge w:val="restart"/>
          </w:tcPr>
          <w:p w:rsidR="002B7988" w:rsidRPr="00522BDD" w:rsidRDefault="002B7988" w:rsidP="002B7988">
            <w:pPr>
              <w:spacing w:line="276" w:lineRule="auto"/>
              <w:ind w:right="851"/>
              <w:jc w:val="center"/>
              <w:rPr>
                <w:szCs w:val="28"/>
              </w:rPr>
            </w:pPr>
            <w:r w:rsidRPr="00522BDD">
              <w:rPr>
                <w:szCs w:val="28"/>
              </w:rPr>
              <w:t>№№</w:t>
            </w:r>
          </w:p>
        </w:tc>
        <w:tc>
          <w:tcPr>
            <w:tcW w:w="4205" w:type="dxa"/>
            <w:vMerge w:val="restart"/>
          </w:tcPr>
          <w:p w:rsidR="002B7988" w:rsidRPr="00522BDD" w:rsidRDefault="002B7988" w:rsidP="002B7988">
            <w:pPr>
              <w:spacing w:line="276" w:lineRule="auto"/>
              <w:ind w:right="72" w:firstLine="0"/>
              <w:jc w:val="center"/>
              <w:rPr>
                <w:szCs w:val="28"/>
              </w:rPr>
            </w:pPr>
            <w:r w:rsidRPr="00522BDD">
              <w:rPr>
                <w:szCs w:val="28"/>
              </w:rPr>
              <w:t>Тема раздела</w:t>
            </w:r>
          </w:p>
        </w:tc>
        <w:tc>
          <w:tcPr>
            <w:tcW w:w="3544" w:type="dxa"/>
            <w:gridSpan w:val="3"/>
          </w:tcPr>
          <w:p w:rsidR="002B7988" w:rsidRPr="00522BDD" w:rsidRDefault="002B7988" w:rsidP="002B7988">
            <w:pPr>
              <w:spacing w:line="276" w:lineRule="auto"/>
              <w:ind w:right="147" w:firstLine="0"/>
              <w:jc w:val="center"/>
              <w:rPr>
                <w:szCs w:val="28"/>
              </w:rPr>
            </w:pPr>
            <w:r w:rsidRPr="00522BDD">
              <w:rPr>
                <w:szCs w:val="28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2B7988" w:rsidRPr="00522BDD" w:rsidRDefault="002B7988" w:rsidP="002B7988">
            <w:pPr>
              <w:spacing w:line="276" w:lineRule="auto"/>
              <w:ind w:firstLine="0"/>
              <w:jc w:val="center"/>
              <w:rPr>
                <w:szCs w:val="28"/>
              </w:rPr>
            </w:pPr>
            <w:r w:rsidRPr="00522BDD">
              <w:rPr>
                <w:szCs w:val="28"/>
              </w:rPr>
              <w:t>Форма контроля</w:t>
            </w:r>
          </w:p>
        </w:tc>
      </w:tr>
      <w:tr w:rsidR="002B7988" w:rsidRPr="00522BDD" w:rsidTr="002B7988">
        <w:tc>
          <w:tcPr>
            <w:tcW w:w="468" w:type="dxa"/>
            <w:vMerge/>
          </w:tcPr>
          <w:p w:rsidR="002B7988" w:rsidRPr="00522BDD" w:rsidRDefault="002B7988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</w:p>
        </w:tc>
        <w:tc>
          <w:tcPr>
            <w:tcW w:w="4205" w:type="dxa"/>
            <w:vMerge/>
          </w:tcPr>
          <w:p w:rsidR="002B7988" w:rsidRPr="00522BDD" w:rsidRDefault="002B7988" w:rsidP="001A2DF4">
            <w:pPr>
              <w:spacing w:line="276" w:lineRule="auto"/>
              <w:ind w:right="72" w:firstLine="0"/>
              <w:jc w:val="left"/>
              <w:rPr>
                <w:szCs w:val="28"/>
              </w:rPr>
            </w:pPr>
          </w:p>
        </w:tc>
        <w:tc>
          <w:tcPr>
            <w:tcW w:w="1181" w:type="dxa"/>
          </w:tcPr>
          <w:p w:rsidR="002B7988" w:rsidRPr="00522BDD" w:rsidRDefault="002B7988" w:rsidP="001A2DF4">
            <w:pPr>
              <w:spacing w:line="276" w:lineRule="auto"/>
              <w:ind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Всего часов</w:t>
            </w:r>
          </w:p>
        </w:tc>
        <w:tc>
          <w:tcPr>
            <w:tcW w:w="1181" w:type="dxa"/>
          </w:tcPr>
          <w:p w:rsidR="002B7988" w:rsidRPr="00522BDD" w:rsidRDefault="002B7988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Теория</w:t>
            </w:r>
          </w:p>
        </w:tc>
        <w:tc>
          <w:tcPr>
            <w:tcW w:w="1182" w:type="dxa"/>
          </w:tcPr>
          <w:p w:rsidR="002B7988" w:rsidRPr="00522BDD" w:rsidRDefault="002B7988" w:rsidP="001A2DF4">
            <w:pPr>
              <w:spacing w:line="276" w:lineRule="auto"/>
              <w:ind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Практика</w:t>
            </w:r>
          </w:p>
        </w:tc>
        <w:tc>
          <w:tcPr>
            <w:tcW w:w="1417" w:type="dxa"/>
            <w:vMerge/>
          </w:tcPr>
          <w:p w:rsidR="002B7988" w:rsidRPr="00522BDD" w:rsidRDefault="002B7988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</w:p>
        </w:tc>
      </w:tr>
      <w:tr w:rsidR="00091040" w:rsidRPr="00522BDD" w:rsidTr="002B7988">
        <w:tc>
          <w:tcPr>
            <w:tcW w:w="468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1</w:t>
            </w:r>
          </w:p>
        </w:tc>
        <w:tc>
          <w:tcPr>
            <w:tcW w:w="4205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Вводное занятие. Вводный инструктаж.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1</w:t>
            </w:r>
          </w:p>
        </w:tc>
        <w:tc>
          <w:tcPr>
            <w:tcW w:w="1182" w:type="dxa"/>
          </w:tcPr>
          <w:p w:rsidR="00091040" w:rsidRPr="00522BDD" w:rsidRDefault="00091040" w:rsidP="001A2DF4">
            <w:pPr>
              <w:spacing w:line="276" w:lineRule="auto"/>
              <w:ind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091040" w:rsidRPr="00522BDD" w:rsidRDefault="00091040" w:rsidP="001A2DF4">
            <w:pPr>
              <w:spacing w:line="276" w:lineRule="auto"/>
              <w:ind w:right="34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опрос</w:t>
            </w:r>
          </w:p>
        </w:tc>
      </w:tr>
      <w:tr w:rsidR="00091040" w:rsidRPr="00522BDD" w:rsidTr="002B7988">
        <w:tc>
          <w:tcPr>
            <w:tcW w:w="468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2</w:t>
            </w:r>
          </w:p>
        </w:tc>
        <w:tc>
          <w:tcPr>
            <w:tcW w:w="4205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Изучение элементов техники плавания кролем на груди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26</w:t>
            </w:r>
          </w:p>
        </w:tc>
        <w:tc>
          <w:tcPr>
            <w:tcW w:w="1181" w:type="dxa"/>
          </w:tcPr>
          <w:p w:rsidR="00091040" w:rsidRPr="00522BDD" w:rsidRDefault="001A2DF4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3,5</w:t>
            </w:r>
          </w:p>
        </w:tc>
        <w:tc>
          <w:tcPr>
            <w:tcW w:w="1182" w:type="dxa"/>
          </w:tcPr>
          <w:p w:rsidR="00091040" w:rsidRPr="00522BDD" w:rsidRDefault="001A2DF4" w:rsidP="001A2DF4">
            <w:pPr>
              <w:spacing w:line="276" w:lineRule="auto"/>
              <w:ind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22,5</w:t>
            </w:r>
          </w:p>
        </w:tc>
        <w:tc>
          <w:tcPr>
            <w:tcW w:w="1417" w:type="dxa"/>
          </w:tcPr>
          <w:p w:rsidR="00091040" w:rsidRPr="00522BDD" w:rsidRDefault="00091040" w:rsidP="001A2DF4">
            <w:pPr>
              <w:spacing w:line="276" w:lineRule="auto"/>
              <w:ind w:right="34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091040" w:rsidRPr="00522BDD" w:rsidTr="002B7988">
        <w:tc>
          <w:tcPr>
            <w:tcW w:w="468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4205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Изучение элементов техники плавания кролем на спине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27</w:t>
            </w:r>
          </w:p>
        </w:tc>
        <w:tc>
          <w:tcPr>
            <w:tcW w:w="1181" w:type="dxa"/>
          </w:tcPr>
          <w:p w:rsidR="00091040" w:rsidRPr="00522BDD" w:rsidRDefault="001A2DF4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3,5</w:t>
            </w:r>
          </w:p>
        </w:tc>
        <w:tc>
          <w:tcPr>
            <w:tcW w:w="1182" w:type="dxa"/>
          </w:tcPr>
          <w:p w:rsidR="00091040" w:rsidRPr="00522BDD" w:rsidRDefault="001A2DF4" w:rsidP="001A2DF4">
            <w:pPr>
              <w:spacing w:line="276" w:lineRule="auto"/>
              <w:ind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23,5</w:t>
            </w:r>
          </w:p>
        </w:tc>
        <w:tc>
          <w:tcPr>
            <w:tcW w:w="1417" w:type="dxa"/>
          </w:tcPr>
          <w:p w:rsidR="00091040" w:rsidRPr="00522BDD" w:rsidRDefault="00091040" w:rsidP="001A2DF4">
            <w:pPr>
              <w:spacing w:line="276" w:lineRule="auto"/>
              <w:ind w:right="34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091040" w:rsidRPr="00522BDD" w:rsidTr="002B7988">
        <w:tc>
          <w:tcPr>
            <w:tcW w:w="468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4</w:t>
            </w:r>
          </w:p>
        </w:tc>
        <w:tc>
          <w:tcPr>
            <w:tcW w:w="4205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Изучение элементов техники плавания способом брасс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30</w:t>
            </w:r>
          </w:p>
        </w:tc>
        <w:tc>
          <w:tcPr>
            <w:tcW w:w="1181" w:type="dxa"/>
          </w:tcPr>
          <w:p w:rsidR="00091040" w:rsidRPr="00522BDD" w:rsidRDefault="001A2DF4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4</w:t>
            </w:r>
          </w:p>
        </w:tc>
        <w:tc>
          <w:tcPr>
            <w:tcW w:w="1182" w:type="dxa"/>
          </w:tcPr>
          <w:p w:rsidR="00091040" w:rsidRPr="00522BDD" w:rsidRDefault="001A2DF4" w:rsidP="001A2DF4">
            <w:pPr>
              <w:spacing w:line="276" w:lineRule="auto"/>
              <w:ind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26</w:t>
            </w:r>
          </w:p>
        </w:tc>
        <w:tc>
          <w:tcPr>
            <w:tcW w:w="1417" w:type="dxa"/>
          </w:tcPr>
          <w:p w:rsidR="00091040" w:rsidRPr="00522BDD" w:rsidRDefault="00091040" w:rsidP="001A2DF4">
            <w:pPr>
              <w:spacing w:line="276" w:lineRule="auto"/>
              <w:ind w:right="34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091040" w:rsidRPr="00522BDD" w:rsidTr="002B7988">
        <w:tc>
          <w:tcPr>
            <w:tcW w:w="468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5</w:t>
            </w:r>
          </w:p>
        </w:tc>
        <w:tc>
          <w:tcPr>
            <w:tcW w:w="4205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Изучение элементов техники плавания способом дельфин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19</w:t>
            </w:r>
          </w:p>
        </w:tc>
        <w:tc>
          <w:tcPr>
            <w:tcW w:w="1181" w:type="dxa"/>
          </w:tcPr>
          <w:p w:rsidR="00091040" w:rsidRPr="00522BDD" w:rsidRDefault="001A2DF4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182" w:type="dxa"/>
          </w:tcPr>
          <w:p w:rsidR="00091040" w:rsidRPr="00522BDD" w:rsidRDefault="001A2DF4" w:rsidP="001A2DF4">
            <w:pPr>
              <w:spacing w:line="276" w:lineRule="auto"/>
              <w:ind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16</w:t>
            </w:r>
          </w:p>
        </w:tc>
        <w:tc>
          <w:tcPr>
            <w:tcW w:w="1417" w:type="dxa"/>
          </w:tcPr>
          <w:p w:rsidR="00091040" w:rsidRPr="00522BDD" w:rsidRDefault="00091040" w:rsidP="001A2DF4">
            <w:pPr>
              <w:spacing w:line="276" w:lineRule="auto"/>
              <w:ind w:right="34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Зачет</w:t>
            </w:r>
          </w:p>
        </w:tc>
      </w:tr>
      <w:tr w:rsidR="00091040" w:rsidRPr="00522BDD" w:rsidTr="002B7988">
        <w:tc>
          <w:tcPr>
            <w:tcW w:w="468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6</w:t>
            </w:r>
          </w:p>
        </w:tc>
        <w:tc>
          <w:tcPr>
            <w:tcW w:w="4205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Итоговое занятие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181" w:type="dxa"/>
          </w:tcPr>
          <w:p w:rsidR="00091040" w:rsidRPr="00522BDD" w:rsidRDefault="00091040" w:rsidP="001A2DF4">
            <w:pPr>
              <w:spacing w:line="276" w:lineRule="auto"/>
              <w:ind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-</w:t>
            </w:r>
          </w:p>
        </w:tc>
        <w:tc>
          <w:tcPr>
            <w:tcW w:w="1182" w:type="dxa"/>
          </w:tcPr>
          <w:p w:rsidR="00091040" w:rsidRPr="00522BDD" w:rsidRDefault="00091040" w:rsidP="001A2DF4">
            <w:pPr>
              <w:spacing w:line="276" w:lineRule="auto"/>
              <w:ind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091040" w:rsidRPr="00522BDD" w:rsidRDefault="00850F7B" w:rsidP="001A2DF4">
            <w:pPr>
              <w:spacing w:line="276" w:lineRule="auto"/>
              <w:ind w:right="34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соревнование</w:t>
            </w:r>
          </w:p>
        </w:tc>
      </w:tr>
      <w:tr w:rsidR="00091040" w:rsidRPr="00522BDD" w:rsidTr="002B7988">
        <w:tc>
          <w:tcPr>
            <w:tcW w:w="468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7</w:t>
            </w:r>
          </w:p>
        </w:tc>
        <w:tc>
          <w:tcPr>
            <w:tcW w:w="4205" w:type="dxa"/>
          </w:tcPr>
          <w:p w:rsidR="00091040" w:rsidRPr="00522BDD" w:rsidRDefault="00091040" w:rsidP="001A2DF4">
            <w:pPr>
              <w:spacing w:line="276" w:lineRule="auto"/>
              <w:ind w:right="851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ИТОГО</w:t>
            </w:r>
          </w:p>
        </w:tc>
        <w:tc>
          <w:tcPr>
            <w:tcW w:w="1181" w:type="dxa"/>
          </w:tcPr>
          <w:p w:rsidR="00091040" w:rsidRPr="00522BDD" w:rsidRDefault="001A2DF4" w:rsidP="001A2DF4">
            <w:pPr>
              <w:spacing w:line="276" w:lineRule="auto"/>
              <w:ind w:left="-66" w:right="239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108</w:t>
            </w:r>
          </w:p>
        </w:tc>
        <w:tc>
          <w:tcPr>
            <w:tcW w:w="1181" w:type="dxa"/>
          </w:tcPr>
          <w:p w:rsidR="00091040" w:rsidRPr="00522BDD" w:rsidRDefault="001A2DF4" w:rsidP="001A2DF4">
            <w:pPr>
              <w:spacing w:line="276" w:lineRule="auto"/>
              <w:ind w:left="-66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15</w:t>
            </w:r>
          </w:p>
        </w:tc>
        <w:tc>
          <w:tcPr>
            <w:tcW w:w="1182" w:type="dxa"/>
          </w:tcPr>
          <w:p w:rsidR="00091040" w:rsidRPr="00522BDD" w:rsidRDefault="001A2DF4" w:rsidP="001A2DF4">
            <w:pPr>
              <w:spacing w:line="276" w:lineRule="auto"/>
              <w:ind w:left="-66" w:right="147" w:firstLine="0"/>
              <w:jc w:val="left"/>
              <w:rPr>
                <w:szCs w:val="28"/>
              </w:rPr>
            </w:pPr>
            <w:r w:rsidRPr="00522BDD">
              <w:rPr>
                <w:szCs w:val="28"/>
              </w:rPr>
              <w:t>93</w:t>
            </w:r>
          </w:p>
        </w:tc>
        <w:tc>
          <w:tcPr>
            <w:tcW w:w="1417" w:type="dxa"/>
          </w:tcPr>
          <w:p w:rsidR="00091040" w:rsidRPr="00522BDD" w:rsidRDefault="00091040" w:rsidP="001A2DF4">
            <w:pPr>
              <w:spacing w:line="276" w:lineRule="auto"/>
              <w:ind w:right="34" w:firstLine="0"/>
              <w:jc w:val="left"/>
              <w:rPr>
                <w:szCs w:val="28"/>
              </w:rPr>
            </w:pPr>
          </w:p>
        </w:tc>
      </w:tr>
    </w:tbl>
    <w:p w:rsidR="00C45E37" w:rsidRPr="00522BDD" w:rsidRDefault="00091040" w:rsidP="0031481B">
      <w:pPr>
        <w:pStyle w:val="a4"/>
        <w:spacing w:before="240" w:line="276" w:lineRule="auto"/>
        <w:ind w:left="450" w:firstLine="0"/>
        <w:jc w:val="center"/>
        <w:rPr>
          <w:rFonts w:cs="Times New Roman"/>
          <w:b/>
          <w:szCs w:val="28"/>
        </w:rPr>
      </w:pPr>
      <w:r w:rsidRPr="00522BDD">
        <w:rPr>
          <w:rFonts w:cs="Times New Roman"/>
          <w:b/>
          <w:szCs w:val="28"/>
        </w:rPr>
        <w:t>Содержание учебного плана 2</w:t>
      </w:r>
      <w:r w:rsidR="00162509" w:rsidRPr="00522BDD">
        <w:rPr>
          <w:rFonts w:cs="Times New Roman"/>
          <w:b/>
          <w:szCs w:val="28"/>
        </w:rPr>
        <w:t xml:space="preserve"> года обучения</w:t>
      </w:r>
    </w:p>
    <w:p w:rsidR="00807246" w:rsidRPr="00522BDD" w:rsidRDefault="00807246" w:rsidP="0031481B">
      <w:r w:rsidRPr="00522BDD">
        <w:lastRenderedPageBreak/>
        <w:t>1. Введение в образовательную программу. Вводный инструктаж.</w:t>
      </w:r>
    </w:p>
    <w:p w:rsidR="00807246" w:rsidRPr="00522BDD" w:rsidRDefault="00807246" w:rsidP="0031481B">
      <w:r w:rsidRPr="00522BDD">
        <w:rPr>
          <w:i/>
          <w:iCs/>
        </w:rPr>
        <w:t>Теория:</w:t>
      </w:r>
      <w:r w:rsidRPr="00522BDD">
        <w:t xml:space="preserve"> Знакомство учащихся</w:t>
      </w:r>
      <w:r w:rsidR="00F10356" w:rsidRPr="00522BDD">
        <w:t xml:space="preserve"> с правилами поведения в ДЮЦ</w:t>
      </w:r>
      <w:r w:rsidR="00091040" w:rsidRPr="00522BDD">
        <w:t xml:space="preserve">, раздевалках, душевых, бассейне, с тем, какое влияние на организм оказывает плавание. </w:t>
      </w:r>
    </w:p>
    <w:p w:rsidR="00091040" w:rsidRPr="00522BDD" w:rsidRDefault="00807246" w:rsidP="0031481B">
      <w:r w:rsidRPr="00522BDD">
        <w:rPr>
          <w:i/>
        </w:rPr>
        <w:t>Практика</w:t>
      </w:r>
      <w:r w:rsidRPr="00522BDD">
        <w:t xml:space="preserve">: </w:t>
      </w:r>
      <w:r w:rsidR="00091040" w:rsidRPr="00522BDD">
        <w:t>Проверка плавательной подготовленности.</w:t>
      </w:r>
    </w:p>
    <w:p w:rsidR="00091040" w:rsidRPr="00522BDD" w:rsidRDefault="00807246" w:rsidP="0031481B">
      <w:r w:rsidRPr="00522BDD">
        <w:rPr>
          <w:i/>
        </w:rPr>
        <w:t>Форма контроля</w:t>
      </w:r>
      <w:r w:rsidRPr="00522BDD">
        <w:t xml:space="preserve">: </w:t>
      </w:r>
      <w:r w:rsidR="00091040" w:rsidRPr="00522BDD">
        <w:t xml:space="preserve">опрос по правилам поведения, по воздействию занятий плаванием на организм, проверка плавательной подготовленности. </w:t>
      </w:r>
    </w:p>
    <w:p w:rsidR="00091040" w:rsidRPr="00522BDD" w:rsidRDefault="00091040" w:rsidP="0031481B">
      <w:r w:rsidRPr="00522BDD">
        <w:t>2. Изучение элементов техники плавания кролем на груди.</w:t>
      </w:r>
    </w:p>
    <w:p w:rsidR="00807246" w:rsidRPr="00522BDD" w:rsidRDefault="00807246" w:rsidP="0031481B">
      <w:r w:rsidRPr="00522BDD">
        <w:rPr>
          <w:i/>
          <w:iCs/>
        </w:rPr>
        <w:t xml:space="preserve">Теория: </w:t>
      </w:r>
      <w:r w:rsidRPr="00522BDD">
        <w:rPr>
          <w:iCs/>
        </w:rPr>
        <w:t>сведения об истории возникновения способа плавания кролем</w:t>
      </w:r>
      <w:r w:rsidR="00DE00AB" w:rsidRPr="00522BDD">
        <w:rPr>
          <w:iCs/>
        </w:rPr>
        <w:t xml:space="preserve"> на груди</w:t>
      </w:r>
      <w:r w:rsidRPr="00522BDD">
        <w:t>. Теор</w:t>
      </w:r>
      <w:r w:rsidR="00DE00AB" w:rsidRPr="00522BDD">
        <w:t>етические основы плавания кроль</w:t>
      </w:r>
      <w:r w:rsidRPr="00522BDD">
        <w:t xml:space="preserve"> на спине.</w:t>
      </w:r>
    </w:p>
    <w:p w:rsidR="0039641A" w:rsidRPr="00522BDD" w:rsidRDefault="00DE00AB" w:rsidP="0031481B">
      <w:r w:rsidRPr="00522BDD">
        <w:rPr>
          <w:i/>
        </w:rPr>
        <w:t>Практика</w:t>
      </w:r>
      <w:r w:rsidRPr="00522BDD">
        <w:t>: Изучение техники работы</w:t>
      </w:r>
      <w:r w:rsidR="00091040" w:rsidRPr="00522BDD">
        <w:t xml:space="preserve"> ног в согласовании с дыханием, изучение техники движения рук в согласовании с дыханием, изуче</w:t>
      </w:r>
      <w:r w:rsidR="0039641A" w:rsidRPr="00522BDD">
        <w:t xml:space="preserve">ние согласования движений рук, </w:t>
      </w:r>
      <w:r w:rsidR="00091040" w:rsidRPr="00522BDD">
        <w:t xml:space="preserve">ног и дыхания. Изучение техники старта и поворота.  </w:t>
      </w:r>
    </w:p>
    <w:p w:rsidR="0031481B" w:rsidRDefault="00DE00AB" w:rsidP="0031481B">
      <w:r w:rsidRPr="00522BDD">
        <w:rPr>
          <w:i/>
        </w:rPr>
        <w:t>Форма контроля</w:t>
      </w:r>
      <w:r w:rsidRPr="00522BDD">
        <w:t>: зачет</w:t>
      </w:r>
      <w:r w:rsidR="002B7988" w:rsidRPr="00522BDD">
        <w:tab/>
      </w:r>
    </w:p>
    <w:p w:rsidR="00091040" w:rsidRPr="00522BDD" w:rsidRDefault="00091040" w:rsidP="0031481B">
      <w:r w:rsidRPr="00522BDD">
        <w:t>3. Изучение элементов техники плавания кролем на спине.</w:t>
      </w:r>
    </w:p>
    <w:p w:rsidR="00DE00AB" w:rsidRPr="00522BDD" w:rsidRDefault="00DE00AB" w:rsidP="0031481B">
      <w:r w:rsidRPr="00522BDD">
        <w:rPr>
          <w:i/>
          <w:iCs/>
        </w:rPr>
        <w:t xml:space="preserve">Теория: </w:t>
      </w:r>
      <w:r w:rsidRPr="00522BDD">
        <w:rPr>
          <w:iCs/>
        </w:rPr>
        <w:t>сведения об истории возникновения способа плавания кроль на спине</w:t>
      </w:r>
      <w:r w:rsidRPr="00522BDD">
        <w:t>. Теоретические основы плавания кроль на спине.</w:t>
      </w:r>
    </w:p>
    <w:p w:rsidR="00091040" w:rsidRPr="00522BDD" w:rsidRDefault="00DE00AB" w:rsidP="0031481B">
      <w:r w:rsidRPr="00522BDD">
        <w:rPr>
          <w:i/>
        </w:rPr>
        <w:t>Практика</w:t>
      </w:r>
      <w:r w:rsidRPr="00522BDD">
        <w:t xml:space="preserve">: </w:t>
      </w:r>
      <w:r w:rsidR="0039641A" w:rsidRPr="00522BDD">
        <w:t>Изучение техники работы</w:t>
      </w:r>
      <w:r w:rsidR="00091040" w:rsidRPr="00522BDD">
        <w:t xml:space="preserve"> ног в согласовании с дыханием, изучение техники движения рук в согласовании с дыханием, изучение согласования движений</w:t>
      </w:r>
      <w:r w:rsidR="0039641A" w:rsidRPr="00522BDD">
        <w:t xml:space="preserve"> рук, </w:t>
      </w:r>
      <w:r w:rsidR="00091040" w:rsidRPr="00522BDD">
        <w:t>ног и дыхания. Изучение техники старта и поворота</w:t>
      </w:r>
      <w:r w:rsidR="0039641A" w:rsidRPr="00522BDD">
        <w:t>. Комплекс упражнений на суше.</w:t>
      </w:r>
    </w:p>
    <w:p w:rsidR="00091040" w:rsidRPr="00522BDD" w:rsidRDefault="00DE00AB" w:rsidP="0031481B">
      <w:r w:rsidRPr="00522BDD">
        <w:rPr>
          <w:i/>
        </w:rPr>
        <w:t>Форма контроля:</w:t>
      </w:r>
      <w:r w:rsidRPr="00522BDD">
        <w:t xml:space="preserve"> зачет</w:t>
      </w:r>
    </w:p>
    <w:p w:rsidR="00091040" w:rsidRPr="00522BDD" w:rsidRDefault="00091040" w:rsidP="0031481B">
      <w:r w:rsidRPr="00522BDD">
        <w:t>4.  Изучение элементов техники плавания способом брасс.</w:t>
      </w:r>
    </w:p>
    <w:p w:rsidR="00DE00AB" w:rsidRPr="00522BDD" w:rsidRDefault="00DE00AB" w:rsidP="0031481B">
      <w:r w:rsidRPr="00522BDD">
        <w:rPr>
          <w:i/>
          <w:iCs/>
        </w:rPr>
        <w:t xml:space="preserve">Теория: </w:t>
      </w:r>
      <w:r w:rsidRPr="00522BDD">
        <w:rPr>
          <w:iCs/>
        </w:rPr>
        <w:t>сведения об истории возникновения способа брасс</w:t>
      </w:r>
      <w:r w:rsidRPr="00522BDD">
        <w:t>. Теоретические основы плавания брасс.</w:t>
      </w:r>
    </w:p>
    <w:p w:rsidR="0039641A" w:rsidRPr="00522BDD" w:rsidRDefault="00DE00AB" w:rsidP="0031481B">
      <w:r w:rsidRPr="00522BDD">
        <w:rPr>
          <w:i/>
        </w:rPr>
        <w:t>Практика:</w:t>
      </w:r>
      <w:r w:rsidRPr="00522BDD">
        <w:t xml:space="preserve"> </w:t>
      </w:r>
      <w:r w:rsidR="0027397C" w:rsidRPr="00522BDD">
        <w:t>Изучение техники работы</w:t>
      </w:r>
      <w:r w:rsidR="00091040" w:rsidRPr="00522BDD">
        <w:t xml:space="preserve"> ног в согласовании с дыханием, изучение техники движений</w:t>
      </w:r>
      <w:r w:rsidRPr="00522BDD">
        <w:t xml:space="preserve"> рук в согласовании с дыханием. </w:t>
      </w:r>
      <w:r w:rsidR="00091040" w:rsidRPr="00522BDD">
        <w:t>Изуче</w:t>
      </w:r>
      <w:r w:rsidRPr="00522BDD">
        <w:t xml:space="preserve">ние согласования движений рук, </w:t>
      </w:r>
      <w:r w:rsidR="00091040" w:rsidRPr="00522BDD">
        <w:t>ног и дыхания, изучение старта и поворота.</w:t>
      </w:r>
      <w:r w:rsidR="0039641A" w:rsidRPr="00522BDD">
        <w:t xml:space="preserve"> </w:t>
      </w:r>
    </w:p>
    <w:p w:rsidR="00DE00AB" w:rsidRPr="00522BDD" w:rsidRDefault="00DE00AB" w:rsidP="0031481B">
      <w:r w:rsidRPr="00522BDD">
        <w:rPr>
          <w:i/>
        </w:rPr>
        <w:t>Форма контроля</w:t>
      </w:r>
      <w:r w:rsidRPr="00522BDD">
        <w:t>: зачет</w:t>
      </w:r>
    </w:p>
    <w:p w:rsidR="00091040" w:rsidRPr="00522BDD" w:rsidRDefault="00091040" w:rsidP="0031481B">
      <w:r w:rsidRPr="00522BDD">
        <w:t>5. Изучение элементов техники плавания способом дельфин.</w:t>
      </w:r>
    </w:p>
    <w:p w:rsidR="0027397C" w:rsidRPr="00522BDD" w:rsidRDefault="0027397C" w:rsidP="0031481B">
      <w:r w:rsidRPr="00522BDD">
        <w:rPr>
          <w:i/>
          <w:iCs/>
        </w:rPr>
        <w:t xml:space="preserve">Теория: </w:t>
      </w:r>
      <w:r w:rsidRPr="00522BDD">
        <w:rPr>
          <w:iCs/>
        </w:rPr>
        <w:t>сведения об истории возникновения способа дельфин</w:t>
      </w:r>
      <w:r w:rsidRPr="00522BDD">
        <w:t>. Теоретические основы плавания дельфин.</w:t>
      </w:r>
    </w:p>
    <w:p w:rsidR="0039641A" w:rsidRPr="00522BDD" w:rsidRDefault="0027397C" w:rsidP="0031481B">
      <w:r w:rsidRPr="00522BDD">
        <w:rPr>
          <w:i/>
        </w:rPr>
        <w:lastRenderedPageBreak/>
        <w:t>Практика:</w:t>
      </w:r>
      <w:r w:rsidRPr="00522BDD">
        <w:t xml:space="preserve"> изучение техники работы</w:t>
      </w:r>
      <w:r w:rsidR="00091040" w:rsidRPr="00522BDD">
        <w:t xml:space="preserve"> ног в согласовании с дыханием, изучение техники движения рук в согласовании с дыханием, изучен</w:t>
      </w:r>
      <w:r w:rsidRPr="00522BDD">
        <w:t xml:space="preserve">ие согласования движений рук, </w:t>
      </w:r>
      <w:r w:rsidR="00091040" w:rsidRPr="00522BDD">
        <w:t xml:space="preserve">ног и дыхания, изучение старта и поворота. </w:t>
      </w:r>
    </w:p>
    <w:p w:rsidR="0027397C" w:rsidRPr="00522BDD" w:rsidRDefault="0027397C" w:rsidP="0031481B">
      <w:r w:rsidRPr="00522BDD">
        <w:rPr>
          <w:i/>
        </w:rPr>
        <w:t>Форма контроля</w:t>
      </w:r>
      <w:r w:rsidRPr="00522BDD">
        <w:t>: зачет</w:t>
      </w:r>
    </w:p>
    <w:p w:rsidR="00091040" w:rsidRPr="00522BDD" w:rsidRDefault="00091040" w:rsidP="0031481B">
      <w:r w:rsidRPr="00522BDD">
        <w:t>6.  Итоговое занятие.</w:t>
      </w:r>
    </w:p>
    <w:p w:rsidR="007D7142" w:rsidRPr="00522BDD" w:rsidRDefault="002B7988" w:rsidP="0031481B">
      <w:r w:rsidRPr="00522BDD">
        <w:t>И</w:t>
      </w:r>
      <w:r w:rsidR="007D7142" w:rsidRPr="00522BDD">
        <w:t xml:space="preserve">тоговое занятие проводится в форме Соревнования. Приложение </w:t>
      </w:r>
      <w:r w:rsidR="0031481B">
        <w:rPr>
          <w:color w:val="FF0000"/>
        </w:rPr>
        <w:t>2</w:t>
      </w:r>
      <w:r w:rsidR="007D7142" w:rsidRPr="00522BDD">
        <w:t xml:space="preserve"> (</w:t>
      </w:r>
      <w:r w:rsidR="007D7142" w:rsidRPr="00522BDD">
        <w:rPr>
          <w:highlight w:val="yellow"/>
        </w:rPr>
        <w:t>методическая рекомендация по проведению соревнований</w:t>
      </w:r>
      <w:r w:rsidR="007D7142" w:rsidRPr="00522BDD">
        <w:t>)</w:t>
      </w:r>
    </w:p>
    <w:p w:rsidR="00D33C73" w:rsidRPr="00522BDD" w:rsidRDefault="00D33C73" w:rsidP="00C45E37">
      <w:pPr>
        <w:pStyle w:val="2"/>
        <w:numPr>
          <w:ilvl w:val="1"/>
          <w:numId w:val="6"/>
        </w:numPr>
        <w:spacing w:line="276" w:lineRule="auto"/>
        <w:rPr>
          <w:rFonts w:cs="Times New Roman"/>
        </w:rPr>
      </w:pPr>
      <w:r w:rsidRPr="00522BDD">
        <w:rPr>
          <w:rFonts w:cs="Times New Roman"/>
        </w:rPr>
        <w:t>Панируемые результаты</w:t>
      </w:r>
    </w:p>
    <w:p w:rsidR="00F17435" w:rsidRPr="00522BDD" w:rsidRDefault="00F17435" w:rsidP="0031481B">
      <w:r w:rsidRPr="00522BDD">
        <w:t>За время занятий дети овладе</w:t>
      </w:r>
      <w:r w:rsidR="001717A7" w:rsidRPr="00522BDD">
        <w:t>ю</w:t>
      </w:r>
      <w:r w:rsidRPr="00522BDD">
        <w:t>т</w:t>
      </w:r>
      <w:r w:rsidR="007D7142" w:rsidRPr="00522BDD">
        <w:t>:</w:t>
      </w:r>
      <w:r w:rsidRPr="00522BDD">
        <w:t xml:space="preserve"> основами четырех спортивных способ</w:t>
      </w:r>
      <w:r w:rsidR="001717A7" w:rsidRPr="00522BDD">
        <w:t>ов</w:t>
      </w:r>
      <w:r w:rsidRPr="00522BDD">
        <w:t xml:space="preserve"> плавания, стартами и поворотами,</w:t>
      </w:r>
      <w:r w:rsidR="001717A7" w:rsidRPr="00522BDD">
        <w:t xml:space="preserve"> получат возможность </w:t>
      </w:r>
      <w:r w:rsidRPr="00522BDD">
        <w:t>выполнить норматив юношеского разряда</w:t>
      </w:r>
      <w:r w:rsidR="001717A7" w:rsidRPr="00522BDD">
        <w:t xml:space="preserve"> по плаванию</w:t>
      </w:r>
      <w:r w:rsidRPr="00522BDD">
        <w:t>.</w:t>
      </w:r>
    </w:p>
    <w:p w:rsidR="001A263E" w:rsidRPr="00522BDD" w:rsidRDefault="008F2271" w:rsidP="0031481B">
      <w:r w:rsidRPr="00522BDD">
        <w:t>Учащиеся будут знать:</w:t>
      </w:r>
      <w:r w:rsidR="007D7142" w:rsidRPr="00522BDD">
        <w:rPr>
          <w:iCs/>
        </w:rPr>
        <w:t xml:space="preserve"> историю возникновения, </w:t>
      </w:r>
      <w:r w:rsidR="007D7142" w:rsidRPr="00522BDD">
        <w:t>теоретические основы</w:t>
      </w:r>
      <w:r w:rsidR="007D7142" w:rsidRPr="00522BDD">
        <w:rPr>
          <w:iCs/>
        </w:rPr>
        <w:t xml:space="preserve"> всех четырех способов плавания</w:t>
      </w:r>
      <w:r w:rsidR="007D7142" w:rsidRPr="00522BDD">
        <w:t xml:space="preserve">, </w:t>
      </w:r>
      <w:r w:rsidR="00F16AE4" w:rsidRPr="00522BDD">
        <w:t xml:space="preserve">правила поведения в бассейне, основы </w:t>
      </w:r>
      <w:r w:rsidR="00553EB4" w:rsidRPr="00522BDD">
        <w:t>комплексного</w:t>
      </w:r>
      <w:r w:rsidR="00F16AE4" w:rsidRPr="00522BDD">
        <w:t xml:space="preserve"> плавания</w:t>
      </w:r>
      <w:r w:rsidR="006B56D9" w:rsidRPr="00522BDD">
        <w:t>, правила соревнований по плаванию.</w:t>
      </w:r>
    </w:p>
    <w:p w:rsidR="008F2271" w:rsidRPr="00522BDD" w:rsidRDefault="008F2271" w:rsidP="0031481B">
      <w:pPr>
        <w:rPr>
          <w:highlight w:val="yellow"/>
        </w:rPr>
      </w:pPr>
      <w:r w:rsidRPr="00522BDD">
        <w:t>Освоят: водную среду и специальные упражнения (медуза поплавок, торпеда), смогут доставать со дна предметы.</w:t>
      </w:r>
    </w:p>
    <w:p w:rsidR="00D33C73" w:rsidRPr="00522BDD" w:rsidRDefault="00D33C73" w:rsidP="0031481B">
      <w:r w:rsidRPr="00522BDD">
        <w:t>Будут ум</w:t>
      </w:r>
      <w:r w:rsidR="00F16AE4" w:rsidRPr="00522BDD">
        <w:t>еть</w:t>
      </w:r>
      <w:r w:rsidR="006B56D9" w:rsidRPr="00522BDD">
        <w:t>:</w:t>
      </w:r>
      <w:r w:rsidR="00F16AE4" w:rsidRPr="00522BDD">
        <w:t xml:space="preserve"> плавать всеми способами, выполнять самостоятельно комплексы</w:t>
      </w:r>
      <w:r w:rsidR="00823A1E" w:rsidRPr="00522BDD">
        <w:t xml:space="preserve"> физических</w:t>
      </w:r>
      <w:r w:rsidR="00F16AE4" w:rsidRPr="00522BDD">
        <w:t xml:space="preserve"> упражнений на суше и в воде, соблюдать правила гигиены.</w:t>
      </w:r>
    </w:p>
    <w:p w:rsidR="001717A7" w:rsidRPr="00522BDD" w:rsidRDefault="00D33C73" w:rsidP="0031481B">
      <w:r w:rsidRPr="00522BDD">
        <w:t>Разовьют</w:t>
      </w:r>
      <w:r w:rsidR="00F16AE4" w:rsidRPr="00522BDD">
        <w:t xml:space="preserve"> личностные качества: быстрота, сила, ловкость, выносл</w:t>
      </w:r>
      <w:r w:rsidR="000B45B3" w:rsidRPr="00522BDD">
        <w:t>ивость, координацию движений.</w:t>
      </w:r>
    </w:p>
    <w:p w:rsidR="001717A7" w:rsidRPr="00522BDD" w:rsidRDefault="001717A7" w:rsidP="0031481B">
      <w:r w:rsidRPr="00522BDD">
        <w:t>По окончанию обучения по данной программе учащиеся могут переходить на обучение по программе спортивное совершенствование мастерства реализуемой в МБОУ ДО «ДЮЦ Заводского района» или на обучение по предпрофессиональным программам ДЮСШ и СДЮШОР.</w:t>
      </w:r>
    </w:p>
    <w:p w:rsidR="00D33C73" w:rsidRPr="00522BDD" w:rsidRDefault="00D33C73" w:rsidP="00C45E37">
      <w:pPr>
        <w:spacing w:line="276" w:lineRule="auto"/>
        <w:rPr>
          <w:rFonts w:cs="Times New Roman"/>
          <w:szCs w:val="28"/>
        </w:rPr>
      </w:pPr>
    </w:p>
    <w:p w:rsidR="00AD0884" w:rsidRPr="00522BDD" w:rsidRDefault="005A05A1" w:rsidP="0031481B">
      <w:pPr>
        <w:pStyle w:val="1"/>
        <w:spacing w:before="0" w:after="0"/>
      </w:pPr>
      <w:r w:rsidRPr="00522BDD">
        <w:t xml:space="preserve">Раздел №2 </w:t>
      </w:r>
      <w:r w:rsidR="001717A7" w:rsidRPr="00522BDD">
        <w:t>К</w:t>
      </w:r>
      <w:r w:rsidRPr="00522BDD">
        <w:t>омплекс организационно-педагогиче</w:t>
      </w:r>
      <w:r w:rsidR="001717A7" w:rsidRPr="00522BDD">
        <w:t>ских условий</w:t>
      </w:r>
    </w:p>
    <w:p w:rsidR="005A05A1" w:rsidRPr="00522BDD" w:rsidRDefault="009300D3" w:rsidP="0031481B">
      <w:pPr>
        <w:pStyle w:val="2"/>
        <w:spacing w:before="0" w:after="0"/>
      </w:pPr>
      <w:r w:rsidRPr="00522BDD">
        <w:t>2.1. К</w:t>
      </w:r>
      <w:r w:rsidR="005A05A1" w:rsidRPr="00522BDD">
        <w:t>алендарный учебный график</w:t>
      </w:r>
    </w:p>
    <w:p w:rsidR="001717A7" w:rsidRPr="00522BDD" w:rsidRDefault="001717A7" w:rsidP="0031481B">
      <w:r w:rsidRPr="00522BDD">
        <w:t>1 год обучения:</w:t>
      </w:r>
    </w:p>
    <w:p w:rsidR="005A05A1" w:rsidRPr="00522BDD" w:rsidRDefault="000B45B3" w:rsidP="0031481B">
      <w:r w:rsidRPr="00522BDD">
        <w:t>-количество учебных недель 36</w:t>
      </w:r>
    </w:p>
    <w:p w:rsidR="00AD0884" w:rsidRPr="00522BDD" w:rsidRDefault="000B45B3" w:rsidP="0031481B">
      <w:r w:rsidRPr="00522BDD">
        <w:t>-количество учебных дней 72 учебных дня.</w:t>
      </w:r>
    </w:p>
    <w:p w:rsidR="001717A7" w:rsidRPr="00522BDD" w:rsidRDefault="001717A7" w:rsidP="0031481B">
      <w:r w:rsidRPr="00522BDD">
        <w:lastRenderedPageBreak/>
        <w:t>2 год обучения:</w:t>
      </w:r>
    </w:p>
    <w:p w:rsidR="001717A7" w:rsidRPr="00522BDD" w:rsidRDefault="001717A7" w:rsidP="0031481B">
      <w:r w:rsidRPr="00522BDD">
        <w:t>количество учебных недель 36</w:t>
      </w:r>
    </w:p>
    <w:p w:rsidR="001717A7" w:rsidRPr="00522BDD" w:rsidRDefault="001717A7" w:rsidP="0031481B">
      <w:r w:rsidRPr="00522BDD">
        <w:t>-количество учебных дней 72 учебных дня.</w:t>
      </w:r>
    </w:p>
    <w:p w:rsidR="000B45B3" w:rsidRPr="00522BDD" w:rsidRDefault="000B45B3" w:rsidP="0031481B">
      <w:r w:rsidRPr="00522BDD">
        <w:t>Каникул нет.</w:t>
      </w:r>
    </w:p>
    <w:p w:rsidR="000B45B3" w:rsidRPr="00522BDD" w:rsidRDefault="000B45B3" w:rsidP="0031481B">
      <w:r w:rsidRPr="00522BDD">
        <w:t>Учебный год для учащихся первого года обучения начинается с 15 сентября заканчивается - 31 мая</w:t>
      </w:r>
      <w:r w:rsidR="001717A7" w:rsidRPr="00522BDD">
        <w:t>, второго го</w:t>
      </w:r>
      <w:r w:rsidR="009300D3" w:rsidRPr="00522BDD">
        <w:t>да обучения – с 1 сентября по 31 мая</w:t>
      </w:r>
      <w:r w:rsidRPr="00522BDD">
        <w:t>.</w:t>
      </w:r>
    </w:p>
    <w:p w:rsidR="000B45B3" w:rsidRPr="00522BDD" w:rsidRDefault="000B45B3" w:rsidP="00C45E37">
      <w:pPr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Календарный учебный график представлен в Приложении 1.</w:t>
      </w:r>
    </w:p>
    <w:p w:rsidR="000B45B3" w:rsidRPr="00522BDD" w:rsidRDefault="009300D3" w:rsidP="009300D3">
      <w:pPr>
        <w:pStyle w:val="2"/>
      </w:pPr>
      <w:bookmarkStart w:id="1" w:name="_Toc181347056"/>
      <w:r w:rsidRPr="00522BDD">
        <w:t xml:space="preserve">2.2. </w:t>
      </w:r>
      <w:r w:rsidR="000B45B3" w:rsidRPr="00522BDD">
        <w:t>Условия реализации.</w:t>
      </w:r>
      <w:bookmarkEnd w:id="1"/>
    </w:p>
    <w:p w:rsidR="009300D3" w:rsidRPr="00522BDD" w:rsidRDefault="009300D3" w:rsidP="00C45E37">
      <w:pPr>
        <w:tabs>
          <w:tab w:val="right" w:pos="9975"/>
        </w:tabs>
        <w:spacing w:line="276" w:lineRule="auto"/>
        <w:rPr>
          <w:rFonts w:cs="Times New Roman"/>
          <w:i/>
          <w:szCs w:val="28"/>
        </w:rPr>
      </w:pPr>
      <w:r w:rsidRPr="00522BDD">
        <w:rPr>
          <w:rFonts w:cs="Times New Roman"/>
          <w:i/>
          <w:szCs w:val="28"/>
        </w:rPr>
        <w:t>Материально-техническое обеспечение</w:t>
      </w:r>
    </w:p>
    <w:p w:rsidR="009300D3" w:rsidRPr="00522BDD" w:rsidRDefault="009300D3" w:rsidP="0031481B">
      <w:r w:rsidRPr="00522BDD">
        <w:t>Для успешной реализации программы необходимо:</w:t>
      </w:r>
    </w:p>
    <w:p w:rsidR="007F0B44" w:rsidRPr="00522BDD" w:rsidRDefault="002B7988" w:rsidP="007F0B44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п</w:t>
      </w:r>
      <w:r w:rsidR="007F0B44" w:rsidRPr="00522BDD">
        <w:rPr>
          <w:rFonts w:cs="Times New Roman"/>
          <w:szCs w:val="28"/>
        </w:rPr>
        <w:t>лавательный бассейн</w:t>
      </w:r>
    </w:p>
    <w:p w:rsidR="007F0B44" w:rsidRPr="00522BDD" w:rsidRDefault="007F0B44" w:rsidP="007F0B44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плавательные шесты</w:t>
      </w:r>
      <w:r w:rsidR="002B7988" w:rsidRPr="00522BDD">
        <w:rPr>
          <w:rFonts w:cs="Times New Roman"/>
          <w:szCs w:val="28"/>
        </w:rPr>
        <w:t xml:space="preserve"> – 4 шт.</w:t>
      </w:r>
    </w:p>
    <w:p w:rsidR="007F0B44" w:rsidRPr="00522BDD" w:rsidRDefault="007F0B44" w:rsidP="007F0B44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стартовые тумбочки</w:t>
      </w:r>
      <w:r w:rsidR="00F3728B">
        <w:rPr>
          <w:rFonts w:cs="Times New Roman"/>
          <w:szCs w:val="28"/>
        </w:rPr>
        <w:t xml:space="preserve"> – 1</w:t>
      </w:r>
      <w:r w:rsidR="002B7988" w:rsidRPr="00522BDD">
        <w:rPr>
          <w:rFonts w:cs="Times New Roman"/>
          <w:szCs w:val="28"/>
        </w:rPr>
        <w:t xml:space="preserve"> шт.</w:t>
      </w:r>
    </w:p>
    <w:p w:rsidR="00D34F5E" w:rsidRPr="00522BDD" w:rsidRDefault="00F3728B" w:rsidP="00D34F5E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Ласты 13</w:t>
      </w:r>
      <w:r w:rsidR="00D34F5E" w:rsidRPr="00522BDD">
        <w:rPr>
          <w:rFonts w:cs="Times New Roman"/>
          <w:szCs w:val="28"/>
        </w:rPr>
        <w:t xml:space="preserve"> пар</w:t>
      </w:r>
    </w:p>
    <w:p w:rsidR="00D34F5E" w:rsidRPr="00522BDD" w:rsidRDefault="00F3728B" w:rsidP="00D34F5E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Лопатки 13</w:t>
      </w:r>
      <w:r w:rsidR="00D34F5E" w:rsidRPr="00522BDD">
        <w:rPr>
          <w:rFonts w:cs="Times New Roman"/>
          <w:szCs w:val="28"/>
        </w:rPr>
        <w:t xml:space="preserve"> пар</w:t>
      </w:r>
    </w:p>
    <w:p w:rsidR="00D34F5E" w:rsidRPr="00522BDD" w:rsidRDefault="00F3728B" w:rsidP="00D34F5E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Доски для плавания 13</w:t>
      </w:r>
      <w:r w:rsidR="00D34F5E" w:rsidRPr="00522BDD">
        <w:rPr>
          <w:rFonts w:cs="Times New Roman"/>
          <w:szCs w:val="28"/>
        </w:rPr>
        <w:t xml:space="preserve"> штук</w:t>
      </w:r>
    </w:p>
    <w:p w:rsidR="00D34F5E" w:rsidRPr="00522BDD" w:rsidRDefault="00F3728B" w:rsidP="00D34F5E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Колобашки 13</w:t>
      </w:r>
      <w:r w:rsidR="00D34F5E" w:rsidRPr="00522BDD">
        <w:rPr>
          <w:rFonts w:cs="Times New Roman"/>
          <w:szCs w:val="28"/>
        </w:rPr>
        <w:t xml:space="preserve"> штук</w:t>
      </w:r>
    </w:p>
    <w:p w:rsidR="00D34F5E" w:rsidRPr="00522BDD" w:rsidRDefault="00F3728B" w:rsidP="00D34F5E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Мячи разных размеров 13</w:t>
      </w:r>
      <w:r w:rsidR="00D34F5E" w:rsidRPr="00522BDD">
        <w:rPr>
          <w:rFonts w:cs="Times New Roman"/>
          <w:szCs w:val="28"/>
        </w:rPr>
        <w:t xml:space="preserve"> штук</w:t>
      </w:r>
    </w:p>
    <w:p w:rsidR="00D34F5E" w:rsidRPr="00522BDD" w:rsidRDefault="00D34F5E" w:rsidP="00D34F5E">
      <w:pPr>
        <w:pStyle w:val="a4"/>
        <w:numPr>
          <w:ilvl w:val="0"/>
          <w:numId w:val="12"/>
        </w:numPr>
        <w:tabs>
          <w:tab w:val="right" w:pos="9975"/>
        </w:tabs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Игрушки для ныряния 30 штук</w:t>
      </w:r>
    </w:p>
    <w:p w:rsidR="00D34F5E" w:rsidRPr="00522BDD" w:rsidRDefault="00D34F5E" w:rsidP="0031481B">
      <w:r w:rsidRPr="00522BDD">
        <w:t>Оборудование для проведения соревнований по пла</w:t>
      </w:r>
      <w:r w:rsidR="002B7988" w:rsidRPr="00522BDD">
        <w:t>ванию и веселых эстафет на воде:</w:t>
      </w:r>
    </w:p>
    <w:p w:rsidR="00D34F5E" w:rsidRPr="00522BDD" w:rsidRDefault="00D34F5E" w:rsidP="00D34F5E">
      <w:pPr>
        <w:pStyle w:val="a4"/>
        <w:numPr>
          <w:ilvl w:val="0"/>
          <w:numId w:val="12"/>
        </w:numPr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флажки (используются для предупреждения поворотов при плавании способом кроль на спине);</w:t>
      </w:r>
    </w:p>
    <w:p w:rsidR="00D34F5E" w:rsidRPr="00522BDD" w:rsidRDefault="00D34F5E" w:rsidP="00D34F5E">
      <w:pPr>
        <w:pStyle w:val="a4"/>
        <w:numPr>
          <w:ilvl w:val="0"/>
          <w:numId w:val="12"/>
        </w:numPr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секундомер 3 штуки;</w:t>
      </w:r>
    </w:p>
    <w:p w:rsidR="00D34F5E" w:rsidRPr="00522BDD" w:rsidRDefault="00D34F5E" w:rsidP="00D34F5E">
      <w:pPr>
        <w:pStyle w:val="a4"/>
        <w:numPr>
          <w:ilvl w:val="0"/>
          <w:numId w:val="12"/>
        </w:numPr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государственный флаг 1;</w:t>
      </w:r>
    </w:p>
    <w:p w:rsidR="00D34F5E" w:rsidRPr="00522BDD" w:rsidRDefault="00D34F5E" w:rsidP="00D34F5E">
      <w:pPr>
        <w:pStyle w:val="a4"/>
        <w:numPr>
          <w:ilvl w:val="0"/>
          <w:numId w:val="12"/>
        </w:numPr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пьедестал для наград 1;</w:t>
      </w:r>
    </w:p>
    <w:p w:rsidR="009300D3" w:rsidRPr="00522BDD" w:rsidRDefault="009300D3" w:rsidP="00C45E37">
      <w:pPr>
        <w:tabs>
          <w:tab w:val="right" w:pos="9975"/>
        </w:tabs>
        <w:spacing w:line="276" w:lineRule="auto"/>
        <w:rPr>
          <w:rFonts w:cs="Times New Roman"/>
          <w:szCs w:val="28"/>
        </w:rPr>
      </w:pPr>
    </w:p>
    <w:p w:rsidR="009300D3" w:rsidRPr="00522BDD" w:rsidRDefault="009300D3" w:rsidP="00C45E37">
      <w:pPr>
        <w:tabs>
          <w:tab w:val="right" w:pos="9975"/>
        </w:tabs>
        <w:spacing w:line="276" w:lineRule="auto"/>
        <w:rPr>
          <w:rFonts w:cs="Times New Roman"/>
          <w:i/>
          <w:szCs w:val="28"/>
        </w:rPr>
      </w:pPr>
      <w:r w:rsidRPr="00522BDD">
        <w:rPr>
          <w:rFonts w:cs="Times New Roman"/>
          <w:i/>
          <w:szCs w:val="28"/>
        </w:rPr>
        <w:t>Информационное обеспечение</w:t>
      </w:r>
    </w:p>
    <w:p w:rsidR="004438D9" w:rsidRPr="00522BDD" w:rsidRDefault="0059621D" w:rsidP="002B7988">
      <w:pPr>
        <w:pStyle w:val="a4"/>
        <w:numPr>
          <w:ilvl w:val="2"/>
          <w:numId w:val="24"/>
        </w:numPr>
        <w:tabs>
          <w:tab w:val="right" w:pos="9975"/>
        </w:tabs>
        <w:ind w:left="851" w:hanging="371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видеозаписи, проведенных открытых и текущих занятий</w:t>
      </w:r>
      <w:r w:rsidR="00601AE1" w:rsidRPr="00522BDD">
        <w:rPr>
          <w:rFonts w:cs="Times New Roman"/>
          <w:szCs w:val="28"/>
        </w:rPr>
        <w:t>;</w:t>
      </w:r>
    </w:p>
    <w:p w:rsidR="0059621D" w:rsidRPr="00522BDD" w:rsidRDefault="002B7988" w:rsidP="002B7988">
      <w:pPr>
        <w:pStyle w:val="a4"/>
        <w:numPr>
          <w:ilvl w:val="2"/>
          <w:numId w:val="24"/>
        </w:numPr>
        <w:tabs>
          <w:tab w:val="right" w:pos="9975"/>
        </w:tabs>
        <w:ind w:left="851" w:hanging="371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видео д</w:t>
      </w:r>
      <w:r w:rsidR="00940827" w:rsidRPr="00522BDD">
        <w:rPr>
          <w:rFonts w:cs="Times New Roman"/>
          <w:szCs w:val="28"/>
        </w:rPr>
        <w:t>емонстрация упражнений по темам</w:t>
      </w:r>
      <w:r w:rsidR="00601AE1" w:rsidRPr="00522BDD">
        <w:rPr>
          <w:rFonts w:cs="Times New Roman"/>
          <w:szCs w:val="28"/>
        </w:rPr>
        <w:t>;</w:t>
      </w:r>
    </w:p>
    <w:p w:rsidR="0098282D" w:rsidRPr="00522BDD" w:rsidRDefault="0098282D" w:rsidP="002B7988">
      <w:pPr>
        <w:pStyle w:val="a4"/>
        <w:numPr>
          <w:ilvl w:val="0"/>
          <w:numId w:val="25"/>
        </w:numPr>
        <w:ind w:left="851" w:hanging="371"/>
        <w:rPr>
          <w:szCs w:val="28"/>
          <w:lang w:eastAsia="ru-RU"/>
        </w:rPr>
      </w:pPr>
      <w:r w:rsidRPr="00522BDD">
        <w:rPr>
          <w:szCs w:val="28"/>
          <w:lang w:eastAsia="ru-RU"/>
        </w:rPr>
        <w:t>Схема техники плавания кроль на груди, кроль на спине, брасс, дельфин</w:t>
      </w:r>
      <w:r w:rsidR="00601AE1" w:rsidRPr="00522BDD">
        <w:rPr>
          <w:szCs w:val="28"/>
          <w:lang w:eastAsia="ru-RU"/>
        </w:rPr>
        <w:t>;</w:t>
      </w:r>
    </w:p>
    <w:p w:rsidR="0098282D" w:rsidRPr="00522BDD" w:rsidRDefault="00601AE1" w:rsidP="002B7988">
      <w:pPr>
        <w:pStyle w:val="a4"/>
        <w:numPr>
          <w:ilvl w:val="0"/>
          <w:numId w:val="25"/>
        </w:numPr>
        <w:ind w:left="851" w:hanging="371"/>
        <w:rPr>
          <w:szCs w:val="28"/>
          <w:lang w:eastAsia="ru-RU"/>
        </w:rPr>
      </w:pPr>
      <w:r w:rsidRPr="00522BDD">
        <w:rPr>
          <w:szCs w:val="28"/>
          <w:lang w:eastAsia="ru-RU"/>
        </w:rPr>
        <w:t>Схема техники поворотов;</w:t>
      </w:r>
    </w:p>
    <w:p w:rsidR="0098282D" w:rsidRPr="00522BDD" w:rsidRDefault="0098282D" w:rsidP="002B7988">
      <w:pPr>
        <w:pStyle w:val="a4"/>
        <w:numPr>
          <w:ilvl w:val="0"/>
          <w:numId w:val="25"/>
        </w:numPr>
        <w:ind w:left="851" w:hanging="371"/>
        <w:rPr>
          <w:szCs w:val="28"/>
          <w:lang w:eastAsia="ru-RU"/>
        </w:rPr>
      </w:pPr>
      <w:r w:rsidRPr="00522BDD">
        <w:rPr>
          <w:szCs w:val="28"/>
          <w:lang w:eastAsia="ru-RU"/>
        </w:rPr>
        <w:t>Схема движения рук на груди</w:t>
      </w:r>
      <w:r w:rsidR="00601AE1" w:rsidRPr="00522BDD">
        <w:rPr>
          <w:szCs w:val="28"/>
          <w:lang w:eastAsia="ru-RU"/>
        </w:rPr>
        <w:t>.</w:t>
      </w:r>
    </w:p>
    <w:p w:rsidR="009300D3" w:rsidRPr="00522BDD" w:rsidRDefault="009300D3" w:rsidP="00C45E37">
      <w:pPr>
        <w:tabs>
          <w:tab w:val="right" w:pos="9975"/>
        </w:tabs>
        <w:spacing w:line="276" w:lineRule="auto"/>
        <w:rPr>
          <w:rFonts w:cs="Times New Roman"/>
          <w:i/>
          <w:szCs w:val="28"/>
        </w:rPr>
      </w:pPr>
      <w:r w:rsidRPr="00522BDD">
        <w:rPr>
          <w:rFonts w:cs="Times New Roman"/>
          <w:i/>
          <w:szCs w:val="28"/>
        </w:rPr>
        <w:t>Кадровое обеспечение</w:t>
      </w:r>
    </w:p>
    <w:p w:rsidR="009300D3" w:rsidRPr="00522BDD" w:rsidRDefault="009300D3" w:rsidP="0031481B">
      <w:r w:rsidRPr="00522BDD">
        <w:lastRenderedPageBreak/>
        <w:t>Программу «Общая физическая подготовка по плаванию» может реализовываться педагогом дополнительного образования физкультурно-спортивной направленности со специальными знаниями в области преподавания плавания.</w:t>
      </w:r>
    </w:p>
    <w:p w:rsidR="00504FB6" w:rsidRPr="00522BDD" w:rsidRDefault="00504FB6" w:rsidP="00504FB6">
      <w:pPr>
        <w:pStyle w:val="2"/>
      </w:pPr>
      <w:r w:rsidRPr="00522BDD">
        <w:t>2.3. Формы аттестации</w:t>
      </w:r>
    </w:p>
    <w:p w:rsidR="00D60CE1" w:rsidRPr="00522BDD" w:rsidRDefault="00D60CE1" w:rsidP="00D60CE1">
      <w:pPr>
        <w:pStyle w:val="ac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22BDD">
        <w:rPr>
          <w:rFonts w:ascii="Times New Roman" w:hAnsi="Times New Roman" w:cs="Times New Roman"/>
          <w:sz w:val="28"/>
          <w:szCs w:val="28"/>
        </w:rPr>
        <w:t>Формы отслеживания и фиксации</w:t>
      </w:r>
      <w:r w:rsidR="007918F1" w:rsidRPr="00522BDD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522BDD">
        <w:rPr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862E9A" w:rsidRPr="00522BDD" w:rsidRDefault="002B7988" w:rsidP="00862E9A">
      <w:pPr>
        <w:pStyle w:val="ac"/>
        <w:numPr>
          <w:ilvl w:val="0"/>
          <w:numId w:val="14"/>
        </w:numPr>
        <w:tabs>
          <w:tab w:val="clear" w:pos="1260"/>
          <w:tab w:val="num" w:pos="0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22BDD">
        <w:rPr>
          <w:rFonts w:ascii="Times New Roman" w:hAnsi="Times New Roman" w:cs="Times New Roman"/>
          <w:sz w:val="28"/>
          <w:szCs w:val="28"/>
        </w:rPr>
        <w:t>п</w:t>
      </w:r>
      <w:r w:rsidR="00862E9A" w:rsidRPr="00522BDD">
        <w:rPr>
          <w:rFonts w:ascii="Times New Roman" w:hAnsi="Times New Roman" w:cs="Times New Roman"/>
          <w:sz w:val="28"/>
          <w:szCs w:val="28"/>
        </w:rPr>
        <w:t>ортфолио</w:t>
      </w:r>
      <w:r w:rsidRPr="00522BDD">
        <w:rPr>
          <w:rFonts w:ascii="Times New Roman" w:hAnsi="Times New Roman" w:cs="Times New Roman"/>
          <w:sz w:val="28"/>
          <w:szCs w:val="28"/>
        </w:rPr>
        <w:t xml:space="preserve"> достижений учащегося по плаванию</w:t>
      </w:r>
      <w:r w:rsidR="00862E9A" w:rsidRPr="00522BDD">
        <w:rPr>
          <w:rFonts w:ascii="Times New Roman" w:hAnsi="Times New Roman" w:cs="Times New Roman"/>
          <w:sz w:val="28"/>
          <w:szCs w:val="28"/>
        </w:rPr>
        <w:t>;</w:t>
      </w:r>
    </w:p>
    <w:p w:rsidR="00862E9A" w:rsidRPr="00522BDD" w:rsidRDefault="008C634A" w:rsidP="00862E9A">
      <w:pPr>
        <w:pStyle w:val="ac"/>
        <w:numPr>
          <w:ilvl w:val="0"/>
          <w:numId w:val="14"/>
        </w:numPr>
        <w:tabs>
          <w:tab w:val="clear" w:pos="1260"/>
          <w:tab w:val="num" w:pos="0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22BDD">
        <w:rPr>
          <w:rFonts w:ascii="Times New Roman" w:hAnsi="Times New Roman" w:cs="Times New Roman"/>
          <w:sz w:val="28"/>
          <w:szCs w:val="28"/>
        </w:rPr>
        <w:t>регулярность посещения занятий</w:t>
      </w:r>
      <w:r w:rsidR="00862E9A" w:rsidRPr="00522BDD">
        <w:rPr>
          <w:rFonts w:ascii="Times New Roman" w:hAnsi="Times New Roman" w:cs="Times New Roman"/>
          <w:sz w:val="28"/>
          <w:szCs w:val="28"/>
        </w:rPr>
        <w:t>;</w:t>
      </w:r>
    </w:p>
    <w:p w:rsidR="00862E9A" w:rsidRPr="00522BDD" w:rsidRDefault="00862E9A" w:rsidP="00862E9A">
      <w:pPr>
        <w:pStyle w:val="ac"/>
        <w:numPr>
          <w:ilvl w:val="0"/>
          <w:numId w:val="14"/>
        </w:numPr>
        <w:tabs>
          <w:tab w:val="clear" w:pos="1260"/>
          <w:tab w:val="num" w:pos="0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22BDD">
        <w:rPr>
          <w:rFonts w:ascii="Times New Roman" w:hAnsi="Times New Roman" w:cs="Times New Roman"/>
          <w:sz w:val="28"/>
          <w:szCs w:val="28"/>
        </w:rPr>
        <w:t>материал анкетирования и тестирования</w:t>
      </w:r>
      <w:r w:rsidR="002B7988" w:rsidRPr="00522BDD">
        <w:rPr>
          <w:rFonts w:ascii="Times New Roman" w:hAnsi="Times New Roman" w:cs="Times New Roman"/>
          <w:sz w:val="28"/>
          <w:szCs w:val="28"/>
        </w:rPr>
        <w:t>;</w:t>
      </w:r>
    </w:p>
    <w:p w:rsidR="00D60CE1" w:rsidRPr="00522BDD" w:rsidRDefault="00D60CE1" w:rsidP="00862E9A">
      <w:pPr>
        <w:pStyle w:val="ac"/>
        <w:numPr>
          <w:ilvl w:val="0"/>
          <w:numId w:val="14"/>
        </w:numPr>
        <w:tabs>
          <w:tab w:val="clear" w:pos="1260"/>
          <w:tab w:val="num" w:pos="0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22BDD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2B7988" w:rsidRPr="00522BDD">
        <w:rPr>
          <w:rFonts w:ascii="Times New Roman" w:hAnsi="Times New Roman" w:cs="Times New Roman"/>
          <w:sz w:val="28"/>
          <w:szCs w:val="28"/>
        </w:rPr>
        <w:t>соревновани</w:t>
      </w:r>
      <w:r w:rsidRPr="00522BDD">
        <w:rPr>
          <w:rFonts w:ascii="Times New Roman" w:hAnsi="Times New Roman" w:cs="Times New Roman"/>
          <w:sz w:val="28"/>
          <w:szCs w:val="28"/>
        </w:rPr>
        <w:t>й;</w:t>
      </w:r>
    </w:p>
    <w:p w:rsidR="00862E9A" w:rsidRPr="00522BDD" w:rsidRDefault="00D60CE1" w:rsidP="00862E9A">
      <w:pPr>
        <w:pStyle w:val="ac"/>
        <w:numPr>
          <w:ilvl w:val="0"/>
          <w:numId w:val="14"/>
        </w:numPr>
        <w:tabs>
          <w:tab w:val="clear" w:pos="1260"/>
          <w:tab w:val="num" w:pos="0"/>
        </w:tabs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522BDD">
        <w:rPr>
          <w:rFonts w:ascii="Times New Roman" w:hAnsi="Times New Roman" w:cs="Times New Roman"/>
          <w:sz w:val="28"/>
          <w:szCs w:val="28"/>
        </w:rPr>
        <w:t>отзывы родителей</w:t>
      </w:r>
      <w:r w:rsidR="002B7988" w:rsidRPr="00522BDD">
        <w:rPr>
          <w:rFonts w:ascii="Times New Roman" w:hAnsi="Times New Roman" w:cs="Times New Roman"/>
          <w:sz w:val="28"/>
          <w:szCs w:val="28"/>
        </w:rPr>
        <w:t>.</w:t>
      </w:r>
    </w:p>
    <w:p w:rsidR="00504FB6" w:rsidRPr="00522BDD" w:rsidRDefault="007918F1" w:rsidP="00C45E37">
      <w:pPr>
        <w:tabs>
          <w:tab w:val="right" w:pos="9975"/>
        </w:tabs>
        <w:spacing w:line="276" w:lineRule="auto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Формы предъявления и демонстрации образовательных результатов:</w:t>
      </w:r>
    </w:p>
    <w:p w:rsidR="007918F1" w:rsidRPr="00522BDD" w:rsidRDefault="007918F1" w:rsidP="007918F1">
      <w:pPr>
        <w:pStyle w:val="a4"/>
        <w:numPr>
          <w:ilvl w:val="0"/>
          <w:numId w:val="27"/>
        </w:numPr>
        <w:tabs>
          <w:tab w:val="left" w:pos="709"/>
          <w:tab w:val="right" w:pos="9975"/>
        </w:tabs>
        <w:spacing w:line="276" w:lineRule="auto"/>
        <w:ind w:left="0" w:firstLine="284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открытое занятие;</w:t>
      </w:r>
    </w:p>
    <w:p w:rsidR="007918F1" w:rsidRPr="00522BDD" w:rsidRDefault="007918F1" w:rsidP="007918F1">
      <w:pPr>
        <w:pStyle w:val="a4"/>
        <w:numPr>
          <w:ilvl w:val="0"/>
          <w:numId w:val="27"/>
        </w:numPr>
        <w:tabs>
          <w:tab w:val="left" w:pos="709"/>
          <w:tab w:val="right" w:pos="9975"/>
        </w:tabs>
        <w:spacing w:line="276" w:lineRule="auto"/>
        <w:ind w:left="0" w:firstLine="284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диагностические карты по каждой теме;</w:t>
      </w:r>
    </w:p>
    <w:p w:rsidR="007918F1" w:rsidRPr="00522BDD" w:rsidRDefault="007918F1" w:rsidP="007918F1">
      <w:pPr>
        <w:pStyle w:val="a4"/>
        <w:numPr>
          <w:ilvl w:val="0"/>
          <w:numId w:val="27"/>
        </w:numPr>
        <w:tabs>
          <w:tab w:val="left" w:pos="709"/>
          <w:tab w:val="right" w:pos="9975"/>
        </w:tabs>
        <w:spacing w:line="276" w:lineRule="auto"/>
        <w:ind w:left="0" w:firstLine="284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соревнования разных уровней.</w:t>
      </w:r>
    </w:p>
    <w:p w:rsidR="00504FB6" w:rsidRPr="00522BDD" w:rsidRDefault="00504FB6" w:rsidP="00504FB6">
      <w:pPr>
        <w:pStyle w:val="2"/>
      </w:pPr>
      <w:r w:rsidRPr="00522BDD">
        <w:t>2.4. Оценочные материалы</w:t>
      </w:r>
    </w:p>
    <w:p w:rsidR="00601AE1" w:rsidRPr="00522BDD" w:rsidRDefault="00DF7FA9" w:rsidP="00D60CE1">
      <w:pPr>
        <w:pStyle w:val="a4"/>
        <w:numPr>
          <w:ilvl w:val="0"/>
          <w:numId w:val="13"/>
        </w:numPr>
        <w:ind w:left="709"/>
        <w:rPr>
          <w:szCs w:val="28"/>
          <w:lang w:eastAsia="ru-RU"/>
        </w:rPr>
      </w:pPr>
      <w:r w:rsidRPr="00522BDD">
        <w:rPr>
          <w:szCs w:val="28"/>
          <w:lang w:eastAsia="ru-RU"/>
        </w:rPr>
        <w:t>Анкеты для детей</w:t>
      </w:r>
      <w:r w:rsidR="00D60CE1" w:rsidRPr="00522BDD">
        <w:rPr>
          <w:szCs w:val="28"/>
          <w:lang w:eastAsia="ru-RU"/>
        </w:rPr>
        <w:t>;</w:t>
      </w:r>
    </w:p>
    <w:p w:rsidR="00A670F6" w:rsidRPr="00522BDD" w:rsidRDefault="00A670F6" w:rsidP="00D60CE1">
      <w:pPr>
        <w:pStyle w:val="a4"/>
        <w:numPr>
          <w:ilvl w:val="0"/>
          <w:numId w:val="13"/>
        </w:numPr>
        <w:ind w:left="709"/>
        <w:rPr>
          <w:szCs w:val="28"/>
          <w:lang w:eastAsia="ru-RU"/>
        </w:rPr>
      </w:pPr>
      <w:r w:rsidRPr="00522BDD">
        <w:rPr>
          <w:szCs w:val="28"/>
          <w:lang w:eastAsia="ru-RU"/>
        </w:rPr>
        <w:t>Тестирование на усвоение теоретических знаний</w:t>
      </w:r>
      <w:r w:rsidR="00D60CE1" w:rsidRPr="00522BDD">
        <w:rPr>
          <w:szCs w:val="28"/>
          <w:lang w:eastAsia="ru-RU"/>
        </w:rPr>
        <w:t>;</w:t>
      </w:r>
    </w:p>
    <w:p w:rsidR="00601AE1" w:rsidRPr="00522BDD" w:rsidRDefault="00601AE1" w:rsidP="00D60CE1">
      <w:pPr>
        <w:pStyle w:val="a4"/>
        <w:numPr>
          <w:ilvl w:val="0"/>
          <w:numId w:val="13"/>
        </w:numPr>
        <w:ind w:left="709"/>
        <w:rPr>
          <w:szCs w:val="28"/>
          <w:lang w:eastAsia="ru-RU"/>
        </w:rPr>
      </w:pPr>
      <w:r w:rsidRPr="00522BDD">
        <w:rPr>
          <w:szCs w:val="28"/>
          <w:lang w:eastAsia="ru-RU"/>
        </w:rPr>
        <w:t>Зачеты на определе</w:t>
      </w:r>
      <w:r w:rsidR="00A670F6" w:rsidRPr="00522BDD">
        <w:rPr>
          <w:szCs w:val="28"/>
          <w:lang w:eastAsia="ru-RU"/>
        </w:rPr>
        <w:t>ние уровня усвоения практических заданий</w:t>
      </w:r>
      <w:r w:rsidR="00D60CE1" w:rsidRPr="00522BDD">
        <w:rPr>
          <w:szCs w:val="28"/>
          <w:lang w:eastAsia="ru-RU"/>
        </w:rPr>
        <w:t>;</w:t>
      </w:r>
    </w:p>
    <w:p w:rsidR="00A670F6" w:rsidRPr="00522BDD" w:rsidRDefault="00A670F6" w:rsidP="00D60CE1">
      <w:pPr>
        <w:pStyle w:val="a4"/>
        <w:numPr>
          <w:ilvl w:val="0"/>
          <w:numId w:val="13"/>
        </w:numPr>
        <w:ind w:left="0" w:firstLine="349"/>
        <w:rPr>
          <w:szCs w:val="28"/>
          <w:lang w:eastAsia="ru-RU"/>
        </w:rPr>
      </w:pPr>
      <w:r w:rsidRPr="00522BDD">
        <w:rPr>
          <w:szCs w:val="28"/>
          <w:lang w:eastAsia="ru-RU"/>
        </w:rPr>
        <w:t>Таблицы показателей контрольных заданий на усвоение техники плавания</w:t>
      </w:r>
      <w:r w:rsidR="00D60CE1" w:rsidRPr="00522BDD">
        <w:rPr>
          <w:szCs w:val="28"/>
          <w:lang w:eastAsia="ru-RU"/>
        </w:rPr>
        <w:t xml:space="preserve"> (</w:t>
      </w:r>
      <w:r w:rsidR="00D60CE1" w:rsidRPr="00522BDD">
        <w:rPr>
          <w:szCs w:val="28"/>
          <w:highlight w:val="yellow"/>
          <w:lang w:eastAsia="ru-RU"/>
        </w:rPr>
        <w:t>Приложение</w:t>
      </w:r>
      <w:r w:rsidR="0031481B">
        <w:rPr>
          <w:szCs w:val="28"/>
          <w:lang w:eastAsia="ru-RU"/>
        </w:rPr>
        <w:t xml:space="preserve"> 3</w:t>
      </w:r>
      <w:r w:rsidR="00D60CE1" w:rsidRPr="00522BDD">
        <w:rPr>
          <w:szCs w:val="28"/>
          <w:lang w:eastAsia="ru-RU"/>
        </w:rPr>
        <w:t>).</w:t>
      </w:r>
    </w:p>
    <w:p w:rsidR="00504FB6" w:rsidRPr="00522BDD" w:rsidRDefault="00504FB6" w:rsidP="00504FB6">
      <w:pPr>
        <w:pStyle w:val="2"/>
      </w:pPr>
      <w:r w:rsidRPr="00522BDD">
        <w:t>2.5. Методические материалы</w:t>
      </w:r>
    </w:p>
    <w:p w:rsidR="00504FB6" w:rsidRPr="00522BDD" w:rsidRDefault="00504FB6" w:rsidP="0031481B">
      <w:pPr>
        <w:tabs>
          <w:tab w:val="right" w:pos="9975"/>
        </w:tabs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Обучение по программе проходи в очной форме.</w:t>
      </w:r>
    </w:p>
    <w:p w:rsidR="004438D9" w:rsidRPr="00522BDD" w:rsidRDefault="00504FB6" w:rsidP="0031481B">
      <w:pPr>
        <w:tabs>
          <w:tab w:val="right" w:pos="9975"/>
        </w:tabs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Методы обучения:</w:t>
      </w:r>
    </w:p>
    <w:p w:rsidR="00A670F6" w:rsidRPr="00522BDD" w:rsidRDefault="00A670F6" w:rsidP="0031481B">
      <w:pPr>
        <w:pStyle w:val="a4"/>
        <w:numPr>
          <w:ilvl w:val="2"/>
          <w:numId w:val="23"/>
        </w:numPr>
        <w:tabs>
          <w:tab w:val="left" w:pos="426"/>
          <w:tab w:val="right" w:pos="9975"/>
        </w:tabs>
        <w:ind w:left="0" w:firstLine="0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Словесный</w:t>
      </w:r>
    </w:p>
    <w:p w:rsidR="004438D9" w:rsidRPr="00522BDD" w:rsidRDefault="00A670F6" w:rsidP="0031481B">
      <w:pPr>
        <w:pStyle w:val="a4"/>
        <w:numPr>
          <w:ilvl w:val="2"/>
          <w:numId w:val="23"/>
        </w:numPr>
        <w:tabs>
          <w:tab w:val="left" w:pos="426"/>
          <w:tab w:val="right" w:pos="9975"/>
        </w:tabs>
        <w:ind w:left="0" w:firstLine="0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Наглядный практический</w:t>
      </w:r>
    </w:p>
    <w:p w:rsidR="007918F1" w:rsidRPr="00522BDD" w:rsidRDefault="007918F1" w:rsidP="0031481B">
      <w:pPr>
        <w:pStyle w:val="a4"/>
        <w:numPr>
          <w:ilvl w:val="2"/>
          <w:numId w:val="23"/>
        </w:numPr>
        <w:tabs>
          <w:tab w:val="left" w:pos="426"/>
          <w:tab w:val="right" w:pos="9975"/>
        </w:tabs>
        <w:ind w:left="0" w:firstLine="0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Объяснительно иллюстрационный</w:t>
      </w:r>
    </w:p>
    <w:p w:rsidR="004438D9" w:rsidRPr="00522BDD" w:rsidRDefault="007918F1" w:rsidP="0031481B">
      <w:pPr>
        <w:pStyle w:val="a4"/>
        <w:numPr>
          <w:ilvl w:val="2"/>
          <w:numId w:val="23"/>
        </w:numPr>
        <w:tabs>
          <w:tab w:val="left" w:pos="426"/>
          <w:tab w:val="right" w:pos="9975"/>
        </w:tabs>
        <w:ind w:left="0" w:firstLine="0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проблемный</w:t>
      </w:r>
    </w:p>
    <w:p w:rsidR="000B45B3" w:rsidRPr="00522BDD" w:rsidRDefault="00F533BB" w:rsidP="0031481B">
      <w:pPr>
        <w:pStyle w:val="a4"/>
        <w:numPr>
          <w:ilvl w:val="2"/>
          <w:numId w:val="23"/>
        </w:numPr>
        <w:tabs>
          <w:tab w:val="left" w:pos="426"/>
          <w:tab w:val="right" w:pos="9975"/>
        </w:tabs>
        <w:ind w:left="0" w:firstLine="0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игровой</w:t>
      </w:r>
    </w:p>
    <w:p w:rsidR="00110015" w:rsidRPr="00522BDD" w:rsidRDefault="00504FB6" w:rsidP="0031481B">
      <w:pPr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Форма организации образовательного процесса:</w:t>
      </w:r>
    </w:p>
    <w:p w:rsidR="00504FB6" w:rsidRPr="00522BDD" w:rsidRDefault="00504FB6" w:rsidP="0031481B">
      <w:pPr>
        <w:pStyle w:val="11"/>
        <w:numPr>
          <w:ilvl w:val="0"/>
          <w:numId w:val="10"/>
        </w:numPr>
        <w:tabs>
          <w:tab w:val="left" w:pos="426"/>
        </w:tabs>
        <w:ind w:left="0" w:firstLine="0"/>
      </w:pPr>
      <w:r w:rsidRPr="00522BDD">
        <w:t>групповая;</w:t>
      </w:r>
    </w:p>
    <w:p w:rsidR="00504FB6" w:rsidRPr="00522BDD" w:rsidRDefault="00504FB6" w:rsidP="0031481B">
      <w:pPr>
        <w:pStyle w:val="11"/>
        <w:numPr>
          <w:ilvl w:val="0"/>
          <w:numId w:val="10"/>
        </w:numPr>
        <w:tabs>
          <w:tab w:val="left" w:pos="426"/>
        </w:tabs>
        <w:ind w:left="0" w:firstLine="0"/>
      </w:pPr>
      <w:r w:rsidRPr="00522BDD">
        <w:lastRenderedPageBreak/>
        <w:t>индивидуально-групповая;</w:t>
      </w:r>
    </w:p>
    <w:p w:rsidR="00504FB6" w:rsidRPr="00522BDD" w:rsidRDefault="00504FB6" w:rsidP="0031481B">
      <w:pPr>
        <w:pStyle w:val="11"/>
        <w:numPr>
          <w:ilvl w:val="0"/>
          <w:numId w:val="10"/>
        </w:numPr>
        <w:tabs>
          <w:tab w:val="left" w:pos="426"/>
        </w:tabs>
        <w:ind w:left="0" w:firstLine="0"/>
      </w:pPr>
      <w:r w:rsidRPr="00522BDD">
        <w:t>индивидуальная.</w:t>
      </w:r>
    </w:p>
    <w:p w:rsidR="00110015" w:rsidRPr="00522BDD" w:rsidRDefault="00485EB6" w:rsidP="00BD7C70">
      <w:pPr>
        <w:tabs>
          <w:tab w:val="right" w:pos="9975"/>
        </w:tabs>
        <w:ind w:left="360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Формы организации учебного занятия:</w:t>
      </w:r>
    </w:p>
    <w:p w:rsidR="00485EB6" w:rsidRPr="00522BDD" w:rsidRDefault="00BD7C70" w:rsidP="0031481B">
      <w:r w:rsidRPr="00522BDD">
        <w:t>Учебное занятие может проводится в следующей форме: б</w:t>
      </w:r>
      <w:r w:rsidR="00A670F6" w:rsidRPr="00522BDD">
        <w:t>еседа</w:t>
      </w:r>
      <w:r w:rsidRPr="00522BDD">
        <w:t>, т</w:t>
      </w:r>
      <w:r w:rsidR="00667747" w:rsidRPr="00522BDD">
        <w:t>ренировочное занятие</w:t>
      </w:r>
      <w:r w:rsidRPr="00522BDD">
        <w:t>, п</w:t>
      </w:r>
      <w:r w:rsidR="00485EB6" w:rsidRPr="00522BDD">
        <w:t>рактическое занятие</w:t>
      </w:r>
      <w:r w:rsidRPr="00522BDD">
        <w:t xml:space="preserve"> (отработка полученных з</w:t>
      </w:r>
      <w:r w:rsidR="006C1994" w:rsidRPr="00522BDD">
        <w:t>н</w:t>
      </w:r>
      <w:r w:rsidRPr="00522BDD">
        <w:t>аний и умений)</w:t>
      </w:r>
      <w:r w:rsidR="006C1994" w:rsidRPr="00522BDD">
        <w:t>,</w:t>
      </w:r>
      <w:r w:rsidRPr="00522BDD">
        <w:t xml:space="preserve"> игровая форма</w:t>
      </w:r>
      <w:r w:rsidR="006C1994" w:rsidRPr="00522BDD">
        <w:t>,</w:t>
      </w:r>
      <w:r w:rsidRPr="00522BDD">
        <w:t xml:space="preserve"> с</w:t>
      </w:r>
      <w:r w:rsidR="00485EB6" w:rsidRPr="00522BDD">
        <w:t>оревнование</w:t>
      </w:r>
      <w:r w:rsidR="006C1994" w:rsidRPr="00522BDD">
        <w:t>,</w:t>
      </w:r>
      <w:r w:rsidRPr="00522BDD">
        <w:t xml:space="preserve"> э</w:t>
      </w:r>
      <w:r w:rsidR="00485EB6" w:rsidRPr="00522BDD">
        <w:t>стафета</w:t>
      </w:r>
      <w:r w:rsidR="006C1994" w:rsidRPr="00522BDD">
        <w:t>, зачет</w:t>
      </w:r>
      <w:r w:rsidRPr="00522BDD">
        <w:t>.</w:t>
      </w:r>
    </w:p>
    <w:p w:rsidR="00A670F6" w:rsidRPr="00522BDD" w:rsidRDefault="00485EB6" w:rsidP="00A670F6">
      <w:pPr>
        <w:rPr>
          <w:szCs w:val="28"/>
        </w:rPr>
      </w:pPr>
      <w:r w:rsidRPr="00522BDD">
        <w:rPr>
          <w:szCs w:val="28"/>
        </w:rPr>
        <w:t>Педагогические технологии:</w:t>
      </w:r>
    </w:p>
    <w:p w:rsidR="00BD7C70" w:rsidRPr="00522BDD" w:rsidRDefault="00BD7C70" w:rsidP="004438D9">
      <w:pPr>
        <w:numPr>
          <w:ilvl w:val="0"/>
          <w:numId w:val="18"/>
        </w:numPr>
        <w:suppressAutoHyphens/>
        <w:rPr>
          <w:rStyle w:val="c0"/>
          <w:color w:val="000000"/>
          <w:szCs w:val="28"/>
        </w:rPr>
      </w:pPr>
      <w:proofErr w:type="spellStart"/>
      <w:r w:rsidRPr="00522BDD">
        <w:rPr>
          <w:rStyle w:val="c5"/>
          <w:color w:val="000000"/>
          <w:szCs w:val="28"/>
        </w:rPr>
        <w:t>здоровьесберегающая</w:t>
      </w:r>
      <w:proofErr w:type="spellEnd"/>
      <w:r w:rsidRPr="00522BDD">
        <w:rPr>
          <w:rStyle w:val="c5"/>
          <w:color w:val="000000"/>
          <w:szCs w:val="28"/>
        </w:rPr>
        <w:t xml:space="preserve"> технология</w:t>
      </w:r>
      <w:r w:rsidRPr="00522BDD">
        <w:rPr>
          <w:rStyle w:val="c0"/>
          <w:color w:val="000000"/>
          <w:szCs w:val="28"/>
        </w:rPr>
        <w:t xml:space="preserve"> </w:t>
      </w:r>
    </w:p>
    <w:p w:rsidR="00BD7C70" w:rsidRPr="00522BDD" w:rsidRDefault="00BD7C70" w:rsidP="00BD7C70">
      <w:pPr>
        <w:numPr>
          <w:ilvl w:val="0"/>
          <w:numId w:val="18"/>
        </w:numPr>
        <w:suppressAutoHyphens/>
        <w:rPr>
          <w:rStyle w:val="c0"/>
          <w:color w:val="000000"/>
          <w:szCs w:val="28"/>
        </w:rPr>
      </w:pPr>
      <w:r w:rsidRPr="00522BDD">
        <w:rPr>
          <w:rStyle w:val="c0"/>
          <w:color w:val="000000"/>
          <w:szCs w:val="28"/>
        </w:rPr>
        <w:t>групповое обучение;</w:t>
      </w:r>
    </w:p>
    <w:p w:rsidR="00F533BB" w:rsidRPr="00522BDD" w:rsidRDefault="00F533BB" w:rsidP="004438D9">
      <w:pPr>
        <w:numPr>
          <w:ilvl w:val="0"/>
          <w:numId w:val="18"/>
        </w:numPr>
        <w:suppressAutoHyphens/>
        <w:rPr>
          <w:rStyle w:val="c0"/>
          <w:color w:val="000000"/>
          <w:szCs w:val="28"/>
        </w:rPr>
      </w:pPr>
      <w:proofErr w:type="spellStart"/>
      <w:r w:rsidRPr="00522BDD">
        <w:rPr>
          <w:rStyle w:val="c0"/>
          <w:color w:val="000000"/>
          <w:szCs w:val="28"/>
        </w:rPr>
        <w:t>индувиализация</w:t>
      </w:r>
      <w:proofErr w:type="spellEnd"/>
      <w:r w:rsidRPr="00522BDD">
        <w:rPr>
          <w:rStyle w:val="c0"/>
          <w:color w:val="000000"/>
          <w:szCs w:val="28"/>
        </w:rPr>
        <w:t xml:space="preserve"> обучения;</w:t>
      </w:r>
    </w:p>
    <w:p w:rsidR="00F533BB" w:rsidRPr="00522BDD" w:rsidRDefault="00F533BB" w:rsidP="004438D9">
      <w:pPr>
        <w:numPr>
          <w:ilvl w:val="0"/>
          <w:numId w:val="18"/>
        </w:numPr>
        <w:suppressAutoHyphens/>
        <w:rPr>
          <w:rStyle w:val="c0"/>
          <w:color w:val="000000"/>
          <w:szCs w:val="28"/>
        </w:rPr>
      </w:pPr>
      <w:r w:rsidRPr="00522BDD">
        <w:rPr>
          <w:rStyle w:val="c0"/>
          <w:color w:val="000000"/>
          <w:szCs w:val="28"/>
        </w:rPr>
        <w:t>развивающее обучение;</w:t>
      </w:r>
    </w:p>
    <w:p w:rsidR="004438D9" w:rsidRPr="00522BDD" w:rsidRDefault="004438D9" w:rsidP="00BD7C70">
      <w:pPr>
        <w:numPr>
          <w:ilvl w:val="0"/>
          <w:numId w:val="18"/>
        </w:numPr>
        <w:suppressAutoHyphens/>
        <w:rPr>
          <w:rStyle w:val="c5"/>
          <w:color w:val="000000"/>
          <w:szCs w:val="28"/>
        </w:rPr>
      </w:pPr>
      <w:r w:rsidRPr="00522BDD">
        <w:rPr>
          <w:rStyle w:val="c0"/>
          <w:color w:val="000000"/>
          <w:szCs w:val="28"/>
        </w:rPr>
        <w:t>игров</w:t>
      </w:r>
      <w:r w:rsidR="006C1994" w:rsidRPr="00522BDD">
        <w:rPr>
          <w:rStyle w:val="c0"/>
          <w:color w:val="000000"/>
          <w:szCs w:val="28"/>
        </w:rPr>
        <w:t>ая технология</w:t>
      </w:r>
      <w:r w:rsidR="00940827" w:rsidRPr="00522BDD">
        <w:rPr>
          <w:rStyle w:val="c5"/>
          <w:color w:val="000000"/>
          <w:szCs w:val="28"/>
        </w:rPr>
        <w:t>.</w:t>
      </w:r>
    </w:p>
    <w:p w:rsidR="004438D9" w:rsidRPr="00522BDD" w:rsidRDefault="00485EB6" w:rsidP="004438D9">
      <w:pPr>
        <w:pStyle w:val="11"/>
        <w:ind w:left="615" w:firstLine="0"/>
      </w:pPr>
      <w:r w:rsidRPr="00522BDD">
        <w:t>Алгоритм учебного занятия:</w:t>
      </w:r>
    </w:p>
    <w:p w:rsidR="004438D9" w:rsidRPr="00522BDD" w:rsidRDefault="004438D9" w:rsidP="004438D9">
      <w:pPr>
        <w:pStyle w:val="11"/>
        <w:numPr>
          <w:ilvl w:val="0"/>
          <w:numId w:val="20"/>
        </w:numPr>
      </w:pPr>
      <w:r w:rsidRPr="00522BDD">
        <w:t>Организационный момент (повтор правил поведения в бассейне);</w:t>
      </w:r>
    </w:p>
    <w:p w:rsidR="006C1994" w:rsidRPr="00522BDD" w:rsidRDefault="006C1994" w:rsidP="00601AE1">
      <w:pPr>
        <w:pStyle w:val="11"/>
        <w:numPr>
          <w:ilvl w:val="0"/>
          <w:numId w:val="20"/>
        </w:numPr>
      </w:pPr>
      <w:r w:rsidRPr="00522BDD">
        <w:t xml:space="preserve">Разминка на суше; </w:t>
      </w:r>
    </w:p>
    <w:p w:rsidR="004438D9" w:rsidRPr="00522BDD" w:rsidRDefault="00165343" w:rsidP="00601AE1">
      <w:pPr>
        <w:pStyle w:val="11"/>
        <w:numPr>
          <w:ilvl w:val="0"/>
          <w:numId w:val="20"/>
        </w:numPr>
      </w:pPr>
      <w:r w:rsidRPr="00522BDD">
        <w:t>Объяснение задания;</w:t>
      </w:r>
    </w:p>
    <w:p w:rsidR="004438D9" w:rsidRPr="00522BDD" w:rsidRDefault="00165343" w:rsidP="00601AE1">
      <w:pPr>
        <w:pStyle w:val="11"/>
        <w:numPr>
          <w:ilvl w:val="0"/>
          <w:numId w:val="20"/>
        </w:numPr>
      </w:pPr>
      <w:r w:rsidRPr="00522BDD">
        <w:t>Практическая часть занятия;</w:t>
      </w:r>
    </w:p>
    <w:p w:rsidR="00165343" w:rsidRPr="00522BDD" w:rsidRDefault="00165343" w:rsidP="00601AE1">
      <w:pPr>
        <w:pStyle w:val="11"/>
        <w:numPr>
          <w:ilvl w:val="0"/>
          <w:numId w:val="20"/>
        </w:numPr>
      </w:pPr>
      <w:r w:rsidRPr="00522BDD">
        <w:t>Игровой момент;</w:t>
      </w:r>
    </w:p>
    <w:p w:rsidR="004438D9" w:rsidRPr="00522BDD" w:rsidRDefault="004438D9" w:rsidP="004438D9">
      <w:pPr>
        <w:pStyle w:val="11"/>
        <w:numPr>
          <w:ilvl w:val="0"/>
          <w:numId w:val="20"/>
        </w:numPr>
      </w:pPr>
      <w:r w:rsidRPr="00522BDD">
        <w:t>Подведение итогов;</w:t>
      </w:r>
    </w:p>
    <w:p w:rsidR="008C634A" w:rsidRPr="00522BDD" w:rsidRDefault="00485EB6" w:rsidP="004438D9">
      <w:pPr>
        <w:pStyle w:val="a4"/>
        <w:ind w:left="1080" w:firstLine="0"/>
        <w:rPr>
          <w:b/>
          <w:szCs w:val="28"/>
        </w:rPr>
      </w:pPr>
      <w:bookmarkStart w:id="2" w:name="_Toc464721264"/>
      <w:r w:rsidRPr="00522BDD">
        <w:rPr>
          <w:b/>
          <w:szCs w:val="28"/>
        </w:rPr>
        <w:t>Дидактические материал</w:t>
      </w:r>
      <w:bookmarkEnd w:id="2"/>
      <w:r w:rsidRPr="00522BDD">
        <w:rPr>
          <w:b/>
          <w:szCs w:val="28"/>
        </w:rPr>
        <w:t>ы</w:t>
      </w:r>
    </w:p>
    <w:p w:rsidR="006C1994" w:rsidRPr="00522BDD" w:rsidRDefault="006C1994" w:rsidP="006C1994">
      <w:pPr>
        <w:pStyle w:val="a4"/>
        <w:ind w:left="284" w:firstLine="0"/>
        <w:rPr>
          <w:szCs w:val="28"/>
        </w:rPr>
      </w:pPr>
      <w:r w:rsidRPr="00522BDD">
        <w:rPr>
          <w:szCs w:val="28"/>
        </w:rPr>
        <w:t>Наглядные материалы:</w:t>
      </w:r>
    </w:p>
    <w:p w:rsidR="000D6D10" w:rsidRPr="00522BDD" w:rsidRDefault="000D6D10" w:rsidP="006C1994">
      <w:pPr>
        <w:pStyle w:val="a4"/>
        <w:numPr>
          <w:ilvl w:val="2"/>
          <w:numId w:val="21"/>
        </w:numPr>
        <w:ind w:left="284"/>
        <w:rPr>
          <w:szCs w:val="28"/>
        </w:rPr>
      </w:pPr>
      <w:r w:rsidRPr="00522BDD">
        <w:rPr>
          <w:szCs w:val="28"/>
        </w:rPr>
        <w:t>Правила поведения в бассейне</w:t>
      </w:r>
    </w:p>
    <w:p w:rsidR="008C634A" w:rsidRPr="00522BDD" w:rsidRDefault="008C634A" w:rsidP="006C1994">
      <w:pPr>
        <w:pStyle w:val="a4"/>
        <w:numPr>
          <w:ilvl w:val="2"/>
          <w:numId w:val="21"/>
        </w:numPr>
        <w:ind w:left="284"/>
        <w:rPr>
          <w:szCs w:val="28"/>
        </w:rPr>
      </w:pPr>
      <w:r w:rsidRPr="00522BDD">
        <w:rPr>
          <w:szCs w:val="28"/>
        </w:rPr>
        <w:t>Изображение техник плавания:</w:t>
      </w:r>
    </w:p>
    <w:p w:rsidR="008C634A" w:rsidRPr="00522BDD" w:rsidRDefault="008C634A" w:rsidP="006C1994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rPr>
          <w:b/>
          <w:szCs w:val="28"/>
        </w:rPr>
      </w:pPr>
      <w:r w:rsidRPr="00522BDD">
        <w:rPr>
          <w:szCs w:val="28"/>
        </w:rPr>
        <w:t>кроль на груди,</w:t>
      </w:r>
    </w:p>
    <w:p w:rsidR="008C634A" w:rsidRPr="00522BDD" w:rsidRDefault="008C634A" w:rsidP="006C1994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rPr>
          <w:b/>
          <w:szCs w:val="28"/>
        </w:rPr>
      </w:pPr>
      <w:r w:rsidRPr="00522BDD">
        <w:rPr>
          <w:szCs w:val="28"/>
        </w:rPr>
        <w:t xml:space="preserve"> кроль на спине,</w:t>
      </w:r>
    </w:p>
    <w:p w:rsidR="008C634A" w:rsidRPr="00522BDD" w:rsidRDefault="008C634A" w:rsidP="006C1994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rPr>
          <w:b/>
          <w:szCs w:val="28"/>
        </w:rPr>
      </w:pPr>
      <w:r w:rsidRPr="00522BDD">
        <w:rPr>
          <w:szCs w:val="28"/>
        </w:rPr>
        <w:t xml:space="preserve"> брасс,</w:t>
      </w:r>
    </w:p>
    <w:p w:rsidR="008C634A" w:rsidRPr="00522BDD" w:rsidRDefault="008C634A" w:rsidP="006C1994">
      <w:pPr>
        <w:pStyle w:val="a4"/>
        <w:numPr>
          <w:ilvl w:val="0"/>
          <w:numId w:val="17"/>
        </w:numPr>
        <w:tabs>
          <w:tab w:val="left" w:pos="1134"/>
        </w:tabs>
        <w:ind w:left="709" w:firstLine="0"/>
        <w:rPr>
          <w:b/>
          <w:szCs w:val="28"/>
        </w:rPr>
      </w:pPr>
      <w:r w:rsidRPr="00522BDD">
        <w:rPr>
          <w:szCs w:val="28"/>
        </w:rPr>
        <w:t xml:space="preserve"> </w:t>
      </w:r>
      <w:r w:rsidR="006C1994" w:rsidRPr="00522BDD">
        <w:rPr>
          <w:szCs w:val="28"/>
        </w:rPr>
        <w:t>Д</w:t>
      </w:r>
      <w:r w:rsidRPr="00522BDD">
        <w:rPr>
          <w:szCs w:val="28"/>
        </w:rPr>
        <w:t>ельфин</w:t>
      </w:r>
      <w:r w:rsidR="006C1994" w:rsidRPr="00522BDD">
        <w:rPr>
          <w:szCs w:val="28"/>
        </w:rPr>
        <w:t>.</w:t>
      </w:r>
    </w:p>
    <w:p w:rsidR="008C634A" w:rsidRPr="00522BDD" w:rsidRDefault="008C634A" w:rsidP="006C1994">
      <w:pPr>
        <w:pStyle w:val="a4"/>
        <w:numPr>
          <w:ilvl w:val="2"/>
          <w:numId w:val="22"/>
        </w:numPr>
        <w:ind w:left="284"/>
        <w:rPr>
          <w:szCs w:val="28"/>
        </w:rPr>
      </w:pPr>
      <w:r w:rsidRPr="00522BDD">
        <w:rPr>
          <w:szCs w:val="28"/>
        </w:rPr>
        <w:t>Изображение стартов всеми способами</w:t>
      </w:r>
      <w:r w:rsidR="00701B16" w:rsidRPr="00522BDD">
        <w:rPr>
          <w:szCs w:val="28"/>
        </w:rPr>
        <w:t>;</w:t>
      </w:r>
    </w:p>
    <w:p w:rsidR="00701B16" w:rsidRPr="00522BDD" w:rsidRDefault="008C634A" w:rsidP="006C1994">
      <w:pPr>
        <w:pStyle w:val="a4"/>
        <w:numPr>
          <w:ilvl w:val="2"/>
          <w:numId w:val="22"/>
        </w:numPr>
        <w:ind w:left="284"/>
        <w:rPr>
          <w:szCs w:val="28"/>
        </w:rPr>
      </w:pPr>
      <w:r w:rsidRPr="00522BDD">
        <w:rPr>
          <w:szCs w:val="28"/>
        </w:rPr>
        <w:t>Изображение выполнения поворотов</w:t>
      </w:r>
      <w:r w:rsidR="00701B16" w:rsidRPr="00522BDD">
        <w:rPr>
          <w:szCs w:val="28"/>
        </w:rPr>
        <w:t>;</w:t>
      </w:r>
    </w:p>
    <w:p w:rsidR="008C634A" w:rsidRPr="00522BDD" w:rsidRDefault="008C634A" w:rsidP="006C1994">
      <w:pPr>
        <w:pStyle w:val="a4"/>
        <w:numPr>
          <w:ilvl w:val="2"/>
          <w:numId w:val="22"/>
        </w:numPr>
        <w:ind w:left="284"/>
        <w:rPr>
          <w:szCs w:val="28"/>
        </w:rPr>
      </w:pPr>
      <w:r w:rsidRPr="00522BDD">
        <w:rPr>
          <w:szCs w:val="28"/>
        </w:rPr>
        <w:t>Изображение транспортировки пострадавшего</w:t>
      </w:r>
      <w:r w:rsidR="00701B16" w:rsidRPr="00522BDD">
        <w:rPr>
          <w:szCs w:val="28"/>
        </w:rPr>
        <w:t>;</w:t>
      </w:r>
    </w:p>
    <w:p w:rsidR="008C634A" w:rsidRPr="00522BDD" w:rsidRDefault="008C634A" w:rsidP="006C1994">
      <w:pPr>
        <w:pStyle w:val="a4"/>
        <w:numPr>
          <w:ilvl w:val="2"/>
          <w:numId w:val="22"/>
        </w:numPr>
        <w:ind w:left="284"/>
        <w:rPr>
          <w:szCs w:val="28"/>
        </w:rPr>
      </w:pPr>
      <w:r w:rsidRPr="00522BDD">
        <w:rPr>
          <w:szCs w:val="28"/>
        </w:rPr>
        <w:t>Изображение оказания первой помощи пострадавшему</w:t>
      </w:r>
      <w:r w:rsidR="00701B16" w:rsidRPr="00522BDD">
        <w:rPr>
          <w:szCs w:val="28"/>
        </w:rPr>
        <w:t>.</w:t>
      </w:r>
    </w:p>
    <w:p w:rsidR="00BD7C70" w:rsidRPr="00522BDD" w:rsidRDefault="00BD7C70">
      <w:pPr>
        <w:spacing w:after="160" w:line="259" w:lineRule="auto"/>
        <w:ind w:firstLine="0"/>
        <w:jc w:val="left"/>
        <w:rPr>
          <w:rFonts w:eastAsia="Times New Roman" w:cs="Arial"/>
          <w:b/>
          <w:bCs/>
          <w:i/>
          <w:iCs/>
          <w:szCs w:val="28"/>
          <w:lang w:eastAsia="ru-RU"/>
        </w:rPr>
      </w:pPr>
      <w:bookmarkStart w:id="3" w:name="_Toc166653214"/>
      <w:bookmarkStart w:id="4" w:name="_Toc178927197"/>
      <w:bookmarkStart w:id="5" w:name="_Toc181347061"/>
      <w:bookmarkStart w:id="6" w:name="_Toc464721266"/>
      <w:r w:rsidRPr="00522BDD">
        <w:rPr>
          <w:szCs w:val="28"/>
        </w:rPr>
        <w:lastRenderedPageBreak/>
        <w:br w:type="page"/>
      </w:r>
    </w:p>
    <w:p w:rsidR="009951ED" w:rsidRPr="00522BDD" w:rsidRDefault="00485EB6" w:rsidP="00485EB6">
      <w:pPr>
        <w:pStyle w:val="2"/>
      </w:pPr>
      <w:r w:rsidRPr="00522BDD">
        <w:lastRenderedPageBreak/>
        <w:t xml:space="preserve">2.6. </w:t>
      </w:r>
      <w:r w:rsidR="009951ED" w:rsidRPr="00522BDD">
        <w:t>Список литературы</w:t>
      </w:r>
      <w:bookmarkEnd w:id="3"/>
      <w:bookmarkEnd w:id="4"/>
      <w:bookmarkEnd w:id="5"/>
      <w:bookmarkEnd w:id="6"/>
    </w:p>
    <w:p w:rsidR="006247BF" w:rsidRDefault="00485EB6" w:rsidP="0031481B">
      <w:pPr>
        <w:spacing w:line="240" w:lineRule="auto"/>
        <w:ind w:left="567" w:firstLine="0"/>
        <w:jc w:val="center"/>
        <w:rPr>
          <w:rFonts w:cs="Times New Roman"/>
          <w:b/>
          <w:szCs w:val="28"/>
        </w:rPr>
      </w:pPr>
      <w:r w:rsidRPr="00522BDD">
        <w:rPr>
          <w:rFonts w:cs="Times New Roman"/>
          <w:b/>
          <w:szCs w:val="28"/>
        </w:rPr>
        <w:t>Список литературы для детей</w:t>
      </w:r>
    </w:p>
    <w:p w:rsidR="006247BF" w:rsidRPr="006247BF" w:rsidRDefault="006247BF" w:rsidP="0031481B">
      <w:pPr>
        <w:pStyle w:val="a4"/>
        <w:numPr>
          <w:ilvl w:val="0"/>
          <w:numId w:val="31"/>
        </w:numPr>
        <w:tabs>
          <w:tab w:val="left" w:pos="993"/>
        </w:tabs>
        <w:ind w:left="0" w:firstLine="567"/>
        <w:rPr>
          <w:rFonts w:cs="Times New Roman"/>
          <w:szCs w:val="28"/>
        </w:rPr>
      </w:pPr>
      <w:proofErr w:type="spellStart"/>
      <w:r w:rsidRPr="006247BF">
        <w:rPr>
          <w:rFonts w:cs="Times New Roman"/>
          <w:szCs w:val="28"/>
        </w:rPr>
        <w:t>Талаче</w:t>
      </w:r>
      <w:proofErr w:type="spellEnd"/>
      <w:r w:rsidRPr="006247BF">
        <w:rPr>
          <w:rFonts w:cs="Times New Roman"/>
          <w:szCs w:val="28"/>
        </w:rPr>
        <w:t xml:space="preserve"> Е. Энциклопедия физических упражнений. [Текст] / Е.</w:t>
      </w:r>
      <w:r>
        <w:rPr>
          <w:rFonts w:cs="Times New Roman"/>
          <w:szCs w:val="28"/>
        </w:rPr>
        <w:t xml:space="preserve"> </w:t>
      </w:r>
      <w:proofErr w:type="spellStart"/>
      <w:r w:rsidRPr="006247BF">
        <w:rPr>
          <w:rFonts w:cs="Times New Roman"/>
          <w:szCs w:val="28"/>
        </w:rPr>
        <w:t>Талаче</w:t>
      </w:r>
      <w:proofErr w:type="spellEnd"/>
      <w:r w:rsidRPr="006247BF">
        <w:rPr>
          <w:rFonts w:cs="Times New Roman"/>
          <w:szCs w:val="28"/>
        </w:rPr>
        <w:t xml:space="preserve">. – М.: Физкультура и спорт, 2010. – 422с. </w:t>
      </w:r>
    </w:p>
    <w:p w:rsidR="006247BF" w:rsidRPr="006247BF" w:rsidRDefault="00711107" w:rsidP="0031481B">
      <w:pPr>
        <w:pStyle w:val="a4"/>
        <w:numPr>
          <w:ilvl w:val="0"/>
          <w:numId w:val="31"/>
        </w:numPr>
        <w:tabs>
          <w:tab w:val="left" w:pos="993"/>
          <w:tab w:val="right" w:pos="9975"/>
        </w:tabs>
        <w:ind w:left="0"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Кардамонов Н.Н. [Текст] /</w:t>
      </w:r>
      <w:r w:rsidR="006247BF" w:rsidRPr="006247BF">
        <w:rPr>
          <w:rFonts w:cs="Times New Roman"/>
          <w:szCs w:val="28"/>
        </w:rPr>
        <w:t xml:space="preserve"> Плавание: лечение и спорт. 2001г.</w:t>
      </w:r>
    </w:p>
    <w:p w:rsidR="00F3728B" w:rsidRPr="006247BF" w:rsidRDefault="00F3728B" w:rsidP="0031481B">
      <w:pPr>
        <w:pStyle w:val="a4"/>
        <w:numPr>
          <w:ilvl w:val="0"/>
          <w:numId w:val="31"/>
        </w:numPr>
        <w:tabs>
          <w:tab w:val="left" w:pos="993"/>
          <w:tab w:val="right" w:pos="9975"/>
        </w:tabs>
        <w:ind w:left="0" w:firstLine="567"/>
        <w:rPr>
          <w:rFonts w:cs="Times New Roman"/>
          <w:szCs w:val="28"/>
        </w:rPr>
      </w:pPr>
      <w:r w:rsidRPr="006247BF">
        <w:rPr>
          <w:rFonts w:cs="Times New Roman"/>
          <w:szCs w:val="28"/>
        </w:rPr>
        <w:t>Булгакова Н.Ж. Игры у воды, на воде, под водой. [Текст] / Н.Ж. Булгакова – М.: Физкультура и спорт, 2000. - 228с.</w:t>
      </w:r>
    </w:p>
    <w:p w:rsidR="00F3728B" w:rsidRPr="006247BF" w:rsidRDefault="00F3728B" w:rsidP="0031481B">
      <w:pPr>
        <w:pStyle w:val="a4"/>
        <w:numPr>
          <w:ilvl w:val="0"/>
          <w:numId w:val="31"/>
        </w:numPr>
        <w:tabs>
          <w:tab w:val="left" w:pos="993"/>
        </w:tabs>
        <w:ind w:left="0" w:firstLine="567"/>
        <w:rPr>
          <w:rFonts w:cs="Times New Roman"/>
          <w:szCs w:val="28"/>
        </w:rPr>
      </w:pPr>
      <w:proofErr w:type="spellStart"/>
      <w:r w:rsidRPr="006247BF">
        <w:rPr>
          <w:rFonts w:cs="Times New Roman"/>
          <w:szCs w:val="28"/>
        </w:rPr>
        <w:t>Викулов</w:t>
      </w:r>
      <w:proofErr w:type="spellEnd"/>
      <w:r w:rsidRPr="006247BF">
        <w:rPr>
          <w:rFonts w:cs="Times New Roman"/>
          <w:szCs w:val="28"/>
        </w:rPr>
        <w:t xml:space="preserve"> А.Д. Плавание. [Текст] / А.Д. </w:t>
      </w:r>
      <w:proofErr w:type="spellStart"/>
      <w:r w:rsidRPr="006247BF">
        <w:rPr>
          <w:rFonts w:cs="Times New Roman"/>
          <w:szCs w:val="28"/>
        </w:rPr>
        <w:t>Викулов</w:t>
      </w:r>
      <w:proofErr w:type="spellEnd"/>
      <w:r w:rsidRPr="006247BF">
        <w:rPr>
          <w:rFonts w:cs="Times New Roman"/>
          <w:szCs w:val="28"/>
        </w:rPr>
        <w:t>. - М.: Владос-пресс,2003. – 228 с.</w:t>
      </w:r>
    </w:p>
    <w:p w:rsidR="00F3728B" w:rsidRPr="006247BF" w:rsidRDefault="00F3728B" w:rsidP="0031481B">
      <w:pPr>
        <w:pStyle w:val="a4"/>
        <w:numPr>
          <w:ilvl w:val="0"/>
          <w:numId w:val="31"/>
        </w:numPr>
        <w:tabs>
          <w:tab w:val="left" w:pos="993"/>
        </w:tabs>
        <w:ind w:left="0" w:firstLine="567"/>
        <w:rPr>
          <w:rFonts w:cs="Times New Roman"/>
          <w:szCs w:val="28"/>
        </w:rPr>
      </w:pPr>
      <w:r w:rsidRPr="006247BF">
        <w:rPr>
          <w:rFonts w:cs="Times New Roman"/>
          <w:szCs w:val="28"/>
        </w:rPr>
        <w:t>Макаренко Л.П. Юный пловец. [Текст] / Л.П. Макаренко – М.: Физкультура и спорт, 1983. – 422 с.</w:t>
      </w:r>
    </w:p>
    <w:p w:rsidR="00F3728B" w:rsidRPr="006247BF" w:rsidRDefault="00F3728B" w:rsidP="0031481B">
      <w:pPr>
        <w:pStyle w:val="a4"/>
        <w:numPr>
          <w:ilvl w:val="0"/>
          <w:numId w:val="31"/>
        </w:numPr>
        <w:tabs>
          <w:tab w:val="left" w:pos="993"/>
        </w:tabs>
        <w:ind w:left="0" w:firstLine="567"/>
        <w:rPr>
          <w:rFonts w:cs="Times New Roman"/>
          <w:szCs w:val="28"/>
        </w:rPr>
      </w:pPr>
      <w:r w:rsidRPr="006247BF">
        <w:rPr>
          <w:rFonts w:cs="Times New Roman"/>
          <w:szCs w:val="28"/>
        </w:rPr>
        <w:t>Плавание: Учебник для вузов [Текст] / Под ред. Н.Ж. Булгаковой. – М.: Физкультура и спорт, 2001.</w:t>
      </w:r>
      <w:r w:rsidR="0031481B">
        <w:rPr>
          <w:rFonts w:cs="Times New Roman"/>
          <w:szCs w:val="28"/>
        </w:rPr>
        <w:t xml:space="preserve"> </w:t>
      </w:r>
      <w:r w:rsidRPr="006247BF">
        <w:rPr>
          <w:rFonts w:cs="Times New Roman"/>
          <w:szCs w:val="28"/>
        </w:rPr>
        <w:t>- 265с.</w:t>
      </w:r>
    </w:p>
    <w:p w:rsidR="00711107" w:rsidRDefault="00F3728B" w:rsidP="0031481B">
      <w:pPr>
        <w:pStyle w:val="a4"/>
        <w:numPr>
          <w:ilvl w:val="0"/>
          <w:numId w:val="31"/>
        </w:numPr>
        <w:tabs>
          <w:tab w:val="left" w:pos="993"/>
        </w:tabs>
        <w:ind w:left="0" w:firstLine="567"/>
        <w:rPr>
          <w:rFonts w:cs="Times New Roman"/>
          <w:szCs w:val="28"/>
        </w:rPr>
      </w:pPr>
      <w:r w:rsidRPr="006247BF">
        <w:rPr>
          <w:rFonts w:cs="Times New Roman"/>
          <w:szCs w:val="28"/>
        </w:rPr>
        <w:t>Платонов В.Н. Общая теория подготовки спортсменов в олимпийском спорте. [Текст] / В.Н.</w:t>
      </w:r>
      <w:r w:rsidR="00711107">
        <w:rPr>
          <w:rFonts w:cs="Times New Roman"/>
          <w:szCs w:val="28"/>
        </w:rPr>
        <w:t xml:space="preserve"> </w:t>
      </w:r>
      <w:r w:rsidRPr="006247BF">
        <w:rPr>
          <w:rFonts w:cs="Times New Roman"/>
          <w:szCs w:val="28"/>
        </w:rPr>
        <w:t>Платонов. – Киев: Олимпийская литература, 1997.</w:t>
      </w:r>
      <w:r w:rsidR="0031481B">
        <w:rPr>
          <w:rFonts w:cs="Times New Roman"/>
          <w:szCs w:val="28"/>
        </w:rPr>
        <w:t xml:space="preserve"> </w:t>
      </w:r>
      <w:r w:rsidRPr="006247BF">
        <w:rPr>
          <w:rFonts w:cs="Times New Roman"/>
          <w:szCs w:val="28"/>
        </w:rPr>
        <w:t>- 196с.</w:t>
      </w:r>
      <w:bookmarkStart w:id="7" w:name="_Toc181347062"/>
      <w:bookmarkStart w:id="8" w:name="_Toc464721267"/>
    </w:p>
    <w:p w:rsidR="00711107" w:rsidRPr="00711107" w:rsidRDefault="00711107" w:rsidP="00711107">
      <w:pPr>
        <w:pStyle w:val="a4"/>
        <w:spacing w:line="240" w:lineRule="auto"/>
        <w:ind w:left="942" w:firstLine="0"/>
        <w:rPr>
          <w:rFonts w:cs="Times New Roman"/>
          <w:szCs w:val="28"/>
        </w:rPr>
      </w:pPr>
    </w:p>
    <w:p w:rsidR="009951ED" w:rsidRDefault="009951ED" w:rsidP="00C05D2A">
      <w:pPr>
        <w:pStyle w:val="a4"/>
        <w:tabs>
          <w:tab w:val="left" w:pos="1134"/>
        </w:tabs>
        <w:ind w:left="0" w:firstLine="567"/>
        <w:jc w:val="center"/>
        <w:rPr>
          <w:b/>
          <w:szCs w:val="28"/>
        </w:rPr>
      </w:pPr>
      <w:r w:rsidRPr="00711107">
        <w:rPr>
          <w:b/>
          <w:szCs w:val="28"/>
        </w:rPr>
        <w:t>Список литературы</w:t>
      </w:r>
      <w:bookmarkEnd w:id="7"/>
      <w:bookmarkEnd w:id="8"/>
      <w:r w:rsidR="00485EB6" w:rsidRPr="00711107">
        <w:rPr>
          <w:b/>
          <w:szCs w:val="28"/>
        </w:rPr>
        <w:t xml:space="preserve"> для педагогов</w:t>
      </w:r>
    </w:p>
    <w:p w:rsidR="006247BF" w:rsidRPr="00711107" w:rsidRDefault="006247BF" w:rsidP="00C05D2A">
      <w:pPr>
        <w:pStyle w:val="a4"/>
        <w:numPr>
          <w:ilvl w:val="0"/>
          <w:numId w:val="32"/>
        </w:numPr>
        <w:tabs>
          <w:tab w:val="left" w:pos="1134"/>
        </w:tabs>
        <w:ind w:left="0" w:firstLine="567"/>
        <w:rPr>
          <w:rFonts w:cs="Times New Roman"/>
          <w:szCs w:val="28"/>
        </w:rPr>
      </w:pPr>
      <w:r w:rsidRPr="00711107">
        <w:rPr>
          <w:rFonts w:cs="Times New Roman"/>
          <w:szCs w:val="28"/>
        </w:rPr>
        <w:t>Булгакова, Н.Ж. Плавание. [Текст] / Н.Ж.</w:t>
      </w:r>
      <w:r w:rsidR="00711107" w:rsidRPr="00711107">
        <w:rPr>
          <w:rFonts w:cs="Times New Roman"/>
          <w:szCs w:val="28"/>
        </w:rPr>
        <w:t xml:space="preserve"> </w:t>
      </w:r>
      <w:r w:rsidRPr="00711107">
        <w:rPr>
          <w:rFonts w:cs="Times New Roman"/>
          <w:szCs w:val="28"/>
        </w:rPr>
        <w:t>Булгакова – М.: Физкультура и спорт, 2007. – 212с.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r w:rsidRPr="00711107">
        <w:rPr>
          <w:rFonts w:cs="Times New Roman"/>
          <w:szCs w:val="28"/>
        </w:rPr>
        <w:t>Васильев В. Б.</w:t>
      </w:r>
      <w:r w:rsidR="00711107" w:rsidRPr="00711107">
        <w:rPr>
          <w:rFonts w:cs="Times New Roman"/>
          <w:szCs w:val="28"/>
        </w:rPr>
        <w:t xml:space="preserve"> </w:t>
      </w:r>
      <w:r w:rsidRPr="00711107">
        <w:rPr>
          <w:rFonts w:cs="Times New Roman"/>
          <w:szCs w:val="28"/>
        </w:rPr>
        <w:t xml:space="preserve">Никитин. Обучение </w:t>
      </w:r>
      <w:r w:rsidR="00B90BB7" w:rsidRPr="00711107">
        <w:rPr>
          <w:rFonts w:cs="Times New Roman"/>
          <w:szCs w:val="28"/>
        </w:rPr>
        <w:t xml:space="preserve">детей плаванию. </w:t>
      </w:r>
      <w:proofErr w:type="spellStart"/>
      <w:r w:rsidR="00B90BB7" w:rsidRPr="00711107">
        <w:rPr>
          <w:rFonts w:cs="Times New Roman"/>
          <w:szCs w:val="28"/>
        </w:rPr>
        <w:t>ФиС</w:t>
      </w:r>
      <w:proofErr w:type="spellEnd"/>
      <w:r w:rsidR="00B90BB7" w:rsidRPr="00711107">
        <w:rPr>
          <w:rFonts w:cs="Times New Roman"/>
          <w:szCs w:val="28"/>
        </w:rPr>
        <w:t xml:space="preserve"> Москва. 2006</w:t>
      </w:r>
      <w:r w:rsidRPr="00711107">
        <w:rPr>
          <w:rFonts w:cs="Times New Roman"/>
          <w:szCs w:val="28"/>
        </w:rPr>
        <w:t xml:space="preserve">г.  С. 34, 50, 80-92.  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proofErr w:type="spellStart"/>
      <w:r w:rsidRPr="00711107">
        <w:rPr>
          <w:rFonts w:cs="Times New Roman"/>
          <w:szCs w:val="28"/>
        </w:rPr>
        <w:t>Викулов</w:t>
      </w:r>
      <w:proofErr w:type="spellEnd"/>
      <w:r w:rsidRPr="00711107">
        <w:rPr>
          <w:rFonts w:cs="Times New Roman"/>
          <w:szCs w:val="28"/>
        </w:rPr>
        <w:t xml:space="preserve"> А.Д. Плавание.  Учебное пособие для вузов. Москва. 2004г. 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r w:rsidRPr="00711107">
        <w:rPr>
          <w:rFonts w:cs="Times New Roman"/>
          <w:szCs w:val="28"/>
        </w:rPr>
        <w:t>С. 5 -8,   98-158.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r w:rsidRPr="00711107">
        <w:rPr>
          <w:rFonts w:cs="Times New Roman"/>
          <w:szCs w:val="28"/>
        </w:rPr>
        <w:t>Гончар И.Л. Плавание.  Теория и методика преподавания.</w:t>
      </w:r>
      <w:r w:rsidR="006247BF" w:rsidRPr="00711107">
        <w:rPr>
          <w:rFonts w:cs="Times New Roman"/>
          <w:szCs w:val="28"/>
        </w:rPr>
        <w:t xml:space="preserve"> [Текст] / </w:t>
      </w:r>
      <w:r w:rsidRPr="00711107">
        <w:rPr>
          <w:rFonts w:cs="Times New Roman"/>
          <w:szCs w:val="28"/>
        </w:rPr>
        <w:t>Минск 1998г. С.144.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proofErr w:type="spellStart"/>
      <w:r w:rsidRPr="00711107">
        <w:rPr>
          <w:rFonts w:cs="Times New Roman"/>
          <w:szCs w:val="28"/>
        </w:rPr>
        <w:t>Каунсилмен</w:t>
      </w:r>
      <w:proofErr w:type="spellEnd"/>
      <w:r w:rsidRPr="00711107">
        <w:rPr>
          <w:rFonts w:cs="Times New Roman"/>
          <w:szCs w:val="28"/>
        </w:rPr>
        <w:t xml:space="preserve"> Д. Нау</w:t>
      </w:r>
      <w:r w:rsidR="00B90BB7" w:rsidRPr="00711107">
        <w:rPr>
          <w:rFonts w:cs="Times New Roman"/>
          <w:szCs w:val="28"/>
        </w:rPr>
        <w:t xml:space="preserve">ка о плавании.  </w:t>
      </w:r>
      <w:proofErr w:type="spellStart"/>
      <w:r w:rsidR="00B90BB7" w:rsidRPr="00711107">
        <w:rPr>
          <w:rFonts w:cs="Times New Roman"/>
          <w:szCs w:val="28"/>
        </w:rPr>
        <w:t>ФиС</w:t>
      </w:r>
      <w:proofErr w:type="spellEnd"/>
      <w:r w:rsidR="00B90BB7" w:rsidRPr="00711107">
        <w:rPr>
          <w:rFonts w:cs="Times New Roman"/>
          <w:szCs w:val="28"/>
        </w:rPr>
        <w:t xml:space="preserve"> Москва. 1998</w:t>
      </w:r>
      <w:r w:rsidRPr="00711107">
        <w:rPr>
          <w:rFonts w:cs="Times New Roman"/>
          <w:szCs w:val="28"/>
        </w:rPr>
        <w:t>г. С.155-170, 184.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r w:rsidRPr="00711107">
        <w:rPr>
          <w:rFonts w:cs="Times New Roman"/>
          <w:szCs w:val="28"/>
        </w:rPr>
        <w:t xml:space="preserve">Пол </w:t>
      </w:r>
      <w:proofErr w:type="spellStart"/>
      <w:r w:rsidRPr="00711107">
        <w:rPr>
          <w:rFonts w:cs="Times New Roman"/>
          <w:szCs w:val="28"/>
        </w:rPr>
        <w:t>Мэйсон</w:t>
      </w:r>
      <w:proofErr w:type="spellEnd"/>
      <w:r w:rsidRPr="00711107">
        <w:rPr>
          <w:rFonts w:cs="Times New Roman"/>
          <w:szCs w:val="28"/>
        </w:rPr>
        <w:t xml:space="preserve">. </w:t>
      </w:r>
      <w:r w:rsidR="006247BF" w:rsidRPr="00711107">
        <w:rPr>
          <w:rFonts w:cs="Times New Roman"/>
          <w:szCs w:val="28"/>
        </w:rPr>
        <w:t xml:space="preserve">[Текст] / </w:t>
      </w:r>
      <w:r w:rsidRPr="00711107">
        <w:rPr>
          <w:rFonts w:cs="Times New Roman"/>
          <w:szCs w:val="28"/>
        </w:rPr>
        <w:t>Плавание. Минск, 2002г. С.3-</w:t>
      </w:r>
      <w:smartTag w:uri="urn:schemas-microsoft-com:office:smarttags" w:element="metricconverter">
        <w:smartTagPr>
          <w:attr w:name="ProductID" w:val="48. г"/>
        </w:smartTagPr>
        <w:r w:rsidRPr="00711107">
          <w:rPr>
            <w:rFonts w:cs="Times New Roman"/>
            <w:szCs w:val="28"/>
          </w:rPr>
          <w:t>48. г</w:t>
        </w:r>
      </w:smartTag>
      <w:r w:rsidRPr="00711107">
        <w:rPr>
          <w:rFonts w:cs="Times New Roman"/>
          <w:szCs w:val="28"/>
        </w:rPr>
        <w:t xml:space="preserve">. 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r w:rsidRPr="00711107">
        <w:rPr>
          <w:rFonts w:cs="Times New Roman"/>
          <w:szCs w:val="28"/>
        </w:rPr>
        <w:t>Фомин Н.А. Физиология человека. Моск</w:t>
      </w:r>
      <w:r w:rsidR="00B90BB7" w:rsidRPr="00711107">
        <w:rPr>
          <w:rFonts w:cs="Times New Roman"/>
          <w:szCs w:val="28"/>
        </w:rPr>
        <w:t>ва. Просвещение 199</w:t>
      </w:r>
      <w:r w:rsidRPr="00711107">
        <w:rPr>
          <w:rFonts w:cs="Times New Roman"/>
          <w:szCs w:val="28"/>
        </w:rPr>
        <w:t>5г. С.77-92 стр. 248-256.</w:t>
      </w:r>
    </w:p>
    <w:p w:rsidR="009951ED" w:rsidRPr="00711107" w:rsidRDefault="009951ED" w:rsidP="00C05D2A">
      <w:pPr>
        <w:pStyle w:val="a4"/>
        <w:numPr>
          <w:ilvl w:val="0"/>
          <w:numId w:val="32"/>
        </w:numPr>
        <w:tabs>
          <w:tab w:val="left" w:pos="1134"/>
          <w:tab w:val="right" w:pos="9975"/>
        </w:tabs>
        <w:ind w:left="0" w:firstLine="567"/>
        <w:rPr>
          <w:rFonts w:cs="Times New Roman"/>
          <w:szCs w:val="28"/>
        </w:rPr>
      </w:pPr>
      <w:r w:rsidRPr="00711107">
        <w:rPr>
          <w:rFonts w:cs="Times New Roman"/>
          <w:szCs w:val="28"/>
        </w:rPr>
        <w:t>Холодов Ж.К.,</w:t>
      </w:r>
      <w:r w:rsidR="006247BF" w:rsidRPr="00711107">
        <w:rPr>
          <w:rFonts w:cs="Times New Roman"/>
          <w:szCs w:val="28"/>
        </w:rPr>
        <w:t xml:space="preserve"> [Текст] / </w:t>
      </w:r>
      <w:r w:rsidRPr="00711107">
        <w:rPr>
          <w:rFonts w:cs="Times New Roman"/>
          <w:szCs w:val="28"/>
        </w:rPr>
        <w:t>В.С. Кузнецов. Теория и Методика Физического Воспитания и спорта.  С. 450.</w:t>
      </w:r>
    </w:p>
    <w:p w:rsidR="00C05D2A" w:rsidRDefault="006247BF" w:rsidP="00C05D2A">
      <w:pPr>
        <w:pStyle w:val="a4"/>
        <w:numPr>
          <w:ilvl w:val="0"/>
          <w:numId w:val="32"/>
        </w:numPr>
        <w:tabs>
          <w:tab w:val="left" w:pos="1134"/>
        </w:tabs>
        <w:ind w:left="0" w:firstLine="567"/>
        <w:rPr>
          <w:rFonts w:cs="Times New Roman"/>
          <w:szCs w:val="28"/>
        </w:rPr>
      </w:pPr>
      <w:proofErr w:type="spellStart"/>
      <w:r w:rsidRPr="00711107">
        <w:rPr>
          <w:rFonts w:cs="Times New Roman"/>
          <w:szCs w:val="28"/>
        </w:rPr>
        <w:t>Талаче</w:t>
      </w:r>
      <w:proofErr w:type="spellEnd"/>
      <w:r w:rsidRPr="00711107">
        <w:rPr>
          <w:rFonts w:cs="Times New Roman"/>
          <w:szCs w:val="28"/>
        </w:rPr>
        <w:t xml:space="preserve"> Е. Энциклопедия физических упражнений. [Текст] / Е.</w:t>
      </w:r>
      <w:r w:rsidR="00711107">
        <w:rPr>
          <w:rFonts w:cs="Times New Roman"/>
          <w:szCs w:val="28"/>
        </w:rPr>
        <w:t xml:space="preserve"> </w:t>
      </w:r>
      <w:proofErr w:type="spellStart"/>
      <w:r w:rsidRPr="00711107">
        <w:rPr>
          <w:rFonts w:cs="Times New Roman"/>
          <w:szCs w:val="28"/>
        </w:rPr>
        <w:t>Талаче</w:t>
      </w:r>
      <w:proofErr w:type="spellEnd"/>
      <w:r w:rsidRPr="00711107">
        <w:rPr>
          <w:rFonts w:cs="Times New Roman"/>
          <w:szCs w:val="28"/>
        </w:rPr>
        <w:t>. – М.: Физ</w:t>
      </w:r>
      <w:r w:rsidR="00C05D2A">
        <w:rPr>
          <w:rFonts w:cs="Times New Roman"/>
          <w:szCs w:val="28"/>
        </w:rPr>
        <w:t>культура и спорт, 2010. – 422с.</w:t>
      </w:r>
    </w:p>
    <w:p w:rsidR="00EA7892" w:rsidRPr="00522BDD" w:rsidRDefault="00C05D2A" w:rsidP="00C05D2A">
      <w:pPr>
        <w:pStyle w:val="1"/>
        <w:jc w:val="right"/>
      </w:pPr>
      <w:r>
        <w:br w:type="page"/>
      </w:r>
      <w:r w:rsidR="00E33130" w:rsidRPr="00522BDD">
        <w:lastRenderedPageBreak/>
        <w:t>Приложение 1</w:t>
      </w:r>
    </w:p>
    <w:p w:rsidR="00E33130" w:rsidRPr="00522BDD" w:rsidRDefault="00E33130" w:rsidP="00C45E37">
      <w:pPr>
        <w:spacing w:line="276" w:lineRule="auto"/>
        <w:ind w:left="708" w:right="851"/>
        <w:jc w:val="center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t>Календарный учебный график</w:t>
      </w:r>
      <w:r w:rsidR="0023632D" w:rsidRPr="00522BDD">
        <w:rPr>
          <w:rFonts w:cs="Times New Roman"/>
          <w:szCs w:val="28"/>
        </w:rPr>
        <w:t xml:space="preserve"> 1 год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851"/>
        <w:gridCol w:w="3685"/>
        <w:gridCol w:w="851"/>
        <w:gridCol w:w="1701"/>
      </w:tblGrid>
      <w:tr w:rsidR="005B3C68" w:rsidRPr="00C05D2A" w:rsidTr="00C05D2A">
        <w:tc>
          <w:tcPr>
            <w:tcW w:w="568" w:type="dxa"/>
            <w:vAlign w:val="center"/>
          </w:tcPr>
          <w:p w:rsidR="005B3C68" w:rsidRPr="00C05D2A" w:rsidRDefault="005B3C68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5B3C68" w:rsidRPr="00C05D2A" w:rsidRDefault="005B3C68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  <w:vAlign w:val="center"/>
          </w:tcPr>
          <w:p w:rsidR="005B3C68" w:rsidRPr="00C05D2A" w:rsidRDefault="005B3C68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vAlign w:val="center"/>
          </w:tcPr>
          <w:p w:rsidR="005B3C68" w:rsidRPr="00C05D2A" w:rsidRDefault="00C05D2A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К</w:t>
            </w:r>
            <w:r w:rsidR="005B3C68" w:rsidRPr="00C05D2A">
              <w:rPr>
                <w:sz w:val="24"/>
                <w:szCs w:val="24"/>
              </w:rPr>
              <w:t>ол</w:t>
            </w:r>
            <w:r w:rsidRPr="00C05D2A">
              <w:rPr>
                <w:sz w:val="24"/>
                <w:szCs w:val="24"/>
              </w:rPr>
              <w:t>-в</w:t>
            </w:r>
            <w:r w:rsidR="005B3C68" w:rsidRPr="00C05D2A">
              <w:rPr>
                <w:sz w:val="24"/>
                <w:szCs w:val="24"/>
              </w:rPr>
              <w:t>о часов</w:t>
            </w:r>
          </w:p>
        </w:tc>
        <w:tc>
          <w:tcPr>
            <w:tcW w:w="3685" w:type="dxa"/>
            <w:vAlign w:val="center"/>
          </w:tcPr>
          <w:p w:rsidR="005B3C68" w:rsidRPr="00C05D2A" w:rsidRDefault="005B3C68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  <w:vAlign w:val="center"/>
          </w:tcPr>
          <w:p w:rsidR="005B3C68" w:rsidRPr="00C05D2A" w:rsidRDefault="005B3C68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5B3C68" w:rsidRPr="00C05D2A" w:rsidRDefault="005B3C68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форма контроля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Вводный инструктаж. Техника безопасности на занятиях плаванием. О правилах поведения в бассейне. Провести проверку плавательной подготовленности.</w:t>
            </w:r>
          </w:p>
        </w:tc>
        <w:tc>
          <w:tcPr>
            <w:tcW w:w="851" w:type="dxa"/>
            <w:vMerge w:val="restart"/>
            <w:textDirection w:val="tbRl"/>
          </w:tcPr>
          <w:p w:rsidR="00BD1D73" w:rsidRPr="00C05D2A" w:rsidRDefault="004D354B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Плавательный бассейн</w:t>
            </w: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опрос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Освоение водной среды и специальных упражнений.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Освоение водной среды и специальных упражнений.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движений ног кролем на спине</w:t>
            </w:r>
            <w:r w:rsidR="00C05D2A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Скольжение на спине, руки впереди с работой ног кролем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Скольжение н/с, с работой ног кролем, одна рука вдоль туловища, другая впереди.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кролем н/с выполняя попеременные движения ногами с доской в руках.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движений рук в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кролем н/с совершая гребок двумя руками одновременно, пауза.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кролем н/с одна рука впереди, другая вдоль туловища, смена положений.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 xml:space="preserve">Плавание на ногах кролем н/с, выполняя руками попеременные гребки руками типа «мельница», без паузы. 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движения рук и ног и дыхания в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 xml:space="preserve">Плавание на ногах кролем н/с, плавание на руках кролем н/с </w:t>
            </w:r>
            <w:proofErr w:type="spellStart"/>
            <w:r w:rsidRPr="00C05D2A">
              <w:rPr>
                <w:sz w:val="24"/>
                <w:szCs w:val="24"/>
              </w:rPr>
              <w:t>с</w:t>
            </w:r>
            <w:proofErr w:type="spellEnd"/>
            <w:r w:rsidRPr="00C05D2A">
              <w:rPr>
                <w:sz w:val="24"/>
                <w:szCs w:val="24"/>
              </w:rPr>
              <w:t xml:space="preserve"> доской в ногах.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спине с акцентом на вдох под гребок правой рукой.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н/с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</w:t>
            </w:r>
            <w:r w:rsidR="00C05D2A">
              <w:rPr>
                <w:sz w:val="24"/>
                <w:szCs w:val="24"/>
              </w:rPr>
              <w:t xml:space="preserve">е на руках кролем н/с </w:t>
            </w:r>
            <w:proofErr w:type="spellStart"/>
            <w:r w:rsidR="00C05D2A">
              <w:rPr>
                <w:sz w:val="24"/>
                <w:szCs w:val="24"/>
              </w:rPr>
              <w:t>с</w:t>
            </w:r>
            <w:proofErr w:type="spellEnd"/>
            <w:r w:rsidR="00C05D2A">
              <w:rPr>
                <w:sz w:val="24"/>
                <w:szCs w:val="24"/>
              </w:rPr>
              <w:t xml:space="preserve"> доской.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C05D2A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 н/с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поворота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Повторение изучения поворота кроль на груди. Выполнение поворота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Проплыть кролем н/с на руках, на ногах,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Контрольное упражнение:</w:t>
            </w:r>
          </w:p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Проплыть 50 м кролем н/с, выполняя старт и поворот.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движения ног при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Скольжение на груди с работой ног кролем, совершая гребок руками до бедер одновременно.</w:t>
            </w:r>
          </w:p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Скольжение с работой ног кролем.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Скольжение с работой ног кролем, чередуя вдох и выдох в воду.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с доской в руках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кролем на груди, руки впереди.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движений рук при плавании кролем на груди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 xml:space="preserve">Плавание на ногах кролем, совершая поочередно гребки руками с паузами и без пауз, </w:t>
            </w:r>
            <w:proofErr w:type="spellStart"/>
            <w:r w:rsidRPr="00C05D2A">
              <w:rPr>
                <w:sz w:val="24"/>
                <w:szCs w:val="24"/>
              </w:rPr>
              <w:t>согласуя</w:t>
            </w:r>
            <w:proofErr w:type="spellEnd"/>
            <w:r w:rsidRPr="00C05D2A">
              <w:rPr>
                <w:sz w:val="24"/>
                <w:szCs w:val="24"/>
              </w:rPr>
              <w:t xml:space="preserve"> их с дыханием.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груди, на руках с задержкой дыхания.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ногах с гребками рук и дыханием.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руках с отработкой техники дыхания.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согласования движений рук и ног и дыхания при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в координации кролем на груди с отработкой дыхания.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в координации кролем на груди в ластах с отработкой дыхания.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кролем на груди с доской в руках.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руках с доской в ногах.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поворота при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Повторение изучения поворота кроль на груди.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</w:t>
            </w:r>
            <w:r w:rsidR="00C05D2A">
              <w:rPr>
                <w:sz w:val="24"/>
                <w:szCs w:val="24"/>
              </w:rPr>
              <w:t>а груди с выполнением поворота.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старта при плавни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груди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груди в координации без очков.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Выполнение старта кролем.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Контрольное занятие:</w:t>
            </w:r>
          </w:p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груди в координации 25м.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движений ног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брассом на ногах.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движений рук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наблюдение, 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способом брасс на руках.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способом брасс на ногах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согласования движений рук и ног и дыхания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брассом раздельно, выполняя на один гребок руками, два толчка ногами.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брассом в координации.</w:t>
            </w:r>
          </w:p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поворотов, скольжение после толчка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Повторение изучения поворотов в брасс.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Старт в плавании брасс.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Выполнение стартов, поворотов. Плавание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способом брасс раздельно.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груди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брассом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Контрольное занятие:</w:t>
            </w:r>
          </w:p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брассом по элементам и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движений ног при плавании способом дельфин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</w:t>
            </w:r>
            <w:r w:rsidR="00F82FC7">
              <w:rPr>
                <w:sz w:val="24"/>
                <w:szCs w:val="24"/>
              </w:rPr>
              <w:t>гах дельфином с доской в руках.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дельфином в ластах.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на ногах дельфином с доской в руках выполняя выдохи в воду.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движений рук при плавании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дельфином на руках с доской в ногах.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Изучение согласования движений рук, ног и дыхания при плавании дельфином.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наблюдение, 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Плавание: руки – дельфином, ноги – кролем, выполняя вдох над водой, выдох в воду.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кролем на груди в координации.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Контрольное упражнение:</w:t>
            </w:r>
          </w:p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Проплыть дельфином 25м.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в к</w:t>
            </w:r>
            <w:r w:rsidR="00F82FC7">
              <w:rPr>
                <w:sz w:val="24"/>
                <w:szCs w:val="24"/>
              </w:rPr>
              <w:t>оординации кролем н/с, брассом.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Плавание в координации кролем на груди, дельфином.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практическая работа</w:t>
            </w:r>
          </w:p>
        </w:tc>
      </w:tr>
      <w:tr w:rsidR="00BD1D73" w:rsidRPr="00C05D2A" w:rsidTr="00C05D2A">
        <w:trPr>
          <w:cantSplit/>
        </w:trPr>
        <w:tc>
          <w:tcPr>
            <w:tcW w:w="568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Контрольное занятие:</w:t>
            </w:r>
          </w:p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Проплыть по два бассейна двумя способами по выбору. Игры, эстафеты, свободное плавание.</w:t>
            </w:r>
          </w:p>
        </w:tc>
        <w:tc>
          <w:tcPr>
            <w:tcW w:w="851" w:type="dxa"/>
            <w:vMerge/>
            <w:textDirection w:val="tbRl"/>
          </w:tcPr>
          <w:p w:rsidR="00BD1D73" w:rsidRPr="00C05D2A" w:rsidRDefault="00BD1D73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D1D73" w:rsidRPr="00C05D2A" w:rsidRDefault="00BD1D73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5D2A">
              <w:rPr>
                <w:sz w:val="24"/>
                <w:szCs w:val="24"/>
              </w:rPr>
              <w:t>зачет, соревнования</w:t>
            </w:r>
          </w:p>
        </w:tc>
      </w:tr>
    </w:tbl>
    <w:p w:rsidR="00F82FC7" w:rsidRDefault="00F82FC7" w:rsidP="00F82FC7">
      <w:r>
        <w:br w:type="page"/>
      </w:r>
    </w:p>
    <w:p w:rsidR="00C45E37" w:rsidRPr="00522BDD" w:rsidRDefault="00C45E37" w:rsidP="00F82FC7">
      <w:pPr>
        <w:spacing w:after="240" w:line="276" w:lineRule="auto"/>
        <w:ind w:left="708" w:right="851"/>
        <w:jc w:val="center"/>
        <w:rPr>
          <w:rFonts w:cs="Times New Roman"/>
          <w:szCs w:val="28"/>
        </w:rPr>
      </w:pPr>
      <w:r w:rsidRPr="00522BDD">
        <w:rPr>
          <w:rFonts w:cs="Times New Roman"/>
          <w:szCs w:val="28"/>
        </w:rPr>
        <w:lastRenderedPageBreak/>
        <w:t>Календарный учебный график 2 год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17"/>
        <w:gridCol w:w="851"/>
        <w:gridCol w:w="3685"/>
        <w:gridCol w:w="851"/>
        <w:gridCol w:w="1701"/>
      </w:tblGrid>
      <w:tr w:rsidR="00F82FC7" w:rsidRPr="00F82FC7" w:rsidTr="00F82FC7">
        <w:tc>
          <w:tcPr>
            <w:tcW w:w="568" w:type="dxa"/>
            <w:vAlign w:val="center"/>
          </w:tcPr>
          <w:p w:rsidR="00F82FC7" w:rsidRPr="00F82FC7" w:rsidRDefault="00F82FC7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vAlign w:val="center"/>
          </w:tcPr>
          <w:p w:rsidR="00F82FC7" w:rsidRPr="00F82FC7" w:rsidRDefault="00F82FC7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месяц</w:t>
            </w:r>
          </w:p>
        </w:tc>
        <w:tc>
          <w:tcPr>
            <w:tcW w:w="1417" w:type="dxa"/>
            <w:vAlign w:val="center"/>
          </w:tcPr>
          <w:p w:rsidR="00F82FC7" w:rsidRPr="00F82FC7" w:rsidRDefault="00F82FC7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vAlign w:val="center"/>
          </w:tcPr>
          <w:p w:rsidR="00F82FC7" w:rsidRPr="00F82FC7" w:rsidRDefault="00F82FC7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Align w:val="center"/>
          </w:tcPr>
          <w:p w:rsidR="00F82FC7" w:rsidRPr="00F82FC7" w:rsidRDefault="00F82FC7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F82FC7">
              <w:rPr>
                <w:sz w:val="24"/>
                <w:szCs w:val="24"/>
              </w:rPr>
              <w:t>ема занятия</w:t>
            </w:r>
          </w:p>
        </w:tc>
        <w:tc>
          <w:tcPr>
            <w:tcW w:w="851" w:type="dxa"/>
            <w:vAlign w:val="center"/>
          </w:tcPr>
          <w:p w:rsidR="00F82FC7" w:rsidRPr="00F82FC7" w:rsidRDefault="00F82FC7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  <w:vAlign w:val="center"/>
          </w:tcPr>
          <w:p w:rsidR="00F82FC7" w:rsidRPr="00F82FC7" w:rsidRDefault="00F82FC7" w:rsidP="00F82F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форма контроля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Вводный инструктаж. Техника безопасности на занятиях. О правилах поведения в бассейне</w:t>
            </w:r>
          </w:p>
        </w:tc>
        <w:tc>
          <w:tcPr>
            <w:tcW w:w="851" w:type="dxa"/>
            <w:vMerge w:val="restart"/>
            <w:textDirection w:val="tbRl"/>
            <w:vAlign w:val="center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Плавательный бассейн</w:t>
            </w: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опрос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Ознакомить обучающихся с оздоровительным воздействием плавания на организм.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опрос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Провести проверку плавательной подготовленности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движения рук при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наблюдение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согласованию движений рук и ног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Скольжение на груди, руки вытянуты вперед – сделать гребок обеими руками под себя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Скольжение на груди, руки вытянуты вперед – сделать гребок обеими руками под себя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 xml:space="preserve">Скольжение на груди, руки вытянуты вперед – сделать гребок обеими руками под себя, прижать руки к бедрам, </w:t>
            </w:r>
            <w:proofErr w:type="spellStart"/>
            <w:r w:rsidRPr="00F82FC7">
              <w:rPr>
                <w:sz w:val="24"/>
                <w:szCs w:val="24"/>
              </w:rPr>
              <w:t>проскользить</w:t>
            </w:r>
            <w:proofErr w:type="spellEnd"/>
            <w:r w:rsidRPr="00F82FC7">
              <w:rPr>
                <w:sz w:val="24"/>
                <w:szCs w:val="24"/>
              </w:rPr>
              <w:t>. То же с движениями ногами кролем.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 xml:space="preserve">Скольжение на груди, руки вытянуты вперед – сделать гребок обеими руками под себя, прижать руки к бедрам, </w:t>
            </w:r>
            <w:proofErr w:type="spellStart"/>
            <w:r w:rsidRPr="00F82FC7">
              <w:rPr>
                <w:sz w:val="24"/>
                <w:szCs w:val="24"/>
              </w:rPr>
              <w:t>проскользить</w:t>
            </w:r>
            <w:proofErr w:type="spellEnd"/>
            <w:r w:rsidRPr="00F82FC7">
              <w:rPr>
                <w:sz w:val="24"/>
                <w:szCs w:val="24"/>
              </w:rPr>
              <w:t>. То же с движениями ногами кролем.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 xml:space="preserve">Скольжение на груди, руки вытянуты вперед – сделать гребок одной рукой и пронести ее над водой в исходное положение, </w:t>
            </w:r>
            <w:proofErr w:type="spellStart"/>
            <w:r w:rsidRPr="00F82FC7">
              <w:rPr>
                <w:sz w:val="24"/>
                <w:szCs w:val="24"/>
              </w:rPr>
              <w:t>проскользить</w:t>
            </w:r>
            <w:proofErr w:type="spellEnd"/>
            <w:r w:rsidRPr="00F82FC7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Закрепить навык движения рук и ног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Закрепить навык движения рук и ног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согласовании движений руками и ногами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стартовый прыжок с тумбочки.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Раздельное плавание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повороту при плавании кролем на груди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повороту при плавании кролем на груди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навыка: выполнение поворота при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техники плавания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навыка: выполнение поворота при плавании кролем на груди. Совершенствование техники плавания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поворотов при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выполнить поворот при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поворотов при плавании кролем на груди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согласовании движений рук и ног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согласовании движений рук и ног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раздельного плавания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наблюдение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раздельного плавания кроль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наблюдение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движении ног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согласование движений рук и ног кролем на груди. Согласование движений руками с дыханием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движения рук при плавании кролем на спине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наблюдение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движения рук при плавании кролем на спине. Совершенствование в движении ног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 xml:space="preserve">Скольжение на спине, руки вытянуты вперед – сделать гребок одной рукой до бедра, </w:t>
            </w:r>
            <w:proofErr w:type="spellStart"/>
            <w:r w:rsidRPr="00F82FC7">
              <w:rPr>
                <w:sz w:val="24"/>
                <w:szCs w:val="24"/>
              </w:rPr>
              <w:t>проскользить</w:t>
            </w:r>
            <w:proofErr w:type="spellEnd"/>
            <w:r w:rsidRPr="00F82FC7">
              <w:rPr>
                <w:sz w:val="24"/>
                <w:szCs w:val="24"/>
              </w:rPr>
              <w:t>. То же другой рукой. То же с движениями ног кролем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Плавание на спине без выноса рук.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Закрепить навык: движение руками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Закрепить навык: движение руками кролем на спине. Плавание на спине без выноса рук.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движение руками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Согласование движений руками и ногами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Согласование движений руками и ногами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Согласование движений руками и ногами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Закрепить навык: согласование движений руками и ногами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Согласование движений рук и ног с дыханием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Закрепить навык: согласование движений руками и ногами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Согласование движений рук и ног с дыханием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повороту при плавании на спине. Совершенствование техники плавания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старту при плавании на спине. Согласование движений рук и ног с дыханием при плавании на спине.</w:t>
            </w:r>
          </w:p>
        </w:tc>
        <w:tc>
          <w:tcPr>
            <w:tcW w:w="851" w:type="dxa"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наблюдение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Закрепить навык выполнения поворота при плавании на спине.</w:t>
            </w:r>
          </w:p>
        </w:tc>
        <w:tc>
          <w:tcPr>
            <w:tcW w:w="851" w:type="dxa"/>
            <w:vMerge w:val="restart"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старту при плавании на спине. Закрепить навык выполнения поворота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наблюдение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старта и поворота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старта и поворота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плавании кролем на спине в полной координации в согласовании с правильным дыханием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старт при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поворот при плавании кролем на спине. Совершенствование техники плавания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техники плавания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старта и поворота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техники плавания кролем на спине. Совершенствование старта и поворота при плавании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проплыть 2 бассейна кролем на спине на оценку. Игры, эстафеты, свободное плавание.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движения ног при плавании способом брасс (на суше и в воде)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 движения ног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ног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ног при плавании способом брасс. Совершенствование в плавании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движения рук при плавании способом брасс (на суше и в воде). Совершенствование в плавании на ногах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плавание на ногах способом брасс. Проплыть отрезки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 движения рук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Раздельное плавание способом брасс. Совершенствование движений рук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Раздельное плавание способом брасс. Совершенствование движений рук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движение рук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Согласование движений рук и ног и дыхания в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69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Согласование движений рук и ног и дыхания в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плавании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 согласования движений рук и ног и дыхания при плавании способом брасс. Раздельное плавание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Раздельное плавание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согласования движений рук и ног и дыхания в плавании способом брасс. Совершенствование техники плавания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техники плавания кролем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плавание способом брасс в полной координации. Обучение повороту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навыка: поворот при плавании способом брасс. Совершенствование техники плавания способом брасс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поворотов при плавании способом брасс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старту при плавании способом брасс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79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старту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поворот при плавании способом брасс. Закрепление навыка: старт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поворотов при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lastRenderedPageBreak/>
              <w:t>82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старту при плавании способом брасс. Совершенствование поворотов при плавании способом брасс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плавании способом брасс, старта и поворотов.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старт при плавании способом брасс. Раздельное плавание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плавании способом брасс, старта и поворота.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проплыть 2 бассейна способом брасс на оценку. Игры, эстафеты, свободное плавание.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техники движений ног при плавании способом дельфин (на суши, в воде)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техники движений ног при плавании способом дельфин (на суши, в воде)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Изучение техники движений рук при плавании способом дельфин (на суши и в воде).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 движений ног при плавании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плавание на ногах способом дельфин. Закрепление навыка движений рук при плавании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Обучение согласованию движений рук при плавании способом дельфин с дыханием.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техники плавания кролем на груди и кролем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 xml:space="preserve">Контрольное упражнение: согласование движений рук при плавании способом дельфин с дыханием. 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плавание способом дельфин в полной координации. Обучение повороту при плавании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навыка: выполнение поворота при плавании способом дельфин. Обучение старту при плавании способу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lastRenderedPageBreak/>
              <w:t>97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навыка: выполнение поворота при плавании способом дельфин. Обучение старту при плавании способу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поворот при плавании способом дельфин. Раздельное плавание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99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формирование знаний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навыка: выполнение поворота при плавании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техники плавания способом дельфин в полной координации. Совершенствование техники плавания способом кроль на спине.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101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техники плавания способом дельфин в полной координации. Совершенствование техники плавания способом кроль на груди.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корректировка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проплыть 2 бассейна способом дельфин на оценку. Игры, эстафеты, свободное плавание.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103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Закрепление навыка: выполнение поворота при плавании способом дельфин. Обучение старту при плавании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104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поворот при плавании способом дельфин. Раздельное плавание способом дельфин.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проплыть 2 бассейна способом дельфин на оценку. Игры, эстафеты, свободное плавание.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 xml:space="preserve">Совершенствование в плавании кролем на груди. 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107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Совершенствование в плавании способом брасс.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практическое занятие</w:t>
            </w:r>
          </w:p>
        </w:tc>
      </w:tr>
      <w:tr w:rsidR="00F82FC7" w:rsidRPr="00F82FC7" w:rsidTr="00F82FC7">
        <w:trPr>
          <w:cantSplit/>
        </w:trPr>
        <w:tc>
          <w:tcPr>
            <w:tcW w:w="568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F82FC7">
              <w:rPr>
                <w:sz w:val="22"/>
                <w:szCs w:val="22"/>
              </w:rPr>
              <w:t>108</w:t>
            </w:r>
          </w:p>
        </w:tc>
        <w:tc>
          <w:tcPr>
            <w:tcW w:w="1134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Зачетное занятие</w:t>
            </w:r>
          </w:p>
        </w:tc>
        <w:tc>
          <w:tcPr>
            <w:tcW w:w="85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Контрольное упражнение: проплыть 4 бассейна комплексным плаванием. Игры, эстафеты, свободное плавание.</w:t>
            </w:r>
          </w:p>
        </w:tc>
        <w:tc>
          <w:tcPr>
            <w:tcW w:w="851" w:type="dxa"/>
            <w:vMerge/>
            <w:textDirection w:val="tbRl"/>
          </w:tcPr>
          <w:p w:rsidR="00F82FC7" w:rsidRPr="00F82FC7" w:rsidRDefault="00F82FC7" w:rsidP="00F82FC7">
            <w:pPr>
              <w:spacing w:line="240" w:lineRule="auto"/>
              <w:ind w:left="113" w:right="113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82FC7" w:rsidRPr="00F82FC7" w:rsidRDefault="00F82FC7" w:rsidP="00F82FC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82FC7">
              <w:rPr>
                <w:sz w:val="24"/>
                <w:szCs w:val="24"/>
              </w:rPr>
              <w:t>зачет</w:t>
            </w:r>
          </w:p>
        </w:tc>
      </w:tr>
    </w:tbl>
    <w:p w:rsidR="00AE7281" w:rsidRDefault="00AE7281" w:rsidP="0023632D">
      <w:pPr>
        <w:spacing w:line="276" w:lineRule="auto"/>
        <w:jc w:val="center"/>
        <w:rPr>
          <w:rFonts w:cs="Times New Roman"/>
          <w:szCs w:val="28"/>
        </w:rPr>
      </w:pPr>
    </w:p>
    <w:p w:rsidR="00AE7281" w:rsidRDefault="00AE7281" w:rsidP="00AE7281">
      <w:r>
        <w:br w:type="page"/>
      </w:r>
    </w:p>
    <w:p w:rsidR="009C750A" w:rsidRPr="009C750A" w:rsidRDefault="009C750A" w:rsidP="009C750A">
      <w:pPr>
        <w:pStyle w:val="1"/>
        <w:jc w:val="right"/>
      </w:pPr>
      <w:r w:rsidRPr="009C750A">
        <w:lastRenderedPageBreak/>
        <w:t>Приложение 2</w:t>
      </w:r>
    </w:p>
    <w:p w:rsidR="009C750A" w:rsidRPr="009C750A" w:rsidRDefault="009C750A" w:rsidP="009C750A">
      <w:pPr>
        <w:spacing w:after="160" w:line="259" w:lineRule="auto"/>
        <w:ind w:firstLine="0"/>
        <w:jc w:val="center"/>
        <w:rPr>
          <w:b/>
        </w:rPr>
      </w:pPr>
      <w:r w:rsidRPr="009C750A">
        <w:rPr>
          <w:b/>
        </w:rPr>
        <w:t>Рекомендации к проведению занятий по программе «Общая физическая подготовка по плаванию»</w:t>
      </w:r>
    </w:p>
    <w:p w:rsidR="009C750A" w:rsidRDefault="009C750A">
      <w:pPr>
        <w:spacing w:after="160" w:line="259" w:lineRule="auto"/>
        <w:ind w:firstLine="0"/>
        <w:jc w:val="left"/>
        <w:rPr>
          <w:highlight w:val="yellow"/>
        </w:rPr>
      </w:pPr>
      <w:r>
        <w:rPr>
          <w:highlight w:val="yellow"/>
        </w:rPr>
        <w:t>Зачет по разделу «</w:t>
      </w:r>
      <w:r w:rsidRPr="00522BDD">
        <w:t>Изучение основы техники плавания кролем на спине</w:t>
      </w:r>
      <w:r>
        <w:rPr>
          <w:highlight w:val="yellow"/>
        </w:rPr>
        <w:t>»</w:t>
      </w:r>
    </w:p>
    <w:p w:rsidR="009C750A" w:rsidRDefault="009C750A" w:rsidP="009C750A">
      <w:r w:rsidRPr="009C750A">
        <w:t xml:space="preserve">Задание: Проплыть указанным способом дистанцию </w:t>
      </w:r>
      <w:smartTag w:uri="urn:schemas-microsoft-com:office:smarttags" w:element="metricconverter">
        <w:smartTagPr>
          <w:attr w:name="ProductID" w:val="25 метров"/>
        </w:smartTagPr>
        <w:r w:rsidRPr="009C750A">
          <w:t>25 метров</w:t>
        </w:r>
      </w:smartTag>
      <w:r w:rsidRPr="009C750A">
        <w:t xml:space="preserve"> выполняя старт и поворот. Стараться правильно выполнять все элементы техники (тело в воде обтекаемо и уравновешено, гребки руками эффективны, ноги выполняют работу и помогают движениям рук, вдох выполняется своевременно).</w:t>
      </w:r>
    </w:p>
    <w:p w:rsidR="009C750A" w:rsidRPr="00522BDD" w:rsidRDefault="009C750A" w:rsidP="009C750A"/>
    <w:p w:rsidR="00E30A71" w:rsidRPr="00E30A71" w:rsidRDefault="00E30A71" w:rsidP="00E30A71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30A71">
        <w:rPr>
          <w:rFonts w:eastAsia="Times New Roman" w:cs="Times New Roman"/>
          <w:b/>
          <w:szCs w:val="28"/>
          <w:lang w:eastAsia="ru-RU"/>
        </w:rPr>
        <w:t>ПОЛОЖЕНИЕ</w:t>
      </w:r>
    </w:p>
    <w:p w:rsidR="00E30A71" w:rsidRPr="00E30A71" w:rsidRDefault="00E30A71" w:rsidP="00E30A71">
      <w:pPr>
        <w:spacing w:line="240" w:lineRule="auto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30A71">
        <w:rPr>
          <w:rFonts w:eastAsia="Times New Roman" w:cs="Times New Roman"/>
          <w:b/>
          <w:szCs w:val="28"/>
          <w:lang w:eastAsia="ru-RU"/>
        </w:rPr>
        <w:t>о проведении соревнований по плаванию</w:t>
      </w:r>
      <w:r>
        <w:rPr>
          <w:rFonts w:eastAsia="Times New Roman" w:cs="Times New Roman"/>
          <w:b/>
          <w:szCs w:val="28"/>
          <w:lang w:eastAsia="ru-RU"/>
        </w:rPr>
        <w:t xml:space="preserve"> для учащихся 1 года обучения</w:t>
      </w:r>
    </w:p>
    <w:p w:rsidR="00E30A71" w:rsidRPr="00E30A71" w:rsidRDefault="00E30A71" w:rsidP="00E30A71">
      <w:pPr>
        <w:spacing w:before="240"/>
        <w:ind w:left="2268" w:hanging="2268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b/>
          <w:szCs w:val="28"/>
          <w:lang w:eastAsia="ru-RU"/>
        </w:rPr>
        <w:t>Дата проведения</w:t>
      </w:r>
      <w:r w:rsidRPr="00E30A71">
        <w:rPr>
          <w:rFonts w:eastAsia="Times New Roman" w:cs="Times New Roman"/>
          <w:szCs w:val="28"/>
          <w:lang w:eastAsia="ru-RU"/>
        </w:rPr>
        <w:t>:25 марта 2019 года. Начало разминки 1 и 2 группы – в 9.30 часов. Парад в 9.45 часов.</w:t>
      </w:r>
    </w:p>
    <w:p w:rsidR="00E30A71" w:rsidRPr="00E30A71" w:rsidRDefault="00E30A71" w:rsidP="00E30A71">
      <w:pPr>
        <w:ind w:left="2268" w:firstLine="0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3 группы- в 12.00 часов. Парад в 12.30 часов.</w:t>
      </w:r>
    </w:p>
    <w:p w:rsidR="00E30A71" w:rsidRPr="00E30A71" w:rsidRDefault="00E30A71" w:rsidP="00E30A7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b/>
          <w:szCs w:val="28"/>
          <w:lang w:eastAsia="ru-RU"/>
        </w:rPr>
        <w:t>Сроки подачи заявок на участие</w:t>
      </w:r>
      <w:r w:rsidRPr="00E30A71">
        <w:rPr>
          <w:rFonts w:eastAsia="Times New Roman" w:cs="Times New Roman"/>
          <w:szCs w:val="28"/>
          <w:lang w:eastAsia="ru-RU"/>
        </w:rPr>
        <w:t>: до 20 марта 2019г.</w:t>
      </w:r>
    </w:p>
    <w:p w:rsidR="00E30A71" w:rsidRPr="00E30A71" w:rsidRDefault="00E30A71" w:rsidP="00E30A71">
      <w:pPr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b/>
          <w:szCs w:val="28"/>
          <w:lang w:eastAsia="ru-RU"/>
        </w:rPr>
        <w:t>Возраст участников</w:t>
      </w:r>
      <w:r w:rsidRPr="00E30A71">
        <w:rPr>
          <w:rFonts w:eastAsia="Times New Roman" w:cs="Times New Roman"/>
          <w:szCs w:val="28"/>
          <w:lang w:eastAsia="ru-RU"/>
        </w:rPr>
        <w:t>: 7 – 17 лет</w:t>
      </w:r>
    </w:p>
    <w:p w:rsidR="00E30A71" w:rsidRPr="00E30A71" w:rsidRDefault="00E30A71" w:rsidP="00E30A71">
      <w:pPr>
        <w:ind w:firstLine="0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b/>
          <w:szCs w:val="28"/>
          <w:lang w:eastAsia="ru-RU"/>
        </w:rPr>
        <w:t>Место проведения</w:t>
      </w:r>
      <w:r w:rsidRPr="00E30A71">
        <w:rPr>
          <w:rFonts w:eastAsia="Times New Roman" w:cs="Times New Roman"/>
          <w:szCs w:val="28"/>
          <w:lang w:eastAsia="ru-RU"/>
        </w:rPr>
        <w:t>: МБОУ ДО «ДЮЦ Заводского района» по адресу: пр. Молодежный, 7б. Закрытый плавательный бассейн 10х22 метров, 3 дорожки, температура воды 28 градусов по Цельсию.</w:t>
      </w:r>
    </w:p>
    <w:p w:rsidR="00E30A71" w:rsidRPr="00E30A71" w:rsidRDefault="00E30A71" w:rsidP="00E30A71">
      <w:pPr>
        <w:numPr>
          <w:ilvl w:val="0"/>
          <w:numId w:val="33"/>
        </w:numPr>
        <w:spacing w:before="240" w:after="160" w:line="259" w:lineRule="auto"/>
        <w:contextualSpacing/>
        <w:jc w:val="left"/>
        <w:rPr>
          <w:b/>
          <w:bCs/>
        </w:rPr>
      </w:pPr>
      <w:r w:rsidRPr="00E30A71">
        <w:rPr>
          <w:b/>
          <w:bCs/>
        </w:rPr>
        <w:t>Общие положения</w:t>
      </w:r>
    </w:p>
    <w:p w:rsidR="00E30A71" w:rsidRPr="00E30A71" w:rsidRDefault="00E30A71" w:rsidP="00E30A71">
      <w:pPr>
        <w:widowControl w:val="0"/>
        <w:numPr>
          <w:ilvl w:val="1"/>
          <w:numId w:val="33"/>
        </w:numPr>
        <w:suppressAutoHyphens/>
        <w:ind w:left="0" w:firstLine="360"/>
        <w:contextualSpacing/>
        <w:rPr>
          <w:rFonts w:cs="Times New Roman"/>
          <w:szCs w:val="28"/>
        </w:rPr>
      </w:pPr>
      <w:r w:rsidRPr="00E30A71">
        <w:rPr>
          <w:rFonts w:cs="Times New Roman"/>
          <w:szCs w:val="28"/>
        </w:rPr>
        <w:t>Открытые районные соревнования по плаванию проводится в условиях модернизации образования и направлены на развитие познавательного интереса детей к физической культуре и спорту, а также способностей и формирования общей культуры учащихся.</w:t>
      </w:r>
    </w:p>
    <w:p w:rsidR="00E30A71" w:rsidRPr="00E30A71" w:rsidRDefault="00E30A71" w:rsidP="00E30A71">
      <w:pPr>
        <w:widowControl w:val="0"/>
        <w:numPr>
          <w:ilvl w:val="1"/>
          <w:numId w:val="33"/>
        </w:numPr>
        <w:suppressAutoHyphens/>
        <w:ind w:left="0" w:firstLine="360"/>
        <w:contextualSpacing/>
      </w:pPr>
      <w:r w:rsidRPr="00E30A71">
        <w:t>Учредителем и организатором конкурса является Муниципальное бюджетное образовательное учреждение дополнительного образования «Детско-юношеский центр Заводского района» (адрес: пр. Молодежный, 7Б, тел. 31-33-78, электронный адрес:</w:t>
      </w:r>
      <w:r w:rsidRPr="00E30A71">
        <w:rPr>
          <w:b/>
          <w:bCs/>
          <w:u w:val="single"/>
        </w:rPr>
        <w:t xml:space="preserve"> </w:t>
      </w:r>
      <w:hyperlink r:id="rId6" w:history="1">
        <w:r w:rsidRPr="00E30A71">
          <w:rPr>
            <w:rFonts w:cs="Times New Roman"/>
            <w:color w:val="000080"/>
            <w:szCs w:val="28"/>
            <w:u w:val="single"/>
          </w:rPr>
          <w:t>duc98@mail.ru</w:t>
        </w:r>
      </w:hyperlink>
      <w:r w:rsidRPr="00E30A71">
        <w:t>).</w:t>
      </w:r>
    </w:p>
    <w:p w:rsidR="00E30A71" w:rsidRPr="00E30A71" w:rsidRDefault="00E30A71" w:rsidP="00E30A71">
      <w:pPr>
        <w:widowControl w:val="0"/>
        <w:numPr>
          <w:ilvl w:val="1"/>
          <w:numId w:val="33"/>
        </w:numPr>
        <w:suppressAutoHyphens/>
        <w:spacing w:line="240" w:lineRule="auto"/>
        <w:ind w:left="0" w:firstLine="360"/>
        <w:contextualSpacing/>
      </w:pPr>
      <w:r w:rsidRPr="00E30A71">
        <w:t xml:space="preserve">Общее руководство турниром осуществляется зав. отделом </w:t>
      </w:r>
      <w:proofErr w:type="spellStart"/>
      <w:r w:rsidRPr="00E30A71">
        <w:t>Долгушиной</w:t>
      </w:r>
      <w:proofErr w:type="spellEnd"/>
      <w:r w:rsidRPr="00E30A71">
        <w:t xml:space="preserve"> Н.В.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Главный судья соревнований – Парфенова Н.С.</w:t>
      </w:r>
    </w:p>
    <w:p w:rsidR="00E30A71" w:rsidRPr="00E30A71" w:rsidRDefault="00E30A71" w:rsidP="00E30A71">
      <w:pPr>
        <w:jc w:val="left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 xml:space="preserve">Главный секретарь соревнований – </w:t>
      </w:r>
      <w:proofErr w:type="spellStart"/>
      <w:r w:rsidRPr="00E30A71">
        <w:rPr>
          <w:rFonts w:eastAsia="Times New Roman" w:cs="Times New Roman"/>
          <w:szCs w:val="28"/>
          <w:lang w:eastAsia="ru-RU"/>
        </w:rPr>
        <w:t>Долгушина</w:t>
      </w:r>
      <w:proofErr w:type="spellEnd"/>
      <w:r w:rsidRPr="00E30A71">
        <w:rPr>
          <w:rFonts w:eastAsia="Times New Roman" w:cs="Times New Roman"/>
          <w:szCs w:val="28"/>
          <w:lang w:eastAsia="ru-RU"/>
        </w:rPr>
        <w:t xml:space="preserve"> Н.В.</w:t>
      </w:r>
    </w:p>
    <w:p w:rsidR="00E30A71" w:rsidRPr="00E30A71" w:rsidRDefault="00E30A71" w:rsidP="00E30A71">
      <w:pPr>
        <w:numPr>
          <w:ilvl w:val="0"/>
          <w:numId w:val="33"/>
        </w:numPr>
        <w:spacing w:line="240" w:lineRule="auto"/>
        <w:contextualSpacing/>
        <w:jc w:val="left"/>
        <w:rPr>
          <w:b/>
          <w:szCs w:val="28"/>
          <w:u w:val="single"/>
        </w:rPr>
      </w:pPr>
      <w:r w:rsidRPr="00E30A71">
        <w:rPr>
          <w:rFonts w:cs="Times New Roman"/>
          <w:b/>
          <w:szCs w:val="28"/>
        </w:rPr>
        <w:t>Цель и задачи: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lastRenderedPageBreak/>
        <w:t>1. Популяризация и развитие спортивного плавания в городе Кемерово.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2. Развитие интереса детей и подростков к занятиям спортом и здоровому образу жизни.</w:t>
      </w:r>
    </w:p>
    <w:p w:rsidR="00E30A71" w:rsidRPr="00E30A71" w:rsidRDefault="00E30A71" w:rsidP="00E30A71">
      <w:pPr>
        <w:jc w:val="left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3. Повышение уровня массовости занимающихся плаванием.</w:t>
      </w:r>
    </w:p>
    <w:p w:rsidR="00E30A71" w:rsidRPr="00E30A71" w:rsidRDefault="00E30A71" w:rsidP="00E30A71">
      <w:pPr>
        <w:numPr>
          <w:ilvl w:val="0"/>
          <w:numId w:val="33"/>
        </w:numPr>
        <w:spacing w:after="160" w:line="240" w:lineRule="auto"/>
        <w:contextualSpacing/>
        <w:jc w:val="left"/>
        <w:rPr>
          <w:rFonts w:cs="Times New Roman"/>
          <w:b/>
          <w:szCs w:val="28"/>
        </w:rPr>
      </w:pPr>
      <w:r w:rsidRPr="00E30A71">
        <w:rPr>
          <w:rFonts w:cs="Times New Roman"/>
          <w:b/>
          <w:szCs w:val="28"/>
        </w:rPr>
        <w:t>Обеспечение безопасности участников и зрителей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3.1. В целях безопасности зрителей и участников соревнований, соревнования проводятся МБОУ ДО «ДЮЦ Заводского района», принятом в эксплуатацию комиссией при наличии акта технического обследования готовности спортивного сооружения к проведению мероприятия и составленного в соответствии с:</w:t>
      </w:r>
    </w:p>
    <w:p w:rsidR="00E30A71" w:rsidRPr="00E30A71" w:rsidRDefault="00E30A71" w:rsidP="00E30A71">
      <w:pPr>
        <w:tabs>
          <w:tab w:val="left" w:pos="993"/>
        </w:tabs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-Положением о мерах по обеспечению общественного порядка и безопасности, эвакуации и оповещения участников и зрителей при проведении массовых спортивных мероприятий (№ 786 от 01.09.2017 г.);</w:t>
      </w:r>
    </w:p>
    <w:p w:rsidR="00E30A71" w:rsidRPr="00E30A71" w:rsidRDefault="00E30A71" w:rsidP="00E30A71">
      <w:pPr>
        <w:tabs>
          <w:tab w:val="left" w:pos="993"/>
        </w:tabs>
        <w:rPr>
          <w:rFonts w:eastAsia="Times New Roman" w:cs="Times New Roman"/>
          <w:b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-Рекомендациями по обеспечению общественной безопасности и профилактики травматизма при занятиях физической культурой и спортом (№ 44 от 01.09.2017г.р.)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3.2. Безопасность участников соревнований и зрителей обеспечивается: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- в соответствии со ст. 12, Федерального закона от 07.02.2011 № 3-ФЗ (ред. от 06.12.2011) «О полиции».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- правилами проведения соревнований по плаванию.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3.3. Медицинское обслуживание обеспечивает медсестра МБОУ ДО «ДЮЦ Заводского района».</w:t>
      </w:r>
    </w:p>
    <w:p w:rsidR="00E30A71" w:rsidRPr="00E30A71" w:rsidRDefault="00E30A71" w:rsidP="00E30A71">
      <w:pPr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3.4. Ответственные за безопасность руководители команд.</w:t>
      </w:r>
    </w:p>
    <w:p w:rsidR="00E30A71" w:rsidRPr="00E30A71" w:rsidRDefault="00E30A71" w:rsidP="00E30A71">
      <w:pPr>
        <w:numPr>
          <w:ilvl w:val="0"/>
          <w:numId w:val="33"/>
        </w:numPr>
        <w:spacing w:after="160" w:line="259" w:lineRule="auto"/>
        <w:contextualSpacing/>
        <w:jc w:val="left"/>
        <w:rPr>
          <w:b/>
          <w:szCs w:val="28"/>
        </w:rPr>
      </w:pPr>
      <w:r w:rsidRPr="00E30A71">
        <w:rPr>
          <w:b/>
          <w:szCs w:val="28"/>
        </w:rPr>
        <w:t>Участники соревнований:</w:t>
      </w:r>
    </w:p>
    <w:p w:rsidR="00E30A71" w:rsidRPr="00E30A71" w:rsidRDefault="00E30A71" w:rsidP="00E30A71">
      <w:pPr>
        <w:numPr>
          <w:ilvl w:val="1"/>
          <w:numId w:val="33"/>
        </w:numPr>
        <w:spacing w:after="160" w:line="240" w:lineRule="auto"/>
        <w:ind w:left="0" w:firstLine="709"/>
        <w:contextualSpacing/>
        <w:jc w:val="left"/>
        <w:rPr>
          <w:szCs w:val="28"/>
        </w:rPr>
      </w:pPr>
      <w:r w:rsidRPr="00E30A71">
        <w:rPr>
          <w:szCs w:val="28"/>
        </w:rPr>
        <w:t>Соревнования личные.</w:t>
      </w:r>
    </w:p>
    <w:p w:rsidR="00E30A71" w:rsidRPr="00E30A71" w:rsidRDefault="00E30A71" w:rsidP="00E30A71">
      <w:pPr>
        <w:numPr>
          <w:ilvl w:val="1"/>
          <w:numId w:val="33"/>
        </w:numPr>
        <w:spacing w:line="240" w:lineRule="auto"/>
        <w:ind w:left="0" w:firstLine="709"/>
        <w:contextualSpacing/>
        <w:jc w:val="left"/>
        <w:rPr>
          <w:szCs w:val="28"/>
        </w:rPr>
      </w:pPr>
      <w:r w:rsidRPr="00E30A71">
        <w:rPr>
          <w:szCs w:val="28"/>
        </w:rPr>
        <w:t xml:space="preserve">В соревнованиях принимают участие девушки и юноши по группам, прошедшие медицинский осмотр и допущенные по состоянию здоровья. </w:t>
      </w:r>
    </w:p>
    <w:p w:rsidR="00E30A71" w:rsidRPr="00E30A71" w:rsidRDefault="00E30A71" w:rsidP="00E30A71">
      <w:pPr>
        <w:ind w:firstLine="0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 xml:space="preserve">1 группа- 2010 г.р. и младше; </w:t>
      </w:r>
    </w:p>
    <w:p w:rsidR="00E30A71" w:rsidRPr="00E30A71" w:rsidRDefault="00E30A71" w:rsidP="00E30A71">
      <w:pPr>
        <w:ind w:firstLine="0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 xml:space="preserve">2 группа- 2009, 2007-2008 мальчики/девочки </w:t>
      </w:r>
    </w:p>
    <w:p w:rsidR="00E30A71" w:rsidRPr="00E30A71" w:rsidRDefault="00E30A71" w:rsidP="00E30A71">
      <w:pPr>
        <w:ind w:firstLine="0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3 группа- 2005-2006, 2003-2004, 2002 и старше мальчики/девочки</w:t>
      </w:r>
    </w:p>
    <w:p w:rsidR="00E30A71" w:rsidRPr="00E30A71" w:rsidRDefault="00E30A71" w:rsidP="00E30A71">
      <w:pPr>
        <w:numPr>
          <w:ilvl w:val="1"/>
          <w:numId w:val="33"/>
        </w:numPr>
        <w:spacing w:after="160" w:line="240" w:lineRule="auto"/>
        <w:ind w:left="0" w:firstLine="709"/>
        <w:contextualSpacing/>
        <w:jc w:val="left"/>
        <w:rPr>
          <w:szCs w:val="28"/>
        </w:rPr>
      </w:pPr>
      <w:r w:rsidRPr="00E30A71">
        <w:rPr>
          <w:szCs w:val="28"/>
        </w:rPr>
        <w:t xml:space="preserve">Участники соревнований могут принимать участие </w:t>
      </w:r>
      <w:r w:rsidRPr="00E30A71">
        <w:rPr>
          <w:b/>
          <w:szCs w:val="28"/>
        </w:rPr>
        <w:t>не более чем в двух</w:t>
      </w:r>
      <w:r w:rsidRPr="00E30A71">
        <w:rPr>
          <w:szCs w:val="28"/>
        </w:rPr>
        <w:t xml:space="preserve"> номерах программы и эстафете. От каждого тренера </w:t>
      </w:r>
      <w:r w:rsidRPr="00E30A71">
        <w:rPr>
          <w:b/>
          <w:szCs w:val="28"/>
        </w:rPr>
        <w:t>не более 15</w:t>
      </w:r>
      <w:r w:rsidRPr="00E30A71">
        <w:rPr>
          <w:szCs w:val="28"/>
        </w:rPr>
        <w:t xml:space="preserve"> участников.</w:t>
      </w:r>
    </w:p>
    <w:p w:rsidR="00E30A71" w:rsidRPr="00E30A71" w:rsidRDefault="00E30A71" w:rsidP="00E30A71">
      <w:pPr>
        <w:numPr>
          <w:ilvl w:val="0"/>
          <w:numId w:val="33"/>
        </w:numPr>
        <w:spacing w:after="160" w:line="259" w:lineRule="auto"/>
        <w:contextualSpacing/>
        <w:jc w:val="left"/>
        <w:rPr>
          <w:b/>
          <w:i/>
          <w:szCs w:val="28"/>
        </w:rPr>
      </w:pPr>
      <w:r w:rsidRPr="00E30A71">
        <w:rPr>
          <w:b/>
          <w:szCs w:val="28"/>
        </w:rPr>
        <w:t>Программа и условия проведения соревнований</w:t>
      </w:r>
      <w:r w:rsidRPr="00E30A71">
        <w:rPr>
          <w:b/>
          <w:i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468"/>
        <w:gridCol w:w="2558"/>
      </w:tblGrid>
      <w:tr w:rsidR="00E30A71" w:rsidRPr="00E30A71" w:rsidTr="00D43586">
        <w:trPr>
          <w:jc w:val="center"/>
        </w:trPr>
        <w:tc>
          <w:tcPr>
            <w:tcW w:w="2487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>1 группа</w:t>
            </w:r>
          </w:p>
        </w:tc>
        <w:tc>
          <w:tcPr>
            <w:tcW w:w="246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b/>
                <w:szCs w:val="28"/>
                <w:lang w:eastAsia="ru-RU"/>
              </w:rPr>
              <w:t>2 группа</w:t>
            </w:r>
          </w:p>
        </w:tc>
        <w:tc>
          <w:tcPr>
            <w:tcW w:w="255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b/>
                <w:szCs w:val="28"/>
                <w:lang w:eastAsia="ru-RU"/>
              </w:rPr>
              <w:t>3 группа</w:t>
            </w:r>
          </w:p>
        </w:tc>
      </w:tr>
      <w:tr w:rsidR="00E30A71" w:rsidRPr="00E30A71" w:rsidTr="00D43586">
        <w:trPr>
          <w:jc w:val="center"/>
        </w:trPr>
        <w:tc>
          <w:tcPr>
            <w:tcW w:w="2487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1 бассейн в/с.</w:t>
            </w:r>
          </w:p>
        </w:tc>
        <w:tc>
          <w:tcPr>
            <w:tcW w:w="246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2 бассейна н/с</w:t>
            </w:r>
          </w:p>
        </w:tc>
        <w:tc>
          <w:tcPr>
            <w:tcW w:w="255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2 бассейна н/с</w:t>
            </w:r>
          </w:p>
        </w:tc>
      </w:tr>
      <w:tr w:rsidR="00E30A71" w:rsidRPr="00E30A71" w:rsidTr="00D43586">
        <w:trPr>
          <w:jc w:val="center"/>
        </w:trPr>
        <w:tc>
          <w:tcPr>
            <w:tcW w:w="2487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1 бассейн н/с.</w:t>
            </w:r>
          </w:p>
        </w:tc>
        <w:tc>
          <w:tcPr>
            <w:tcW w:w="246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 xml:space="preserve">2 бассейна </w:t>
            </w:r>
            <w:proofErr w:type="spellStart"/>
            <w:r w:rsidRPr="00E30A71">
              <w:rPr>
                <w:rFonts w:eastAsia="Times New Roman" w:cs="Times New Roman"/>
                <w:szCs w:val="28"/>
                <w:lang w:eastAsia="ru-RU"/>
              </w:rPr>
              <w:t>бр</w:t>
            </w:r>
            <w:proofErr w:type="spellEnd"/>
          </w:p>
        </w:tc>
        <w:tc>
          <w:tcPr>
            <w:tcW w:w="255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 xml:space="preserve">2 бассейна </w:t>
            </w:r>
            <w:proofErr w:type="spellStart"/>
            <w:r w:rsidRPr="00E30A71">
              <w:rPr>
                <w:rFonts w:eastAsia="Times New Roman" w:cs="Times New Roman"/>
                <w:szCs w:val="28"/>
                <w:lang w:eastAsia="ru-RU"/>
              </w:rPr>
              <w:t>бр</w:t>
            </w:r>
            <w:proofErr w:type="spellEnd"/>
          </w:p>
        </w:tc>
      </w:tr>
      <w:tr w:rsidR="00E30A71" w:rsidRPr="00E30A71" w:rsidTr="00D43586">
        <w:trPr>
          <w:jc w:val="center"/>
        </w:trPr>
        <w:tc>
          <w:tcPr>
            <w:tcW w:w="2487" w:type="dxa"/>
            <w:vMerge w:val="restart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1 бассейн брасс</w:t>
            </w:r>
          </w:p>
        </w:tc>
        <w:tc>
          <w:tcPr>
            <w:tcW w:w="246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2 бассейна в/с</w:t>
            </w:r>
          </w:p>
        </w:tc>
        <w:tc>
          <w:tcPr>
            <w:tcW w:w="255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2 бассейна в/с</w:t>
            </w:r>
          </w:p>
        </w:tc>
      </w:tr>
      <w:tr w:rsidR="00E30A71" w:rsidRPr="00E30A71" w:rsidTr="00D43586">
        <w:trPr>
          <w:jc w:val="center"/>
        </w:trPr>
        <w:tc>
          <w:tcPr>
            <w:tcW w:w="2487" w:type="dxa"/>
            <w:vMerge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68" w:type="dxa"/>
            <w:vMerge w:val="restart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2 бассейна баттерфляй</w:t>
            </w:r>
          </w:p>
        </w:tc>
        <w:tc>
          <w:tcPr>
            <w:tcW w:w="255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2 бассейна баттерфляй</w:t>
            </w:r>
          </w:p>
        </w:tc>
      </w:tr>
      <w:tr w:rsidR="00E30A71" w:rsidRPr="00E30A71" w:rsidTr="00D43586">
        <w:trPr>
          <w:jc w:val="center"/>
        </w:trPr>
        <w:tc>
          <w:tcPr>
            <w:tcW w:w="2487" w:type="dxa"/>
            <w:vMerge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4 бассейна в/с</w:t>
            </w:r>
          </w:p>
        </w:tc>
      </w:tr>
      <w:tr w:rsidR="00E30A71" w:rsidRPr="00E30A71" w:rsidTr="00D43586">
        <w:trPr>
          <w:jc w:val="center"/>
        </w:trPr>
        <w:tc>
          <w:tcPr>
            <w:tcW w:w="2487" w:type="dxa"/>
            <w:vMerge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468" w:type="dxa"/>
            <w:vMerge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558" w:type="dxa"/>
            <w:shd w:val="clear" w:color="auto" w:fill="auto"/>
          </w:tcPr>
          <w:p w:rsidR="00E30A71" w:rsidRPr="00E30A71" w:rsidRDefault="00E30A71" w:rsidP="00E30A7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30A71">
              <w:rPr>
                <w:rFonts w:eastAsia="Times New Roman" w:cs="Times New Roman"/>
                <w:szCs w:val="28"/>
                <w:lang w:eastAsia="ru-RU"/>
              </w:rPr>
              <w:t>4 бассейна к/плавание</w:t>
            </w:r>
          </w:p>
        </w:tc>
      </w:tr>
    </w:tbl>
    <w:p w:rsidR="00E30A71" w:rsidRPr="00E30A71" w:rsidRDefault="00E30A71" w:rsidP="00E30A71">
      <w:pPr>
        <w:spacing w:before="240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szCs w:val="28"/>
          <w:lang w:eastAsia="ru-RU"/>
        </w:rPr>
        <w:t>Соревнования проводятся согласно данному Положению и Правилам соревнований по плаванию.</w:t>
      </w:r>
    </w:p>
    <w:p w:rsidR="00E30A71" w:rsidRPr="00E30A71" w:rsidRDefault="00E30A71" w:rsidP="00E30A71">
      <w:pPr>
        <w:numPr>
          <w:ilvl w:val="0"/>
          <w:numId w:val="33"/>
        </w:numPr>
        <w:spacing w:line="259" w:lineRule="auto"/>
        <w:contextualSpacing/>
        <w:jc w:val="left"/>
        <w:rPr>
          <w:b/>
          <w:szCs w:val="28"/>
        </w:rPr>
      </w:pPr>
      <w:r w:rsidRPr="00E30A71">
        <w:rPr>
          <w:b/>
          <w:szCs w:val="28"/>
        </w:rPr>
        <w:t>Определение победителей и награждение:</w:t>
      </w:r>
    </w:p>
    <w:p w:rsidR="00E30A71" w:rsidRPr="00E30A71" w:rsidRDefault="00E30A71" w:rsidP="00E30A71">
      <w:pPr>
        <w:numPr>
          <w:ilvl w:val="1"/>
          <w:numId w:val="33"/>
        </w:numPr>
        <w:spacing w:line="240" w:lineRule="auto"/>
        <w:ind w:left="0" w:firstLine="709"/>
        <w:contextualSpacing/>
        <w:jc w:val="left"/>
        <w:rPr>
          <w:szCs w:val="28"/>
        </w:rPr>
      </w:pPr>
      <w:r w:rsidRPr="00E30A71">
        <w:rPr>
          <w:szCs w:val="28"/>
        </w:rPr>
        <w:t>Победители и призеры определяются среди юношей и девушек по наилучшему времени на каждой дистанции в каждой возрастной группе.</w:t>
      </w:r>
    </w:p>
    <w:p w:rsidR="00E30A71" w:rsidRPr="00E30A71" w:rsidRDefault="00E30A71" w:rsidP="00E30A71">
      <w:pPr>
        <w:numPr>
          <w:ilvl w:val="1"/>
          <w:numId w:val="33"/>
        </w:numPr>
        <w:spacing w:line="240" w:lineRule="auto"/>
        <w:ind w:left="0" w:firstLine="709"/>
        <w:contextualSpacing/>
        <w:jc w:val="left"/>
        <w:rPr>
          <w:szCs w:val="28"/>
        </w:rPr>
      </w:pPr>
      <w:r w:rsidRPr="00E30A71">
        <w:rPr>
          <w:szCs w:val="28"/>
        </w:rPr>
        <w:t xml:space="preserve">Победители награждаются грамотой и медалью. Призеры - грамотой. </w:t>
      </w:r>
    </w:p>
    <w:p w:rsidR="00E30A71" w:rsidRPr="00E30A71" w:rsidRDefault="00E30A71" w:rsidP="00E30A71">
      <w:pPr>
        <w:numPr>
          <w:ilvl w:val="0"/>
          <w:numId w:val="33"/>
        </w:numPr>
        <w:spacing w:line="259" w:lineRule="auto"/>
        <w:contextualSpacing/>
        <w:jc w:val="left"/>
        <w:rPr>
          <w:b/>
          <w:szCs w:val="28"/>
        </w:rPr>
      </w:pPr>
      <w:r w:rsidRPr="00E30A71">
        <w:rPr>
          <w:b/>
          <w:szCs w:val="28"/>
        </w:rPr>
        <w:t>Заявки на участие:</w:t>
      </w:r>
    </w:p>
    <w:p w:rsidR="00E30A71" w:rsidRPr="00E30A71" w:rsidRDefault="00E30A71" w:rsidP="00E30A71">
      <w:pPr>
        <w:numPr>
          <w:ilvl w:val="1"/>
          <w:numId w:val="33"/>
        </w:numPr>
        <w:spacing w:after="160" w:line="240" w:lineRule="auto"/>
        <w:ind w:left="0" w:firstLine="709"/>
        <w:contextualSpacing/>
        <w:jc w:val="left"/>
        <w:rPr>
          <w:szCs w:val="28"/>
        </w:rPr>
      </w:pPr>
      <w:r w:rsidRPr="00E30A71">
        <w:rPr>
          <w:szCs w:val="28"/>
        </w:rPr>
        <w:t xml:space="preserve">Техническая заявка и карточки участников предоставляется в мандатную комиссию на электронном и бумажном носителе не позднее </w:t>
      </w:r>
      <w:r w:rsidRPr="00E30A71">
        <w:rPr>
          <w:b/>
          <w:szCs w:val="28"/>
        </w:rPr>
        <w:t>20 марта 2019</w:t>
      </w:r>
      <w:r w:rsidRPr="00E30A71">
        <w:rPr>
          <w:szCs w:val="28"/>
        </w:rPr>
        <w:t xml:space="preserve"> года. </w:t>
      </w:r>
    </w:p>
    <w:p w:rsidR="00E30A71" w:rsidRPr="00E30A71" w:rsidRDefault="00E30A71" w:rsidP="00E30A71">
      <w:pPr>
        <w:numPr>
          <w:ilvl w:val="1"/>
          <w:numId w:val="33"/>
        </w:numPr>
        <w:spacing w:after="160" w:line="240" w:lineRule="auto"/>
        <w:ind w:left="0" w:firstLine="709"/>
        <w:contextualSpacing/>
        <w:jc w:val="left"/>
        <w:rPr>
          <w:szCs w:val="28"/>
        </w:rPr>
      </w:pPr>
      <w:r w:rsidRPr="00E30A71">
        <w:rPr>
          <w:szCs w:val="28"/>
        </w:rPr>
        <w:t>Заявки, поданные позже, не рассматриваются.</w:t>
      </w:r>
    </w:p>
    <w:p w:rsidR="00E30A71" w:rsidRPr="00E30A71" w:rsidRDefault="00E30A71" w:rsidP="00E30A71">
      <w:pPr>
        <w:ind w:firstLine="0"/>
        <w:rPr>
          <w:rFonts w:eastAsia="Times New Roman" w:cs="Times New Roman"/>
          <w:szCs w:val="28"/>
          <w:lang w:eastAsia="ru-RU"/>
        </w:rPr>
      </w:pPr>
      <w:r w:rsidRPr="00E30A71">
        <w:rPr>
          <w:rFonts w:eastAsia="Times New Roman" w:cs="Times New Roman"/>
          <w:bCs/>
          <w:color w:val="000000"/>
          <w:szCs w:val="28"/>
          <w:lang w:eastAsia="ru-RU"/>
        </w:rPr>
        <w:t>Адрес:</w:t>
      </w:r>
      <w:r w:rsidRPr="00E30A71">
        <w:rPr>
          <w:rFonts w:eastAsia="Times New Roman" w:cs="Times New Roman"/>
          <w:szCs w:val="28"/>
          <w:lang w:eastAsia="ru-RU"/>
        </w:rPr>
        <w:t xml:space="preserve"> г. Кемерово, пр. Молодежный, 7Б (Проезд маршрутными такси: 3, 126, 4, 2, 18, автобус № 91, 94, 32)</w:t>
      </w:r>
    </w:p>
    <w:p w:rsidR="00E30A71" w:rsidRPr="00E30A71" w:rsidRDefault="00E30A71" w:rsidP="00E30A71">
      <w:pPr>
        <w:spacing w:before="240"/>
        <w:ind w:firstLine="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r w:rsidRPr="00E30A71">
        <w:rPr>
          <w:rFonts w:eastAsia="Times New Roman" w:cs="Times New Roman"/>
          <w:b/>
          <w:bCs/>
          <w:sz w:val="32"/>
          <w:szCs w:val="32"/>
          <w:lang w:eastAsia="ru-RU"/>
        </w:rPr>
        <w:t>Данное положение является официальным приглашением для участия в соревнованиях.</w:t>
      </w:r>
    </w:p>
    <w:p w:rsidR="009C750A" w:rsidRDefault="009C750A">
      <w:pPr>
        <w:spacing w:after="160" w:line="259" w:lineRule="auto"/>
        <w:ind w:firstLine="0"/>
        <w:jc w:val="left"/>
        <w:rPr>
          <w:highlight w:val="yellow"/>
        </w:rPr>
      </w:pPr>
    </w:p>
    <w:p w:rsidR="009C750A" w:rsidRPr="009C750A" w:rsidRDefault="009C750A" w:rsidP="009C750A">
      <w:pPr>
        <w:rPr>
          <w:szCs w:val="28"/>
        </w:rPr>
      </w:pPr>
      <w:r w:rsidRPr="009C750A">
        <w:rPr>
          <w:szCs w:val="28"/>
        </w:rPr>
        <w:t>Итоговое занятие для групп 2 года обучения</w:t>
      </w:r>
      <w:r>
        <w:rPr>
          <w:szCs w:val="28"/>
        </w:rPr>
        <w:t xml:space="preserve"> проводится в форме соревновани</w:t>
      </w:r>
      <w:r w:rsidR="00AF14D9">
        <w:rPr>
          <w:szCs w:val="28"/>
        </w:rPr>
        <w:t>й. К участию привлекаются все учащиеся группы. Учащиеся, показавшие наилучший результат, приглашаются к участию в соревнованиях по плаванию различных уровней и прохождения программы «Совершенствование спортивного мастерства по плаванию».</w:t>
      </w:r>
    </w:p>
    <w:p w:rsidR="009C750A" w:rsidRPr="009C750A" w:rsidRDefault="009C750A" w:rsidP="009C750A">
      <w:pPr>
        <w:jc w:val="center"/>
        <w:rPr>
          <w:b/>
          <w:szCs w:val="28"/>
        </w:rPr>
      </w:pPr>
      <w:r w:rsidRPr="009C750A">
        <w:rPr>
          <w:b/>
          <w:szCs w:val="28"/>
        </w:rPr>
        <w:t>ПОЛОЖЕНИЕ</w:t>
      </w:r>
    </w:p>
    <w:p w:rsidR="009C750A" w:rsidRPr="009C750A" w:rsidRDefault="009C750A" w:rsidP="009C750A">
      <w:pPr>
        <w:jc w:val="center"/>
        <w:rPr>
          <w:b/>
          <w:szCs w:val="28"/>
        </w:rPr>
      </w:pPr>
      <w:r w:rsidRPr="009C750A">
        <w:rPr>
          <w:b/>
          <w:szCs w:val="28"/>
        </w:rPr>
        <w:t>о проведении</w:t>
      </w:r>
      <w:r>
        <w:rPr>
          <w:b/>
          <w:szCs w:val="28"/>
        </w:rPr>
        <w:t xml:space="preserve"> </w:t>
      </w:r>
      <w:r w:rsidRPr="009C750A">
        <w:rPr>
          <w:b/>
          <w:szCs w:val="28"/>
        </w:rPr>
        <w:t>Кубка города Кемерово «Юниор» по плаванию</w:t>
      </w:r>
    </w:p>
    <w:p w:rsidR="009C750A" w:rsidRPr="00CE4C6E" w:rsidRDefault="009C750A" w:rsidP="009C750A">
      <w:pPr>
        <w:ind w:firstLine="426"/>
        <w:rPr>
          <w:b/>
          <w:i/>
          <w:szCs w:val="28"/>
          <w:u w:val="single"/>
        </w:rPr>
      </w:pPr>
      <w:r w:rsidRPr="00CE4C6E">
        <w:rPr>
          <w:b/>
          <w:i/>
          <w:szCs w:val="28"/>
        </w:rPr>
        <w:t>1.</w:t>
      </w:r>
      <w:r w:rsidRPr="00CE4C6E">
        <w:rPr>
          <w:b/>
          <w:szCs w:val="28"/>
        </w:rPr>
        <w:t xml:space="preserve"> </w:t>
      </w:r>
      <w:r>
        <w:rPr>
          <w:b/>
          <w:i/>
          <w:szCs w:val="28"/>
          <w:u w:val="single"/>
        </w:rPr>
        <w:t xml:space="preserve">Цели и </w:t>
      </w:r>
      <w:proofErr w:type="gramStart"/>
      <w:r>
        <w:rPr>
          <w:b/>
          <w:i/>
          <w:szCs w:val="28"/>
          <w:u w:val="single"/>
        </w:rPr>
        <w:t>задачи:</w:t>
      </w:r>
      <w:r w:rsidRPr="00CE4C6E">
        <w:rPr>
          <w:b/>
          <w:i/>
          <w:szCs w:val="28"/>
          <w:u w:val="single"/>
        </w:rPr>
        <w:t>.</w:t>
      </w:r>
      <w:proofErr w:type="gramEnd"/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>1. Популяризация и развитие спортивного плавания в городе Кемерово.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lastRenderedPageBreak/>
        <w:t xml:space="preserve">2. Развитие интереса детей и подростков к занятиям спортом </w:t>
      </w:r>
      <w:proofErr w:type="gramStart"/>
      <w:r>
        <w:rPr>
          <w:szCs w:val="28"/>
        </w:rPr>
        <w:t>и  здоровому</w:t>
      </w:r>
      <w:proofErr w:type="gramEnd"/>
      <w:r>
        <w:rPr>
          <w:szCs w:val="28"/>
        </w:rPr>
        <w:t xml:space="preserve">  образу жизни.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>3. Повышение уровня массовости занимающихся плаванием.</w:t>
      </w:r>
    </w:p>
    <w:p w:rsidR="009C750A" w:rsidRDefault="009C750A" w:rsidP="009C750A">
      <w:pPr>
        <w:ind w:firstLine="426"/>
        <w:rPr>
          <w:szCs w:val="28"/>
        </w:rPr>
      </w:pPr>
    </w:p>
    <w:p w:rsidR="009C750A" w:rsidRPr="00CE4C6E" w:rsidRDefault="009C750A" w:rsidP="009C750A">
      <w:pPr>
        <w:ind w:firstLine="426"/>
        <w:rPr>
          <w:b/>
          <w:i/>
          <w:szCs w:val="28"/>
          <w:u w:val="single"/>
        </w:rPr>
      </w:pPr>
      <w:r w:rsidRPr="00CE4C6E">
        <w:rPr>
          <w:b/>
          <w:i/>
          <w:szCs w:val="28"/>
          <w:u w:val="single"/>
        </w:rPr>
        <w:t>2. Время и место проведения:</w:t>
      </w:r>
    </w:p>
    <w:p w:rsidR="009C750A" w:rsidRDefault="009C750A" w:rsidP="009C750A">
      <w:pPr>
        <w:shd w:val="clear" w:color="auto" w:fill="FFFFFF"/>
        <w:ind w:firstLine="426"/>
        <w:rPr>
          <w:color w:val="000000"/>
          <w:spacing w:val="-5"/>
          <w:sz w:val="30"/>
          <w:szCs w:val="30"/>
        </w:rPr>
      </w:pPr>
      <w:r>
        <w:rPr>
          <w:color w:val="000000"/>
          <w:spacing w:val="-5"/>
          <w:sz w:val="30"/>
          <w:szCs w:val="30"/>
        </w:rPr>
        <w:t xml:space="preserve">    Соревнования проводятся в МБОУ ДО «ДЮЦ Заводского района»</w:t>
      </w:r>
    </w:p>
    <w:p w:rsidR="009C750A" w:rsidRPr="00585B31" w:rsidRDefault="009C750A" w:rsidP="009C750A">
      <w:pPr>
        <w:shd w:val="clear" w:color="auto" w:fill="FFFFFF"/>
        <w:ind w:firstLine="426"/>
        <w:rPr>
          <w:b/>
          <w:spacing w:val="-7"/>
          <w:sz w:val="30"/>
          <w:szCs w:val="30"/>
        </w:rPr>
      </w:pPr>
      <w:r w:rsidRPr="00014B67">
        <w:rPr>
          <w:spacing w:val="-7"/>
          <w:sz w:val="30"/>
          <w:szCs w:val="30"/>
        </w:rPr>
        <w:t xml:space="preserve"> по адресу: г.</w:t>
      </w:r>
      <w:r>
        <w:rPr>
          <w:spacing w:val="-7"/>
          <w:sz w:val="30"/>
          <w:szCs w:val="30"/>
        </w:rPr>
        <w:t xml:space="preserve"> </w:t>
      </w:r>
      <w:r w:rsidRPr="00014B67">
        <w:rPr>
          <w:spacing w:val="-7"/>
          <w:sz w:val="30"/>
          <w:szCs w:val="30"/>
        </w:rPr>
        <w:t>Кемерово</w:t>
      </w:r>
      <w:r>
        <w:rPr>
          <w:spacing w:val="-7"/>
          <w:sz w:val="30"/>
          <w:szCs w:val="30"/>
        </w:rPr>
        <w:t xml:space="preserve">, пр. Молодежный </w:t>
      </w:r>
      <w:proofErr w:type="gramStart"/>
      <w:r>
        <w:rPr>
          <w:spacing w:val="-7"/>
          <w:sz w:val="30"/>
          <w:szCs w:val="30"/>
        </w:rPr>
        <w:t>7  «</w:t>
      </w:r>
      <w:proofErr w:type="gramEnd"/>
      <w:r>
        <w:rPr>
          <w:spacing w:val="-7"/>
          <w:sz w:val="30"/>
          <w:szCs w:val="30"/>
        </w:rPr>
        <w:t>Б»</w:t>
      </w:r>
      <w:r w:rsidRPr="00585B31">
        <w:rPr>
          <w:spacing w:val="-7"/>
          <w:sz w:val="30"/>
          <w:szCs w:val="30"/>
        </w:rPr>
        <w:t>,</w:t>
      </w:r>
      <w:r>
        <w:rPr>
          <w:b/>
          <w:spacing w:val="-7"/>
          <w:sz w:val="30"/>
          <w:szCs w:val="30"/>
        </w:rPr>
        <w:t xml:space="preserve"> 21 </w:t>
      </w:r>
      <w:r w:rsidRPr="00585B31">
        <w:rPr>
          <w:b/>
          <w:spacing w:val="-7"/>
          <w:sz w:val="30"/>
          <w:szCs w:val="30"/>
        </w:rPr>
        <w:t>октября в 9.00</w:t>
      </w:r>
    </w:p>
    <w:p w:rsidR="009C750A" w:rsidRDefault="009C750A" w:rsidP="009C750A">
      <w:pPr>
        <w:shd w:val="clear" w:color="auto" w:fill="FFFFFF"/>
        <w:ind w:firstLine="426"/>
        <w:rPr>
          <w:spacing w:val="-2"/>
          <w:sz w:val="30"/>
          <w:szCs w:val="30"/>
        </w:rPr>
      </w:pPr>
      <w:r w:rsidRPr="00014B67">
        <w:rPr>
          <w:spacing w:val="-2"/>
          <w:sz w:val="30"/>
          <w:szCs w:val="30"/>
        </w:rPr>
        <w:t>Закрытый плавательный бассейн</w:t>
      </w:r>
      <w:r>
        <w:rPr>
          <w:spacing w:val="-2"/>
          <w:sz w:val="30"/>
          <w:szCs w:val="30"/>
        </w:rPr>
        <w:t xml:space="preserve"> 3</w:t>
      </w:r>
      <w:r w:rsidRPr="00014B67">
        <w:rPr>
          <w:spacing w:val="-2"/>
          <w:sz w:val="30"/>
          <w:szCs w:val="30"/>
        </w:rPr>
        <w:t xml:space="preserve"> дорожк</w:t>
      </w:r>
      <w:r>
        <w:rPr>
          <w:spacing w:val="-2"/>
          <w:sz w:val="30"/>
          <w:szCs w:val="30"/>
        </w:rPr>
        <w:t>и</w:t>
      </w:r>
      <w:r w:rsidRPr="00014B67">
        <w:rPr>
          <w:spacing w:val="-2"/>
          <w:sz w:val="30"/>
          <w:szCs w:val="30"/>
        </w:rPr>
        <w:t xml:space="preserve">. </w:t>
      </w:r>
    </w:p>
    <w:p w:rsidR="009C750A" w:rsidRDefault="009C750A" w:rsidP="009C750A">
      <w:pPr>
        <w:shd w:val="clear" w:color="auto" w:fill="FFFFFF"/>
        <w:ind w:firstLine="426"/>
        <w:rPr>
          <w:szCs w:val="28"/>
        </w:rPr>
      </w:pPr>
      <w:r w:rsidRPr="00014B67">
        <w:rPr>
          <w:spacing w:val="-2"/>
          <w:sz w:val="30"/>
          <w:szCs w:val="30"/>
        </w:rPr>
        <w:t>Температура воды</w:t>
      </w:r>
      <w:r w:rsidRPr="00014B67">
        <w:t xml:space="preserve"> </w:t>
      </w:r>
      <w:r w:rsidRPr="00014B67">
        <w:rPr>
          <w:spacing w:val="-4"/>
          <w:sz w:val="30"/>
          <w:szCs w:val="30"/>
        </w:rPr>
        <w:t>27 градусов по Цельсию.</w:t>
      </w:r>
      <w:r w:rsidRPr="00313FE3">
        <w:rPr>
          <w:szCs w:val="28"/>
        </w:rPr>
        <w:t xml:space="preserve"> </w:t>
      </w:r>
    </w:p>
    <w:p w:rsidR="009C750A" w:rsidRPr="00872924" w:rsidRDefault="009C750A" w:rsidP="009C750A">
      <w:pPr>
        <w:shd w:val="clear" w:color="auto" w:fill="FFFFFF"/>
        <w:ind w:firstLine="426"/>
      </w:pPr>
      <w:r w:rsidRPr="00872924">
        <w:rPr>
          <w:spacing w:val="-4"/>
          <w:sz w:val="30"/>
          <w:szCs w:val="30"/>
        </w:rPr>
        <w:t xml:space="preserve">Заседание судейской коллегии состоится </w:t>
      </w:r>
      <w:r>
        <w:rPr>
          <w:spacing w:val="-4"/>
          <w:sz w:val="30"/>
          <w:szCs w:val="30"/>
        </w:rPr>
        <w:t>25</w:t>
      </w:r>
      <w:r w:rsidRPr="00872924">
        <w:rPr>
          <w:spacing w:val="-4"/>
          <w:sz w:val="30"/>
          <w:szCs w:val="30"/>
        </w:rPr>
        <w:t xml:space="preserve"> октября</w:t>
      </w:r>
      <w:r>
        <w:rPr>
          <w:spacing w:val="-4"/>
          <w:sz w:val="30"/>
          <w:szCs w:val="30"/>
        </w:rPr>
        <w:t xml:space="preserve"> 2016</w:t>
      </w:r>
      <w:r w:rsidRPr="00872924">
        <w:rPr>
          <w:spacing w:val="-4"/>
          <w:sz w:val="30"/>
          <w:szCs w:val="30"/>
        </w:rPr>
        <w:t xml:space="preserve"> г. в 1</w:t>
      </w:r>
      <w:r>
        <w:rPr>
          <w:spacing w:val="-4"/>
          <w:sz w:val="30"/>
          <w:szCs w:val="30"/>
        </w:rPr>
        <w:t>1</w:t>
      </w:r>
      <w:r w:rsidRPr="00872924">
        <w:rPr>
          <w:spacing w:val="-4"/>
          <w:sz w:val="30"/>
          <w:szCs w:val="30"/>
        </w:rPr>
        <w:t>.00 час. по адресу: г. Кемерово,</w:t>
      </w:r>
      <w:r w:rsidRPr="00872924">
        <w:rPr>
          <w:spacing w:val="-7"/>
          <w:sz w:val="30"/>
          <w:szCs w:val="30"/>
        </w:rPr>
        <w:t xml:space="preserve"> пр. Молодежный </w:t>
      </w:r>
      <w:proofErr w:type="gramStart"/>
      <w:r w:rsidRPr="00872924">
        <w:rPr>
          <w:spacing w:val="-7"/>
          <w:sz w:val="30"/>
          <w:szCs w:val="30"/>
        </w:rPr>
        <w:t>7  «</w:t>
      </w:r>
      <w:proofErr w:type="gramEnd"/>
      <w:r w:rsidRPr="00872924">
        <w:rPr>
          <w:spacing w:val="-7"/>
          <w:sz w:val="30"/>
          <w:szCs w:val="30"/>
        </w:rPr>
        <w:t xml:space="preserve">Б» </w:t>
      </w:r>
    </w:p>
    <w:p w:rsidR="009C750A" w:rsidRPr="00872924" w:rsidRDefault="009C750A" w:rsidP="009C750A">
      <w:pPr>
        <w:ind w:firstLine="426"/>
        <w:rPr>
          <w:szCs w:val="28"/>
        </w:rPr>
      </w:pPr>
      <w:r w:rsidRPr="00872924">
        <w:rPr>
          <w:szCs w:val="28"/>
        </w:rPr>
        <w:t xml:space="preserve">    Начало </w:t>
      </w:r>
      <w:proofErr w:type="gramStart"/>
      <w:r w:rsidRPr="00872924">
        <w:rPr>
          <w:szCs w:val="28"/>
        </w:rPr>
        <w:t>разминки  возрастной</w:t>
      </w:r>
      <w:proofErr w:type="gramEnd"/>
      <w:r w:rsidRPr="00872924">
        <w:rPr>
          <w:szCs w:val="28"/>
        </w:rPr>
        <w:t xml:space="preserve"> группы  2004-2005 </w:t>
      </w:r>
      <w:proofErr w:type="spellStart"/>
      <w:r w:rsidRPr="00872924">
        <w:rPr>
          <w:szCs w:val="28"/>
        </w:rPr>
        <w:t>гг.р</w:t>
      </w:r>
      <w:proofErr w:type="spellEnd"/>
      <w:r w:rsidRPr="00872924">
        <w:rPr>
          <w:szCs w:val="28"/>
        </w:rPr>
        <w:t>. и 2006 г.р. и моложе 25 октября 2014 г. в 9.30. Парад в 10.00.  Старт в 10.15.</w:t>
      </w:r>
    </w:p>
    <w:p w:rsidR="009C750A" w:rsidRPr="00872924" w:rsidRDefault="009C750A" w:rsidP="009C750A">
      <w:pPr>
        <w:ind w:firstLine="426"/>
        <w:rPr>
          <w:szCs w:val="28"/>
        </w:rPr>
      </w:pPr>
      <w:r w:rsidRPr="00872924">
        <w:rPr>
          <w:szCs w:val="28"/>
        </w:rPr>
        <w:t xml:space="preserve">    Начало разминки возрастной группы 2001 г.р. и старше, 2002-2003 гг. р. 12. 00 Старт в 12.30</w:t>
      </w:r>
    </w:p>
    <w:p w:rsidR="009C750A" w:rsidRDefault="009C750A" w:rsidP="009C750A">
      <w:pPr>
        <w:pStyle w:val="ac"/>
        <w:spacing w:after="0" w:line="360" w:lineRule="auto"/>
        <w:ind w:firstLine="426"/>
        <w:jc w:val="left"/>
        <w:rPr>
          <w:b/>
          <w:i/>
          <w:szCs w:val="28"/>
          <w:u w:val="single"/>
        </w:rPr>
      </w:pPr>
    </w:p>
    <w:p w:rsidR="009C750A" w:rsidRPr="00CE4C6E" w:rsidRDefault="009C750A" w:rsidP="00E30A71">
      <w:pPr>
        <w:rPr>
          <w:bCs/>
          <w:color w:val="000000"/>
        </w:rPr>
      </w:pPr>
      <w:r w:rsidRPr="00CE4C6E">
        <w:t>3. Руководство соревнованием:</w:t>
      </w:r>
      <w:r w:rsidRPr="00CE4C6E">
        <w:rPr>
          <w:bCs/>
          <w:color w:val="000000"/>
        </w:rPr>
        <w:t xml:space="preserve"> </w:t>
      </w:r>
    </w:p>
    <w:p w:rsidR="009C750A" w:rsidRPr="00555231" w:rsidRDefault="009C750A" w:rsidP="00E30A71">
      <w:r>
        <w:rPr>
          <w:bCs/>
        </w:rPr>
        <w:t xml:space="preserve">    </w:t>
      </w:r>
      <w:r w:rsidRPr="00555231">
        <w:rPr>
          <w:bCs/>
        </w:rPr>
        <w:t>Общее руководство подготовкой и проведением соревнований</w:t>
      </w:r>
      <w:r w:rsidRPr="00555231">
        <w:t xml:space="preserve"> осуществляет    Управление культуры, спорта и молодежной политики</w:t>
      </w:r>
      <w:r>
        <w:t xml:space="preserve"> администрации</w:t>
      </w:r>
      <w:r w:rsidRPr="00555231">
        <w:t xml:space="preserve"> г. Кемерово.</w:t>
      </w:r>
      <w:r>
        <w:t xml:space="preserve"> Непосредственное проведение возлагается на ОО «Кемеровская городская федерация плавания» и главную судейскую коллегию.</w:t>
      </w:r>
      <w:r w:rsidRPr="00555231">
        <w:t xml:space="preserve">    </w:t>
      </w:r>
    </w:p>
    <w:p w:rsidR="009C750A" w:rsidRPr="00555231" w:rsidRDefault="009C750A" w:rsidP="00E30A71">
      <w:r>
        <w:t xml:space="preserve">     Главный    судья соревнований -  </w:t>
      </w:r>
      <w:r w:rsidRPr="00555231">
        <w:t xml:space="preserve">судья   </w:t>
      </w:r>
      <w:r w:rsidRPr="00555231">
        <w:rPr>
          <w:lang w:val="en-US"/>
        </w:rPr>
        <w:t>I</w:t>
      </w:r>
      <w:r w:rsidRPr="00555231">
        <w:t xml:space="preserve"> категории   </w:t>
      </w:r>
      <w:r>
        <w:t>Дубровская Ю.А.</w:t>
      </w:r>
    </w:p>
    <w:p w:rsidR="009C750A" w:rsidRPr="00555231" w:rsidRDefault="009C750A" w:rsidP="009C750A">
      <w:pPr>
        <w:ind w:firstLine="426"/>
        <w:rPr>
          <w:szCs w:val="28"/>
        </w:rPr>
      </w:pPr>
      <w:r>
        <w:rPr>
          <w:szCs w:val="28"/>
        </w:rPr>
        <w:t xml:space="preserve">     </w:t>
      </w:r>
      <w:r w:rsidRPr="00555231">
        <w:rPr>
          <w:szCs w:val="28"/>
        </w:rPr>
        <w:t xml:space="preserve">Главный    секретарь соревнований </w:t>
      </w:r>
      <w:r>
        <w:rPr>
          <w:szCs w:val="28"/>
        </w:rPr>
        <w:t>–</w:t>
      </w:r>
      <w:r w:rsidRPr="00555231">
        <w:rPr>
          <w:szCs w:val="28"/>
        </w:rPr>
        <w:t xml:space="preserve"> </w:t>
      </w:r>
      <w:proofErr w:type="spellStart"/>
      <w:r>
        <w:rPr>
          <w:szCs w:val="28"/>
        </w:rPr>
        <w:t>Долгушина</w:t>
      </w:r>
      <w:proofErr w:type="spellEnd"/>
      <w:r>
        <w:rPr>
          <w:szCs w:val="28"/>
        </w:rPr>
        <w:t xml:space="preserve"> Н.В.</w:t>
      </w:r>
    </w:p>
    <w:p w:rsidR="009C750A" w:rsidRDefault="009C750A" w:rsidP="00E30A71">
      <w:r w:rsidRPr="00555231">
        <w:t xml:space="preserve">   </w:t>
      </w:r>
      <w:r>
        <w:t xml:space="preserve"> </w:t>
      </w:r>
      <w:r w:rsidRPr="00555231">
        <w:t xml:space="preserve"> Главный судья соревнований представляет отчет </w:t>
      </w:r>
      <w:proofErr w:type="gramStart"/>
      <w:r w:rsidRPr="00555231">
        <w:t>по  соревнованиям</w:t>
      </w:r>
      <w:proofErr w:type="gramEnd"/>
      <w:r w:rsidRPr="00555231">
        <w:t xml:space="preserve"> и   протоколы  соревнований в отдел спорта  Управления культуры, спорта и молодежной политики </w:t>
      </w:r>
      <w:r>
        <w:t xml:space="preserve">администрации </w:t>
      </w:r>
      <w:r w:rsidRPr="00555231">
        <w:t>г. Кемерово не позднее 3 дней после их окончания</w:t>
      </w:r>
      <w:r w:rsidRPr="00766CDC">
        <w:t>.</w:t>
      </w:r>
      <w:r w:rsidRPr="00766CDC">
        <w:tab/>
      </w:r>
    </w:p>
    <w:p w:rsidR="009C750A" w:rsidRDefault="009C750A" w:rsidP="009C750A">
      <w:pPr>
        <w:pStyle w:val="ac"/>
        <w:spacing w:after="0" w:line="360" w:lineRule="auto"/>
        <w:ind w:firstLine="426"/>
        <w:rPr>
          <w:b/>
          <w:i/>
          <w:u w:val="single"/>
        </w:rPr>
      </w:pPr>
    </w:p>
    <w:p w:rsidR="009C750A" w:rsidRPr="00FF4E51" w:rsidRDefault="009C750A" w:rsidP="00E30A71">
      <w:r>
        <w:t>4</w:t>
      </w:r>
      <w:r w:rsidRPr="00FF4E51">
        <w:t>. Участники соревнований:</w:t>
      </w:r>
    </w:p>
    <w:p w:rsidR="009C750A" w:rsidRPr="00FF4E51" w:rsidRDefault="009C750A" w:rsidP="00E30A71">
      <w:r w:rsidRPr="00FF4E51">
        <w:lastRenderedPageBreak/>
        <w:t xml:space="preserve">Соревнования личные. В соревнованиях принимают участие девушки и юноши: </w:t>
      </w:r>
      <w:r>
        <w:t xml:space="preserve">2001 </w:t>
      </w:r>
      <w:r w:rsidRPr="00FF4E51">
        <w:t xml:space="preserve">г.р. и ст., </w:t>
      </w:r>
      <w:r>
        <w:t>2002</w:t>
      </w:r>
      <w:r w:rsidRPr="00FF4E51">
        <w:t>-200</w:t>
      </w:r>
      <w:r>
        <w:t xml:space="preserve">3 </w:t>
      </w:r>
      <w:proofErr w:type="spellStart"/>
      <w:r>
        <w:t>г</w:t>
      </w:r>
      <w:r w:rsidRPr="00FF4E51">
        <w:t>г.р</w:t>
      </w:r>
      <w:proofErr w:type="spellEnd"/>
      <w:r w:rsidRPr="00FF4E51">
        <w:t>., 200</w:t>
      </w:r>
      <w:r>
        <w:t>4</w:t>
      </w:r>
      <w:r w:rsidRPr="00FF4E51">
        <w:t>-200</w:t>
      </w:r>
      <w:r>
        <w:t xml:space="preserve">5 </w:t>
      </w:r>
      <w:proofErr w:type="spellStart"/>
      <w:r>
        <w:t>г</w:t>
      </w:r>
      <w:r w:rsidRPr="00FF4E51">
        <w:t>г.р</w:t>
      </w:r>
      <w:proofErr w:type="spellEnd"/>
      <w:r w:rsidRPr="00FF4E51">
        <w:t>., 200</w:t>
      </w:r>
      <w:r>
        <w:t>6</w:t>
      </w:r>
      <w:r w:rsidRPr="00FF4E51">
        <w:t xml:space="preserve"> г.р. и моложе, прошедшие медицинский осмотр и допущенные по состоянию здоровья.</w:t>
      </w:r>
    </w:p>
    <w:p w:rsidR="009C750A" w:rsidRPr="00FF4E51" w:rsidRDefault="009C750A" w:rsidP="00E30A71">
      <w:r w:rsidRPr="00FF4E51">
        <w:t xml:space="preserve">Участники </w:t>
      </w:r>
      <w:proofErr w:type="gramStart"/>
      <w:r w:rsidRPr="00FF4E51">
        <w:t>соревнований  могут</w:t>
      </w:r>
      <w:proofErr w:type="gramEnd"/>
      <w:r w:rsidRPr="00FF4E51">
        <w:t xml:space="preserve"> принимать участие не более чем в двух номерах программы и эстафете. </w:t>
      </w:r>
    </w:p>
    <w:p w:rsidR="009C750A" w:rsidRPr="00FF4E51" w:rsidRDefault="009C750A" w:rsidP="00E30A71">
      <w:r w:rsidRPr="00FF4E51">
        <w:t xml:space="preserve">Спортсмены, не принимающие участие в церемонии открытия (кроме 1,2 заплыва), закрытия соревнований и церемонии награждения без уважительной причины, лишаются наград решением главной судейской коллегии.   </w:t>
      </w:r>
    </w:p>
    <w:p w:rsidR="009C750A" w:rsidRPr="00CE4C6E" w:rsidRDefault="009C750A" w:rsidP="009C750A">
      <w:pPr>
        <w:ind w:firstLine="426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5</w:t>
      </w:r>
      <w:r w:rsidRPr="00CE4C6E">
        <w:rPr>
          <w:b/>
          <w:i/>
          <w:szCs w:val="28"/>
          <w:u w:val="single"/>
        </w:rPr>
        <w:t>. Программа и условия проведения соревнований:</w:t>
      </w:r>
    </w:p>
    <w:p w:rsidR="009C750A" w:rsidRDefault="009C750A" w:rsidP="009C750A">
      <w:pPr>
        <w:ind w:firstLine="426"/>
        <w:rPr>
          <w:i/>
          <w:szCs w:val="28"/>
          <w:u w:val="single"/>
        </w:rPr>
      </w:pPr>
    </w:p>
    <w:tbl>
      <w:tblPr>
        <w:tblW w:w="7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1903"/>
        <w:gridCol w:w="1903"/>
        <w:gridCol w:w="1903"/>
      </w:tblGrid>
      <w:tr w:rsidR="009C750A" w:rsidRPr="00C408C6" w:rsidTr="00D43586">
        <w:trPr>
          <w:trHeight w:val="570"/>
        </w:trPr>
        <w:tc>
          <w:tcPr>
            <w:tcW w:w="1902" w:type="dxa"/>
            <w:shd w:val="clear" w:color="auto" w:fill="auto"/>
          </w:tcPr>
          <w:p w:rsidR="009C750A" w:rsidRPr="00C17DCC" w:rsidRDefault="009C750A" w:rsidP="009C750A">
            <w:pPr>
              <w:ind w:firstLine="426"/>
            </w:pPr>
            <w:r>
              <w:t>2001</w:t>
            </w:r>
            <w:r w:rsidRPr="00C17DCC">
              <w:t>г.р. и старше</w:t>
            </w:r>
          </w:p>
        </w:tc>
        <w:tc>
          <w:tcPr>
            <w:tcW w:w="1903" w:type="dxa"/>
            <w:shd w:val="clear" w:color="auto" w:fill="auto"/>
          </w:tcPr>
          <w:p w:rsidR="009C750A" w:rsidRPr="00C17DCC" w:rsidRDefault="009C750A" w:rsidP="009C750A">
            <w:pPr>
              <w:ind w:firstLine="426"/>
              <w:rPr>
                <w:b/>
              </w:rPr>
            </w:pPr>
            <w:r>
              <w:t>2</w:t>
            </w:r>
            <w:r w:rsidRPr="00C17DCC">
              <w:t>00</w:t>
            </w:r>
            <w:r>
              <w:t>2-20003</w:t>
            </w:r>
            <w:r w:rsidRPr="00C17DCC">
              <w:t xml:space="preserve"> </w:t>
            </w:r>
            <w:proofErr w:type="spellStart"/>
            <w:r w:rsidRPr="00C17DCC">
              <w:t>гг.р</w:t>
            </w:r>
            <w:proofErr w:type="spellEnd"/>
            <w:r w:rsidRPr="00C17DCC">
              <w:t>.</w:t>
            </w:r>
          </w:p>
        </w:tc>
        <w:tc>
          <w:tcPr>
            <w:tcW w:w="1903" w:type="dxa"/>
            <w:shd w:val="clear" w:color="auto" w:fill="auto"/>
          </w:tcPr>
          <w:p w:rsidR="009C750A" w:rsidRPr="00C17DCC" w:rsidRDefault="009C750A" w:rsidP="009C750A">
            <w:pPr>
              <w:ind w:firstLine="426"/>
              <w:rPr>
                <w:b/>
              </w:rPr>
            </w:pPr>
            <w:r w:rsidRPr="00C17DCC">
              <w:t>200</w:t>
            </w:r>
            <w:r>
              <w:t>4</w:t>
            </w:r>
            <w:r w:rsidRPr="00C17DCC">
              <w:t>-200</w:t>
            </w:r>
            <w:r>
              <w:t xml:space="preserve">5 </w:t>
            </w:r>
            <w:proofErr w:type="spellStart"/>
            <w:r w:rsidRPr="00C17DCC">
              <w:t>гг.р</w:t>
            </w:r>
            <w:proofErr w:type="spellEnd"/>
            <w:r w:rsidRPr="00C17DCC">
              <w:t>.</w:t>
            </w:r>
          </w:p>
        </w:tc>
        <w:tc>
          <w:tcPr>
            <w:tcW w:w="1903" w:type="dxa"/>
            <w:shd w:val="clear" w:color="auto" w:fill="auto"/>
          </w:tcPr>
          <w:p w:rsidR="009C750A" w:rsidRPr="00C17DCC" w:rsidRDefault="009C750A" w:rsidP="009C750A">
            <w:pPr>
              <w:ind w:firstLine="426"/>
              <w:rPr>
                <w:b/>
              </w:rPr>
            </w:pPr>
            <w:r w:rsidRPr="00C17DCC">
              <w:t>200</w:t>
            </w:r>
            <w:r>
              <w:t>6</w:t>
            </w:r>
            <w:r w:rsidRPr="00C17DCC">
              <w:t xml:space="preserve"> г.р. и моложе</w:t>
            </w:r>
          </w:p>
        </w:tc>
      </w:tr>
      <w:tr w:rsidR="009C750A" w:rsidRPr="00C408C6" w:rsidTr="00D43586">
        <w:trPr>
          <w:trHeight w:val="2032"/>
        </w:trPr>
        <w:tc>
          <w:tcPr>
            <w:tcW w:w="1902" w:type="dxa"/>
            <w:shd w:val="clear" w:color="auto" w:fill="auto"/>
          </w:tcPr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батт</w:t>
            </w:r>
            <w:proofErr w:type="spellEnd"/>
            <w:r w:rsidRPr="00C17DCC">
              <w:t>.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50 н/с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бр</w:t>
            </w:r>
            <w:proofErr w:type="spellEnd"/>
          </w:p>
          <w:p w:rsidR="009C750A" w:rsidRPr="00C17DCC" w:rsidRDefault="009C750A" w:rsidP="009C750A">
            <w:pPr>
              <w:ind w:firstLine="426"/>
            </w:pPr>
            <w:r w:rsidRPr="00C17DCC">
              <w:t>50 в/с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100 к/п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Эстафета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4х50 в/с</w:t>
            </w:r>
          </w:p>
          <w:p w:rsidR="009C750A" w:rsidRPr="00C17DCC" w:rsidRDefault="009C750A" w:rsidP="009C750A">
            <w:pPr>
              <w:ind w:firstLine="426"/>
            </w:pPr>
          </w:p>
        </w:tc>
        <w:tc>
          <w:tcPr>
            <w:tcW w:w="1903" w:type="dxa"/>
            <w:shd w:val="clear" w:color="auto" w:fill="auto"/>
          </w:tcPr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батт</w:t>
            </w:r>
            <w:proofErr w:type="spellEnd"/>
          </w:p>
          <w:p w:rsidR="009C750A" w:rsidRPr="00C17DCC" w:rsidRDefault="009C750A" w:rsidP="009C750A">
            <w:pPr>
              <w:ind w:firstLine="426"/>
            </w:pPr>
            <w:r w:rsidRPr="00C17DCC">
              <w:t>50 н/с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бр</w:t>
            </w:r>
            <w:proofErr w:type="spellEnd"/>
          </w:p>
          <w:p w:rsidR="009C750A" w:rsidRPr="00C17DCC" w:rsidRDefault="009C750A" w:rsidP="009C750A">
            <w:pPr>
              <w:ind w:firstLine="426"/>
            </w:pPr>
            <w:r w:rsidRPr="00C17DCC">
              <w:t>50 в/с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100 к/п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Эстафета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4х50 в/с</w:t>
            </w:r>
          </w:p>
          <w:p w:rsidR="009C750A" w:rsidRPr="00C17DCC" w:rsidRDefault="009C750A" w:rsidP="009C750A">
            <w:pPr>
              <w:ind w:firstLine="426"/>
            </w:pPr>
          </w:p>
        </w:tc>
        <w:tc>
          <w:tcPr>
            <w:tcW w:w="1903" w:type="dxa"/>
            <w:shd w:val="clear" w:color="auto" w:fill="auto"/>
          </w:tcPr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батт</w:t>
            </w:r>
            <w:proofErr w:type="spellEnd"/>
          </w:p>
          <w:p w:rsidR="009C750A" w:rsidRPr="00C17DCC" w:rsidRDefault="009C750A" w:rsidP="009C750A">
            <w:pPr>
              <w:ind w:firstLine="426"/>
            </w:pPr>
            <w:r w:rsidRPr="00C17DCC">
              <w:t>50 н/с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бр</w:t>
            </w:r>
            <w:proofErr w:type="spellEnd"/>
          </w:p>
          <w:p w:rsidR="009C750A" w:rsidRPr="00C17DCC" w:rsidRDefault="009C750A" w:rsidP="009C750A">
            <w:pPr>
              <w:ind w:firstLine="426"/>
            </w:pPr>
            <w:r w:rsidRPr="00C17DCC">
              <w:t>50 в/с</w:t>
            </w:r>
          </w:p>
          <w:p w:rsidR="009C750A" w:rsidRPr="00C17DCC" w:rsidRDefault="009C750A" w:rsidP="009C750A">
            <w:pPr>
              <w:widowControl w:val="0"/>
              <w:autoSpaceDE w:val="0"/>
              <w:autoSpaceDN w:val="0"/>
              <w:adjustRightInd w:val="0"/>
              <w:ind w:firstLine="426"/>
            </w:pPr>
            <w:r w:rsidRPr="00C17DCC">
              <w:t>100 к/п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Эстафета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4х50 в/с</w:t>
            </w:r>
          </w:p>
        </w:tc>
        <w:tc>
          <w:tcPr>
            <w:tcW w:w="1903" w:type="dxa"/>
            <w:shd w:val="clear" w:color="auto" w:fill="auto"/>
          </w:tcPr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батт</w:t>
            </w:r>
            <w:proofErr w:type="spellEnd"/>
          </w:p>
          <w:p w:rsidR="009C750A" w:rsidRPr="00C17DCC" w:rsidRDefault="009C750A" w:rsidP="009C750A">
            <w:pPr>
              <w:ind w:firstLine="426"/>
            </w:pPr>
            <w:r w:rsidRPr="00C17DCC">
              <w:t>50 н/с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 xml:space="preserve">50 </w:t>
            </w:r>
            <w:proofErr w:type="spellStart"/>
            <w:r w:rsidRPr="00C17DCC">
              <w:t>бр</w:t>
            </w:r>
            <w:proofErr w:type="spellEnd"/>
          </w:p>
          <w:p w:rsidR="009C750A" w:rsidRPr="00C17DCC" w:rsidRDefault="009C750A" w:rsidP="009C750A">
            <w:pPr>
              <w:ind w:firstLine="426"/>
            </w:pPr>
            <w:r w:rsidRPr="00C17DCC">
              <w:t>50 в/с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100 к/п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Эстафета</w:t>
            </w:r>
          </w:p>
          <w:p w:rsidR="009C750A" w:rsidRPr="00C17DCC" w:rsidRDefault="009C750A" w:rsidP="009C750A">
            <w:pPr>
              <w:ind w:firstLine="426"/>
            </w:pPr>
            <w:r w:rsidRPr="00C17DCC">
              <w:t>4х</w:t>
            </w:r>
            <w:r>
              <w:t>2</w:t>
            </w:r>
            <w:r w:rsidRPr="00C17DCC">
              <w:t>5 в/с</w:t>
            </w:r>
          </w:p>
        </w:tc>
      </w:tr>
    </w:tbl>
    <w:p w:rsidR="009C750A" w:rsidRDefault="009C750A" w:rsidP="009C750A">
      <w:pPr>
        <w:ind w:firstLine="426"/>
        <w:rPr>
          <w:i/>
          <w:szCs w:val="28"/>
          <w:u w:val="single"/>
        </w:rPr>
      </w:pP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>Соревнования проводятся согласно данному Положению и Правилам соревнований по плаванию.</w:t>
      </w:r>
    </w:p>
    <w:p w:rsidR="009C750A" w:rsidRDefault="009C750A" w:rsidP="009C750A">
      <w:pPr>
        <w:ind w:firstLine="426"/>
        <w:rPr>
          <w:b/>
        </w:rPr>
      </w:pPr>
      <w:r>
        <w:rPr>
          <w:b/>
        </w:rPr>
        <w:t>6</w:t>
      </w:r>
      <w:r w:rsidRPr="00057EDC">
        <w:rPr>
          <w:b/>
        </w:rPr>
        <w:t>. ОБЕСПЕЧЕНИЕ БЕЗОПАСНОСТИ УЧАСТНИКОВ И ЗРИТЕЛЕЙ</w:t>
      </w:r>
      <w:r>
        <w:rPr>
          <w:b/>
        </w:rPr>
        <w:t>. МЕДИЦИНСКОЕ ОБСЛУЖИВАНИЕ</w:t>
      </w:r>
    </w:p>
    <w:p w:rsidR="009C750A" w:rsidRPr="006C09E2" w:rsidRDefault="009C750A" w:rsidP="00E30A71">
      <w:r>
        <w:t>6</w:t>
      </w:r>
      <w:r w:rsidRPr="006C09E2">
        <w:t xml:space="preserve">.1.  </w:t>
      </w:r>
      <w:r>
        <w:t xml:space="preserve">Соревнования проводятся на объектах спорта, включённых в Всероссийский реестр объектов спорта, в соответствии с Федеральным законом от 4 декабря 2007 года №329 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при наличии актов готовности объекта спорта к проведению </w:t>
      </w:r>
      <w:r>
        <w:lastRenderedPageBreak/>
        <w:t>спортивных соревнований, утверждённых в установленном порядке и составленных в соответствии с</w:t>
      </w:r>
      <w:r w:rsidRPr="006C09E2">
        <w:t xml:space="preserve">: </w:t>
      </w:r>
    </w:p>
    <w:p w:rsidR="009C750A" w:rsidRPr="006C09E2" w:rsidRDefault="009C750A" w:rsidP="00E30A71">
      <w:r w:rsidRPr="006C09E2">
        <w:t xml:space="preserve">          </w:t>
      </w:r>
      <w:proofErr w:type="gramStart"/>
      <w:r w:rsidRPr="006C09E2">
        <w:t>-  «</w:t>
      </w:r>
      <w:proofErr w:type="gramEnd"/>
      <w:r w:rsidRPr="006C09E2">
        <w:t>Положением о мерах по обеспечению общественного порядка и безопасности, эвакуации и оповещения участников  и зрителей при проведении массовых,  спортивных мероприятий» (№786 от 17.10.1983г.);</w:t>
      </w:r>
    </w:p>
    <w:p w:rsidR="009C750A" w:rsidRDefault="009C750A" w:rsidP="009C750A">
      <w:pPr>
        <w:ind w:firstLine="426"/>
      </w:pPr>
      <w:r w:rsidRPr="006C09E2">
        <w:t xml:space="preserve">          - «Рекомендациями по обеспечению </w:t>
      </w:r>
      <w:proofErr w:type="gramStart"/>
      <w:r w:rsidRPr="006C09E2">
        <w:t>общественной  безопасности</w:t>
      </w:r>
      <w:proofErr w:type="gramEnd"/>
      <w:r w:rsidRPr="006C09E2">
        <w:t xml:space="preserve"> и профилактики травматизма при занятиях физической культурой и спортом» (№44 от 01.04. 1993г.)</w:t>
      </w:r>
      <w:r>
        <w:t>;</w:t>
      </w:r>
    </w:p>
    <w:p w:rsidR="009C750A" w:rsidRPr="00552CB1" w:rsidRDefault="009C750A" w:rsidP="00E30A71">
      <w:r w:rsidRPr="00552CB1">
        <w:t xml:space="preserve">          - приказом Министерства </w:t>
      </w:r>
      <w:r>
        <w:t>з</w:t>
      </w:r>
      <w:r w:rsidRPr="00552CB1">
        <w:t xml:space="preserve">дравоохранения Российской Федерации №134н от 1 марта 2016 года </w:t>
      </w:r>
      <w:r>
        <w:t>«О</w:t>
      </w:r>
      <w:r w:rsidRPr="00552CB1">
        <w:t xml:space="preserve">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>
        <w:t xml:space="preserve"> применительно к виду спорта</w:t>
      </w:r>
      <w:r w:rsidRPr="00552CB1">
        <w:t>.</w:t>
      </w:r>
    </w:p>
    <w:p w:rsidR="009C750A" w:rsidRPr="006C09E2" w:rsidRDefault="009C750A" w:rsidP="00304235">
      <w:pPr>
        <w:rPr>
          <w:color w:val="000000"/>
        </w:rPr>
      </w:pPr>
      <w:r w:rsidRPr="00304235">
        <w:t xml:space="preserve">ОО «Федерация футбола города Кемерово» и ОО «Федерация мини-футбола города Кемерово» несут ответственность за обеспечение безопасности при организации работ по </w:t>
      </w:r>
      <w:r w:rsidRPr="006C09E2">
        <w:rPr>
          <w:color w:val="000000"/>
        </w:rPr>
        <w:t>подготовке и прове</w:t>
      </w:r>
      <w:r>
        <w:rPr>
          <w:color w:val="000000"/>
        </w:rPr>
        <w:t>дению С</w:t>
      </w:r>
      <w:r w:rsidRPr="006C09E2">
        <w:rPr>
          <w:color w:val="000000"/>
        </w:rPr>
        <w:t>оревнования, в том числе:</w:t>
      </w:r>
    </w:p>
    <w:p w:rsidR="009C750A" w:rsidRPr="006C09E2" w:rsidRDefault="009C750A" w:rsidP="00304235">
      <w:r>
        <w:tab/>
        <w:t xml:space="preserve">- </w:t>
      </w:r>
      <w:r w:rsidRPr="006C09E2">
        <w:t>соответствие нормам техники безопасности оборудования, инвентар</w:t>
      </w:r>
      <w:r>
        <w:t xml:space="preserve">я, мест проведения </w:t>
      </w:r>
      <w:r w:rsidRPr="006C09E2">
        <w:t>соревнований;</w:t>
      </w:r>
    </w:p>
    <w:p w:rsidR="009C750A" w:rsidRPr="006C09E2" w:rsidRDefault="009C750A" w:rsidP="00304235">
      <w:r w:rsidRPr="006C09E2">
        <w:tab/>
        <w:t>- монтаж, использование и демонтаж специализированного оборудования, исполь</w:t>
      </w:r>
      <w:r>
        <w:t xml:space="preserve">зуемого при проведении </w:t>
      </w:r>
      <w:r w:rsidRPr="006C09E2">
        <w:t>соревнований;</w:t>
      </w:r>
    </w:p>
    <w:p w:rsidR="009C750A" w:rsidRPr="006C09E2" w:rsidRDefault="009C750A" w:rsidP="00304235">
      <w:r w:rsidRPr="006C09E2">
        <w:tab/>
        <w:t>- обеспечение мер по профилактике спортивного травматизма и безопасности подготовки и проведения соревнования в цел</w:t>
      </w:r>
      <w:r>
        <w:t>ом</w:t>
      </w:r>
      <w:r w:rsidRPr="006C09E2">
        <w:t>;</w:t>
      </w:r>
    </w:p>
    <w:p w:rsidR="009C750A" w:rsidRDefault="009C750A" w:rsidP="00304235">
      <w:r w:rsidRPr="006C09E2">
        <w:tab/>
        <w:t>- организацию безопасности в соответствии со ст.12 Федерального закона от 07.02.2011 № 3-ФЗ «О полиции» в месте проведения соревн</w:t>
      </w:r>
      <w:r>
        <w:t>ований и прилегающей территории;</w:t>
      </w:r>
    </w:p>
    <w:p w:rsidR="009C750A" w:rsidRPr="0019404C" w:rsidRDefault="009C750A" w:rsidP="00304235">
      <w:pPr>
        <w:rPr>
          <w:b/>
        </w:rPr>
      </w:pPr>
      <w:r>
        <w:t xml:space="preserve">           - </w:t>
      </w:r>
      <w:r w:rsidRPr="006C09E2">
        <w:t xml:space="preserve">организацию медицинского обслуживания в период соревнований (медицинское обслуживание соревнований обеспечивается </w:t>
      </w:r>
      <w:proofErr w:type="gramStart"/>
      <w:r w:rsidRPr="006C09E2">
        <w:t>врачами  приглашенными</w:t>
      </w:r>
      <w:proofErr w:type="gramEnd"/>
      <w:r w:rsidRPr="006C09E2">
        <w:t xml:space="preserve">  главной судейской коллегией и бригадой скорой медицинской помощи  МБУЗ «ГКССМП» в резерве)</w:t>
      </w:r>
      <w:r>
        <w:t>.</w:t>
      </w:r>
    </w:p>
    <w:p w:rsidR="009C750A" w:rsidRDefault="009C750A" w:rsidP="00304235">
      <w:r>
        <w:lastRenderedPageBreak/>
        <w:t xml:space="preserve">          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№613н от 09.08.2010 г. «Об утверждении порядка оказания медицинской помощи при проведении физкультурных и спортивных мероприятий».</w:t>
      </w:r>
    </w:p>
    <w:p w:rsidR="009C750A" w:rsidRDefault="009C750A" w:rsidP="00304235">
      <w:r>
        <w:t xml:space="preserve">           Ответственные исполнители: руководитель органа исполнительной власти в области физической культуры и спорта, руководители спортсооружений и Главный судья соревнований.</w:t>
      </w:r>
    </w:p>
    <w:p w:rsidR="009C750A" w:rsidRPr="00057EDC" w:rsidRDefault="009C750A" w:rsidP="009C750A">
      <w:pPr>
        <w:ind w:firstLine="426"/>
        <w:rPr>
          <w:b/>
        </w:rPr>
      </w:pPr>
      <w:r>
        <w:rPr>
          <w:b/>
        </w:rPr>
        <w:t>7</w:t>
      </w:r>
      <w:r w:rsidRPr="00057EDC">
        <w:rPr>
          <w:b/>
        </w:rPr>
        <w:t>. СТРАХОВАНИЕ УЧАСТНИКОВ</w:t>
      </w:r>
    </w:p>
    <w:p w:rsidR="009C750A" w:rsidRDefault="009C750A" w:rsidP="00304235">
      <w:r>
        <w:t xml:space="preserve">         </w:t>
      </w:r>
      <w:r w:rsidRPr="00057EDC">
        <w:t>Участие во всероссийских соревнованиях осуществляется только при наличии дог</w:t>
      </w:r>
      <w:r>
        <w:t xml:space="preserve">овора (оригинал) о страховании жизни и здоровья от </w:t>
      </w:r>
      <w:r w:rsidRPr="00057EDC">
        <w:t xml:space="preserve">несчастных случаев, который представляется в мандатную комиссию. </w:t>
      </w:r>
    </w:p>
    <w:p w:rsidR="009C750A" w:rsidRPr="00057EDC" w:rsidRDefault="009C750A" w:rsidP="009C750A">
      <w:pPr>
        <w:ind w:firstLine="426"/>
      </w:pPr>
      <w:r>
        <w:t xml:space="preserve">        </w:t>
      </w:r>
      <w:r w:rsidRPr="00057EDC">
        <w:t xml:space="preserve">Страхование участников соревнований производится за счет командирующих организаций. </w:t>
      </w:r>
    </w:p>
    <w:p w:rsidR="009C750A" w:rsidRPr="002518D4" w:rsidRDefault="009C750A" w:rsidP="009C750A">
      <w:pPr>
        <w:ind w:firstLine="426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8</w:t>
      </w:r>
      <w:r w:rsidRPr="002518D4">
        <w:rPr>
          <w:b/>
          <w:i/>
          <w:szCs w:val="28"/>
          <w:u w:val="single"/>
        </w:rPr>
        <w:t>. Определение победителей и награждение: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 xml:space="preserve">Победители и призеры определяются отдельно среди юношей и девушек по наилучшему времени на каждой дистанции в каждой возрастной группе. </w:t>
      </w:r>
    </w:p>
    <w:p w:rsidR="009C750A" w:rsidRDefault="009C750A" w:rsidP="009C750A">
      <w:pPr>
        <w:ind w:firstLine="426"/>
        <w:rPr>
          <w:szCs w:val="28"/>
        </w:rPr>
      </w:pPr>
      <w:proofErr w:type="gramStart"/>
      <w:r>
        <w:rPr>
          <w:szCs w:val="28"/>
        </w:rPr>
        <w:t>Победители  и</w:t>
      </w:r>
      <w:proofErr w:type="gramEnd"/>
      <w:r>
        <w:rPr>
          <w:szCs w:val="28"/>
        </w:rPr>
        <w:t xml:space="preserve"> призеры награждаются грамотами  и медалями Управления культуры, спорта и молодежной политики  администрации  города Кемерово. </w:t>
      </w:r>
    </w:p>
    <w:p w:rsidR="009C750A" w:rsidRPr="002518D4" w:rsidRDefault="009C750A" w:rsidP="009C750A">
      <w:pPr>
        <w:ind w:firstLine="426"/>
        <w:rPr>
          <w:b/>
          <w:szCs w:val="28"/>
        </w:rPr>
      </w:pPr>
      <w:r>
        <w:rPr>
          <w:b/>
          <w:i/>
          <w:szCs w:val="28"/>
          <w:u w:val="single"/>
        </w:rPr>
        <w:t>9</w:t>
      </w:r>
      <w:r w:rsidRPr="002518D4">
        <w:rPr>
          <w:b/>
          <w:i/>
          <w:szCs w:val="28"/>
          <w:u w:val="single"/>
        </w:rPr>
        <w:t>. Условия финансирования: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 xml:space="preserve">Расходы, связанные с проведением соревнований (оплата работы судейской </w:t>
      </w:r>
      <w:proofErr w:type="gramStart"/>
      <w:r>
        <w:rPr>
          <w:szCs w:val="28"/>
        </w:rPr>
        <w:t xml:space="preserve">коллегии)   </w:t>
      </w:r>
      <w:proofErr w:type="gramEnd"/>
      <w:r>
        <w:rPr>
          <w:szCs w:val="28"/>
        </w:rPr>
        <w:t>несет  ОО «Кемеровская городская федерация плавания».</w:t>
      </w:r>
      <w:r w:rsidRPr="006D3F75">
        <w:rPr>
          <w:szCs w:val="28"/>
        </w:rPr>
        <w:t xml:space="preserve"> Расходы связанные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с </w:t>
      </w:r>
      <w:r w:rsidRPr="006D3F75">
        <w:rPr>
          <w:szCs w:val="28"/>
        </w:rPr>
        <w:t xml:space="preserve"> награждение</w:t>
      </w:r>
      <w:r>
        <w:rPr>
          <w:szCs w:val="28"/>
        </w:rPr>
        <w:t>м</w:t>
      </w:r>
      <w:proofErr w:type="gramEnd"/>
      <w:r w:rsidRPr="006D3F75">
        <w:rPr>
          <w:szCs w:val="28"/>
        </w:rPr>
        <w:t xml:space="preserve"> победителей и призеров</w:t>
      </w:r>
      <w:r>
        <w:rPr>
          <w:szCs w:val="28"/>
        </w:rPr>
        <w:t xml:space="preserve"> несет </w:t>
      </w:r>
      <w:proofErr w:type="spellStart"/>
      <w:r>
        <w:rPr>
          <w:szCs w:val="28"/>
        </w:rPr>
        <w:t>УКСиМП</w:t>
      </w:r>
      <w:proofErr w:type="spellEnd"/>
      <w:r>
        <w:rPr>
          <w:szCs w:val="28"/>
        </w:rPr>
        <w:t>.</w:t>
      </w:r>
    </w:p>
    <w:p w:rsidR="009C750A" w:rsidRPr="002518D4" w:rsidRDefault="009C750A" w:rsidP="009C750A">
      <w:pPr>
        <w:ind w:firstLine="426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10</w:t>
      </w:r>
      <w:r w:rsidRPr="002518D4">
        <w:rPr>
          <w:b/>
          <w:i/>
          <w:szCs w:val="28"/>
          <w:u w:val="single"/>
        </w:rPr>
        <w:t>. Заявки на участие:</w:t>
      </w:r>
    </w:p>
    <w:p w:rsidR="009C750A" w:rsidRPr="003944A5" w:rsidRDefault="009C750A" w:rsidP="009C750A">
      <w:pPr>
        <w:ind w:firstLine="426"/>
        <w:rPr>
          <w:szCs w:val="28"/>
        </w:rPr>
      </w:pPr>
      <w:r>
        <w:rPr>
          <w:szCs w:val="28"/>
        </w:rPr>
        <w:t xml:space="preserve">Техническая заявка предоставляется в мандатную комиссию на электронном и бумажном носителе не </w:t>
      </w:r>
      <w:proofErr w:type="gramStart"/>
      <w:r>
        <w:rPr>
          <w:szCs w:val="28"/>
        </w:rPr>
        <w:t>позднее  27</w:t>
      </w:r>
      <w:proofErr w:type="gramEnd"/>
      <w:r>
        <w:rPr>
          <w:szCs w:val="28"/>
        </w:rPr>
        <w:t xml:space="preserve"> октября</w:t>
      </w:r>
      <w:r w:rsidRPr="003944A5">
        <w:rPr>
          <w:szCs w:val="28"/>
        </w:rPr>
        <w:t xml:space="preserve"> 201</w:t>
      </w:r>
      <w:r>
        <w:rPr>
          <w:szCs w:val="28"/>
        </w:rPr>
        <w:t>6</w:t>
      </w:r>
      <w:r w:rsidRPr="003944A5">
        <w:rPr>
          <w:szCs w:val="28"/>
        </w:rPr>
        <w:t xml:space="preserve"> года.</w:t>
      </w:r>
    </w:p>
    <w:p w:rsidR="009C750A" w:rsidRPr="003944A5" w:rsidRDefault="009C750A" w:rsidP="009C750A">
      <w:pPr>
        <w:ind w:firstLine="426"/>
        <w:rPr>
          <w:szCs w:val="28"/>
        </w:rPr>
      </w:pPr>
      <w:r w:rsidRPr="003944A5">
        <w:rPr>
          <w:szCs w:val="28"/>
        </w:rPr>
        <w:t xml:space="preserve"> Заявки, поданные позже, не рассматриваются.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 xml:space="preserve">В мандатную </w:t>
      </w:r>
      <w:proofErr w:type="gramStart"/>
      <w:r>
        <w:rPr>
          <w:szCs w:val="28"/>
        </w:rPr>
        <w:t>комиссию  представляются</w:t>
      </w:r>
      <w:proofErr w:type="gramEnd"/>
      <w:r>
        <w:rPr>
          <w:szCs w:val="28"/>
        </w:rPr>
        <w:t xml:space="preserve"> следующие документы: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>- медицинская заявка;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>- договор о страховании (несчастных случаев, жизни и здоровья);</w:t>
      </w:r>
    </w:p>
    <w:p w:rsidR="009C750A" w:rsidRDefault="009C750A" w:rsidP="009C750A">
      <w:pPr>
        <w:ind w:firstLine="426"/>
        <w:rPr>
          <w:szCs w:val="28"/>
        </w:rPr>
      </w:pPr>
      <w:r>
        <w:rPr>
          <w:szCs w:val="28"/>
        </w:rPr>
        <w:t>- письменное разрешение родителей;</w:t>
      </w:r>
    </w:p>
    <w:p w:rsidR="009C750A" w:rsidRPr="00B3699E" w:rsidRDefault="009C750A" w:rsidP="009C750A">
      <w:pPr>
        <w:tabs>
          <w:tab w:val="center" w:pos="5037"/>
        </w:tabs>
        <w:ind w:firstLine="426"/>
        <w:rPr>
          <w:szCs w:val="28"/>
        </w:rPr>
      </w:pPr>
      <w:r w:rsidRPr="00B3699E">
        <w:rPr>
          <w:szCs w:val="28"/>
        </w:rPr>
        <w:t>- техническая заявку.</w:t>
      </w:r>
    </w:p>
    <w:p w:rsidR="009C750A" w:rsidRPr="00B3699E" w:rsidRDefault="009C750A" w:rsidP="00304235">
      <w:r w:rsidRPr="00B3699E">
        <w:lastRenderedPageBreak/>
        <w:t xml:space="preserve">Предварительная </w:t>
      </w:r>
      <w:proofErr w:type="gramStart"/>
      <w:r w:rsidRPr="00B3699E">
        <w:t>заявка  на</w:t>
      </w:r>
      <w:proofErr w:type="gramEnd"/>
      <w:r w:rsidRPr="00B3699E">
        <w:t xml:space="preserve"> участие в соревнованиях подается до</w:t>
      </w:r>
      <w:r>
        <w:t>25 октября</w:t>
      </w:r>
      <w:r w:rsidRPr="00B3699E">
        <w:t xml:space="preserve"> 201</w:t>
      </w:r>
      <w:r>
        <w:t>4</w:t>
      </w:r>
      <w:r w:rsidRPr="00B3699E">
        <w:t xml:space="preserve"> г.</w:t>
      </w:r>
    </w:p>
    <w:p w:rsidR="009C750A" w:rsidRPr="00B3699E" w:rsidRDefault="009C750A" w:rsidP="00304235">
      <w:r w:rsidRPr="00B3699E">
        <w:t xml:space="preserve">  </w:t>
      </w:r>
      <w:r>
        <w:t>Т</w:t>
      </w:r>
      <w:r w:rsidRPr="00B3699E">
        <w:t xml:space="preserve">ехническая </w:t>
      </w:r>
      <w:proofErr w:type="gramStart"/>
      <w:r w:rsidRPr="00B3699E">
        <w:t>заявка  подаются</w:t>
      </w:r>
      <w:proofErr w:type="gramEnd"/>
      <w:r w:rsidRPr="00B3699E">
        <w:t xml:space="preserve"> до</w:t>
      </w:r>
      <w:r>
        <w:t xml:space="preserve"> 27 октября </w:t>
      </w:r>
      <w:r w:rsidRPr="00B3699E">
        <w:t>201</w:t>
      </w:r>
      <w:r>
        <w:t>6</w:t>
      </w:r>
      <w:r w:rsidRPr="00B3699E">
        <w:t xml:space="preserve"> г</w:t>
      </w:r>
      <w:r>
        <w:t xml:space="preserve">. </w:t>
      </w:r>
      <w:r w:rsidRPr="00B3699E">
        <w:t xml:space="preserve"> по электронной почте</w:t>
      </w:r>
      <w:r w:rsidRPr="00872924">
        <w:t xml:space="preserve"> </w:t>
      </w:r>
      <w:proofErr w:type="spellStart"/>
      <w:r w:rsidRPr="00872924">
        <w:rPr>
          <w:lang w:val="en-US"/>
        </w:rPr>
        <w:t>duc</w:t>
      </w:r>
      <w:proofErr w:type="spellEnd"/>
      <w:r w:rsidRPr="00872924">
        <w:t>98@</w:t>
      </w:r>
      <w:r w:rsidRPr="00872924">
        <w:rPr>
          <w:lang w:val="en-US"/>
        </w:rPr>
        <w:t>mail</w:t>
      </w:r>
      <w:r w:rsidRPr="00872924">
        <w:t>.</w:t>
      </w:r>
      <w:proofErr w:type="spellStart"/>
      <w:r w:rsidRPr="00872924">
        <w:rPr>
          <w:lang w:val="en-US"/>
        </w:rPr>
        <w:t>ru</w:t>
      </w:r>
      <w:proofErr w:type="spellEnd"/>
      <w:r w:rsidRPr="00B3699E">
        <w:t xml:space="preserve">  </w:t>
      </w:r>
    </w:p>
    <w:p w:rsidR="009C750A" w:rsidRPr="00E26CB2" w:rsidRDefault="009C750A" w:rsidP="00304235">
      <w:r w:rsidRPr="00B3699E">
        <w:t>Техническая заявка заполняется только</w:t>
      </w:r>
      <w:r w:rsidRPr="00E26CB2">
        <w:t xml:space="preserve"> на компьютере</w:t>
      </w:r>
      <w:r>
        <w:t>.</w:t>
      </w:r>
    </w:p>
    <w:p w:rsidR="009C750A" w:rsidRPr="00872924" w:rsidRDefault="009C750A" w:rsidP="00304235">
      <w:r w:rsidRPr="00E26CB2">
        <w:rPr>
          <w:bCs/>
          <w:color w:val="000000"/>
        </w:rPr>
        <w:t>Адрес:</w:t>
      </w:r>
      <w:r w:rsidRPr="00E26CB2">
        <w:t xml:space="preserve"> г. </w:t>
      </w:r>
      <w:proofErr w:type="gramStart"/>
      <w:r w:rsidRPr="00E26CB2">
        <w:t>Кемерово,</w:t>
      </w:r>
      <w:r>
        <w:t xml:space="preserve">  проезд</w:t>
      </w:r>
      <w:proofErr w:type="gramEnd"/>
      <w:r>
        <w:t xml:space="preserve"> маршрутными такси:, автобус № </w:t>
      </w:r>
      <w:r w:rsidRPr="00872924">
        <w:t>91</w:t>
      </w:r>
      <w:r>
        <w:t xml:space="preserve">, </w:t>
      </w:r>
      <w:r w:rsidRPr="00872924">
        <w:t>94</w:t>
      </w:r>
    </w:p>
    <w:p w:rsidR="009C750A" w:rsidRDefault="009C750A" w:rsidP="00304235">
      <w:r w:rsidRPr="0095260F">
        <w:t xml:space="preserve">Данное положение </w:t>
      </w:r>
      <w:proofErr w:type="gramStart"/>
      <w:r w:rsidRPr="0095260F">
        <w:t>является  официальным</w:t>
      </w:r>
      <w:proofErr w:type="gramEnd"/>
      <w:r w:rsidRPr="0095260F">
        <w:t xml:space="preserve"> приглашением для участия в соревнованиях</w:t>
      </w:r>
    </w:p>
    <w:p w:rsidR="009C750A" w:rsidRDefault="009C750A" w:rsidP="009C750A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6247BF" w:rsidRDefault="006247BF" w:rsidP="009C750A">
      <w:pPr>
        <w:pStyle w:val="1"/>
        <w:jc w:val="right"/>
      </w:pPr>
      <w:r>
        <w:rPr>
          <w:highlight w:val="yellow"/>
        </w:rPr>
        <w:lastRenderedPageBreak/>
        <w:t>Приложение</w:t>
      </w:r>
      <w:r w:rsidR="009C750A">
        <w:rPr>
          <w:highlight w:val="yellow"/>
        </w:rPr>
        <w:t xml:space="preserve"> 3</w:t>
      </w:r>
    </w:p>
    <w:p w:rsidR="006247BF" w:rsidRPr="004A5C39" w:rsidRDefault="006247BF" w:rsidP="006247BF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4A5C39">
        <w:rPr>
          <w:rFonts w:eastAsia="Times New Roman" w:cs="Times New Roman"/>
          <w:b/>
          <w:szCs w:val="28"/>
          <w:lang w:eastAsia="ru-RU"/>
        </w:rPr>
        <w:t>Таблица усвоения конт</w:t>
      </w:r>
      <w:r>
        <w:rPr>
          <w:rFonts w:eastAsia="Times New Roman" w:cs="Times New Roman"/>
          <w:b/>
          <w:szCs w:val="28"/>
          <w:lang w:eastAsia="ru-RU"/>
        </w:rPr>
        <w:t>рольных заданий по программе ОФП</w:t>
      </w:r>
    </w:p>
    <w:p w:rsidR="006247BF" w:rsidRPr="004A5C39" w:rsidRDefault="006247BF" w:rsidP="006247BF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 w:rsidRPr="004A5C39">
        <w:rPr>
          <w:rFonts w:eastAsia="Times New Roman" w:cs="Times New Roman"/>
          <w:b/>
          <w:szCs w:val="28"/>
          <w:lang w:eastAsia="ru-RU"/>
        </w:rPr>
        <w:t>ПДО _______________________</w:t>
      </w:r>
    </w:p>
    <w:p w:rsidR="006247BF" w:rsidRPr="004A5C39" w:rsidRDefault="006247BF" w:rsidP="006247BF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3"/>
        <w:gridCol w:w="1276"/>
        <w:gridCol w:w="1418"/>
        <w:gridCol w:w="1417"/>
        <w:gridCol w:w="1843"/>
      </w:tblGrid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jc w:val="center"/>
              <w:rPr>
                <w:lang w:eastAsia="ru-RU"/>
              </w:rPr>
            </w:pPr>
            <w:r w:rsidRPr="004A5C39">
              <w:rPr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jc w:val="center"/>
              <w:rPr>
                <w:lang w:eastAsia="ru-RU"/>
              </w:rPr>
            </w:pPr>
            <w:r w:rsidRPr="004A5C39">
              <w:rPr>
                <w:lang w:eastAsia="ru-RU"/>
              </w:rPr>
              <w:t>Фамилия</w:t>
            </w:r>
            <w:r w:rsidR="00304235">
              <w:rPr>
                <w:lang w:eastAsia="ru-RU"/>
              </w:rPr>
              <w:t xml:space="preserve"> </w:t>
            </w:r>
            <w:r w:rsidRPr="004A5C39">
              <w:rPr>
                <w:lang w:eastAsia="ru-RU"/>
              </w:rPr>
              <w:t>Имя</w:t>
            </w:r>
            <w:r w:rsidR="00304235">
              <w:rPr>
                <w:lang w:eastAsia="ru-RU"/>
              </w:rPr>
              <w:t xml:space="preserve"> учащегося</w:t>
            </w: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jc w:val="center"/>
              <w:rPr>
                <w:lang w:eastAsia="ru-RU"/>
              </w:rPr>
            </w:pPr>
            <w:r w:rsidRPr="004A5C39">
              <w:rPr>
                <w:lang w:eastAsia="ru-RU"/>
              </w:rPr>
              <w:t>Кроль на груди</w:t>
            </w:r>
          </w:p>
        </w:tc>
        <w:tc>
          <w:tcPr>
            <w:tcW w:w="1418" w:type="dxa"/>
            <w:shd w:val="clear" w:color="auto" w:fill="auto"/>
          </w:tcPr>
          <w:p w:rsidR="006247BF" w:rsidRPr="004A5C39" w:rsidRDefault="00304235" w:rsidP="00304235">
            <w:pPr>
              <w:pStyle w:val="af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Кроль на </w:t>
            </w:r>
            <w:r w:rsidR="006247BF" w:rsidRPr="004A5C39">
              <w:rPr>
                <w:lang w:eastAsia="ru-RU"/>
              </w:rPr>
              <w:t>спине</w:t>
            </w: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jc w:val="center"/>
              <w:rPr>
                <w:lang w:eastAsia="ru-RU"/>
              </w:rPr>
            </w:pPr>
            <w:r w:rsidRPr="004A5C39">
              <w:rPr>
                <w:lang w:eastAsia="ru-RU"/>
              </w:rPr>
              <w:t>Брасс</w:t>
            </w: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jc w:val="center"/>
              <w:rPr>
                <w:lang w:eastAsia="ru-RU"/>
              </w:rPr>
            </w:pPr>
            <w:r w:rsidRPr="004A5C39">
              <w:rPr>
                <w:lang w:eastAsia="ru-RU"/>
              </w:rPr>
              <w:t>Старт</w:t>
            </w: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  <w:tr w:rsidR="006247BF" w:rsidRPr="004A5C39" w:rsidTr="00304235">
        <w:tc>
          <w:tcPr>
            <w:tcW w:w="56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  <w:r w:rsidRPr="004A5C39">
              <w:rPr>
                <w:lang w:eastAsia="ru-RU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247BF" w:rsidRPr="004A5C39" w:rsidRDefault="006247BF" w:rsidP="00304235">
            <w:pPr>
              <w:pStyle w:val="af0"/>
              <w:rPr>
                <w:lang w:eastAsia="ru-RU"/>
              </w:rPr>
            </w:pPr>
          </w:p>
        </w:tc>
      </w:tr>
    </w:tbl>
    <w:p w:rsidR="006247BF" w:rsidRPr="00304235" w:rsidRDefault="006247BF" w:rsidP="00304235">
      <w:pPr>
        <w:spacing w:before="240" w:line="240" w:lineRule="auto"/>
        <w:rPr>
          <w:rFonts w:eastAsia="Times New Roman" w:cs="Times New Roman"/>
          <w:szCs w:val="24"/>
          <w:lang w:eastAsia="ru-RU"/>
        </w:rPr>
      </w:pPr>
      <w:r w:rsidRPr="00304235">
        <w:rPr>
          <w:rFonts w:eastAsia="Times New Roman" w:cs="Times New Roman"/>
          <w:szCs w:val="24"/>
          <w:lang w:eastAsia="ru-RU"/>
        </w:rPr>
        <w:t>Диагностика результатов:</w:t>
      </w:r>
    </w:p>
    <w:p w:rsidR="006247BF" w:rsidRPr="00304235" w:rsidRDefault="006247BF" w:rsidP="006247BF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304235">
        <w:rPr>
          <w:rFonts w:eastAsia="Times New Roman" w:cs="Times New Roman"/>
          <w:szCs w:val="24"/>
          <w:lang w:eastAsia="ru-RU"/>
        </w:rPr>
        <w:t>п – полное усвоение;</w:t>
      </w:r>
    </w:p>
    <w:p w:rsidR="006247BF" w:rsidRPr="00304235" w:rsidRDefault="006247BF" w:rsidP="006247BF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304235">
        <w:rPr>
          <w:rFonts w:eastAsia="Times New Roman" w:cs="Times New Roman"/>
          <w:szCs w:val="24"/>
          <w:lang w:eastAsia="ru-RU"/>
        </w:rPr>
        <w:t>ч – частичное усвоение;</w:t>
      </w:r>
    </w:p>
    <w:p w:rsidR="006247BF" w:rsidRPr="00304235" w:rsidRDefault="006247BF" w:rsidP="006247BF">
      <w:pPr>
        <w:spacing w:line="240" w:lineRule="auto"/>
        <w:rPr>
          <w:rFonts w:eastAsia="Times New Roman" w:cs="Times New Roman"/>
          <w:szCs w:val="24"/>
          <w:lang w:eastAsia="ru-RU"/>
        </w:rPr>
      </w:pPr>
      <w:r w:rsidRPr="00304235">
        <w:rPr>
          <w:rFonts w:eastAsia="Times New Roman" w:cs="Times New Roman"/>
          <w:szCs w:val="24"/>
          <w:lang w:eastAsia="ru-RU"/>
        </w:rPr>
        <w:t>н – не полное усвоение</w:t>
      </w:r>
    </w:p>
    <w:p w:rsidR="009C750A" w:rsidRDefault="009C750A">
      <w:pPr>
        <w:spacing w:after="160" w:line="259" w:lineRule="auto"/>
        <w:ind w:firstLine="0"/>
        <w:jc w:val="left"/>
        <w:rPr>
          <w:rFonts w:eastAsia="Times New Roman" w:cs="Arial"/>
          <w:b/>
          <w:bCs/>
          <w:kern w:val="32"/>
          <w:sz w:val="32"/>
          <w:szCs w:val="32"/>
          <w:lang w:eastAsia="ru-RU"/>
        </w:rPr>
      </w:pPr>
      <w:r>
        <w:br w:type="page"/>
      </w:r>
    </w:p>
    <w:p w:rsidR="006247BF" w:rsidRDefault="00AE7281" w:rsidP="009C750A">
      <w:pPr>
        <w:pStyle w:val="1"/>
        <w:jc w:val="right"/>
      </w:pPr>
      <w:r>
        <w:lastRenderedPageBreak/>
        <w:t>Приложение 4</w:t>
      </w:r>
    </w:p>
    <w:p w:rsidR="00AE7281" w:rsidRPr="00522BDD" w:rsidRDefault="00AE7281" w:rsidP="00AE7281">
      <w:pPr>
        <w:spacing w:line="240" w:lineRule="auto"/>
        <w:jc w:val="center"/>
        <w:rPr>
          <w:rFonts w:cs="Times New Roman"/>
          <w:szCs w:val="28"/>
        </w:rPr>
      </w:pPr>
      <w:proofErr w:type="spellStart"/>
      <w:r w:rsidRPr="00522BDD">
        <w:rPr>
          <w:rFonts w:cs="Times New Roman"/>
          <w:szCs w:val="28"/>
        </w:rPr>
        <w:t>Глосарий</w:t>
      </w:r>
      <w:proofErr w:type="spellEnd"/>
    </w:p>
    <w:p w:rsidR="00AE7281" w:rsidRPr="00304235" w:rsidRDefault="00AE7281" w:rsidP="00AE7281">
      <w:pPr>
        <w:rPr>
          <w:rFonts w:cs="Times New Roman"/>
          <w:szCs w:val="28"/>
        </w:rPr>
      </w:pPr>
      <w:r w:rsidRPr="00304235">
        <w:rPr>
          <w:rFonts w:cs="Times New Roman"/>
          <w:b/>
          <w:szCs w:val="28"/>
        </w:rPr>
        <w:t>Кроль на груди, Кроль на спине</w:t>
      </w:r>
      <w:r w:rsidRPr="00304235">
        <w:rPr>
          <w:rFonts w:cs="Times New Roman"/>
          <w:szCs w:val="28"/>
        </w:rPr>
        <w:t xml:space="preserve"> </w:t>
      </w:r>
      <w:r w:rsidRPr="00304235">
        <w:rPr>
          <w:shd w:val="clear" w:color="auto" w:fill="FFFFFF"/>
        </w:rPr>
        <w:t>(</w:t>
      </w:r>
      <w:r w:rsidRPr="00304235">
        <w:rPr>
          <w:rStyle w:val="ae"/>
          <w:rFonts w:ascii="Arial" w:hAnsi="Arial"/>
          <w:color w:val="auto"/>
          <w:sz w:val="21"/>
          <w:szCs w:val="21"/>
          <w:u w:val="none"/>
          <w:shd w:val="clear" w:color="auto" w:fill="FFFFFF"/>
        </w:rPr>
        <w:t>англ.</w:t>
      </w:r>
      <w:r w:rsidRPr="00304235">
        <w:rPr>
          <w:shd w:val="clear" w:color="auto" w:fill="FFFFFF"/>
        </w:rPr>
        <w:t xml:space="preserve"> </w:t>
      </w:r>
      <w:r w:rsidRPr="00304235">
        <w:rPr>
          <w:i/>
          <w:iCs/>
          <w:shd w:val="clear" w:color="auto" w:fill="FFFFFF"/>
          <w:lang w:val="en"/>
        </w:rPr>
        <w:t>Crawl</w:t>
      </w:r>
      <w:r w:rsidRPr="00304235">
        <w:rPr>
          <w:shd w:val="clear" w:color="auto" w:fill="FFFFFF"/>
        </w:rPr>
        <w:t xml:space="preserve"> — ползание) — вид </w:t>
      </w:r>
      <w:r w:rsidRPr="00304235">
        <w:rPr>
          <w:rStyle w:val="ae"/>
          <w:rFonts w:ascii="Arial" w:hAnsi="Arial"/>
          <w:color w:val="auto"/>
          <w:sz w:val="21"/>
          <w:szCs w:val="21"/>
          <w:u w:val="none"/>
          <w:shd w:val="clear" w:color="auto" w:fill="FFFFFF"/>
        </w:rPr>
        <w:t xml:space="preserve">плавания </w:t>
      </w:r>
      <w:r w:rsidRPr="00304235">
        <w:rPr>
          <w:shd w:val="clear" w:color="auto" w:fill="FFFFFF"/>
        </w:rPr>
        <w:t xml:space="preserve">на </w:t>
      </w:r>
      <w:r w:rsidRPr="00304235">
        <w:rPr>
          <w:rStyle w:val="ae"/>
          <w:rFonts w:ascii="Arial" w:hAnsi="Arial"/>
          <w:color w:val="auto"/>
          <w:sz w:val="21"/>
          <w:szCs w:val="21"/>
          <w:u w:val="none"/>
          <w:shd w:val="clear" w:color="auto" w:fill="FFFFFF"/>
        </w:rPr>
        <w:t>животе</w:t>
      </w:r>
      <w:r w:rsidRPr="00304235">
        <w:rPr>
          <w:shd w:val="clear" w:color="auto" w:fill="FFFFFF"/>
        </w:rPr>
        <w:t xml:space="preserve">, в котором левая и правая часть тела совершают гребки попеременно. Каждая рука совершает широкий гребок вдоль оси тела пловца, во время чего ноги, в свою очередь, тоже попеременно поднимаются и опускаются. Лицо плывущего находится в воде, и лишь периодически во время гребка голова поворачивается, чтобы сделать вдох. Кроль </w:t>
      </w:r>
      <w:r w:rsidRPr="00304235">
        <w:rPr>
          <w:rStyle w:val="ae"/>
          <w:rFonts w:ascii="Arial" w:hAnsi="Arial"/>
          <w:color w:val="auto"/>
          <w:sz w:val="21"/>
          <w:szCs w:val="21"/>
          <w:u w:val="none"/>
          <w:shd w:val="clear" w:color="auto" w:fill="FFFFFF"/>
        </w:rPr>
        <w:t>считается наиболее быстрым способом плавания</w:t>
      </w:r>
      <w:r w:rsidRPr="00304235">
        <w:rPr>
          <w:shd w:val="clear" w:color="auto" w:fill="FFFFFF"/>
        </w:rPr>
        <w:t>. На соревнованиях по плаванию вольным стилем большинство спортсменов отдают предпочтение именно кролю, поэтому «вольный стиль» и «кроль» стали практически синонимами.</w:t>
      </w:r>
    </w:p>
    <w:p w:rsidR="00AE7281" w:rsidRPr="002E0EE4" w:rsidRDefault="00AE7281" w:rsidP="00AE7281">
      <w:pPr>
        <w:rPr>
          <w:rFonts w:cs="Times New Roman"/>
          <w:szCs w:val="28"/>
        </w:rPr>
      </w:pPr>
      <w:r w:rsidRPr="002E0EE4">
        <w:rPr>
          <w:rFonts w:cs="Times New Roman"/>
          <w:b/>
          <w:szCs w:val="28"/>
        </w:rPr>
        <w:t>Брасс</w:t>
      </w:r>
      <w:r w:rsidRPr="002E0EE4">
        <w:rPr>
          <w:rFonts w:cs="Times New Roman"/>
          <w:szCs w:val="28"/>
        </w:rPr>
        <w:t xml:space="preserve"> (</w:t>
      </w:r>
      <w:hyperlink r:id="rId7" w:tooltip="Французский язык" w:history="1">
        <w:r w:rsidRPr="002E0EE4">
          <w:rPr>
            <w:rStyle w:val="ae"/>
            <w:rFonts w:cs="Times New Roman"/>
            <w:color w:val="auto"/>
            <w:szCs w:val="28"/>
            <w:u w:val="none"/>
          </w:rPr>
          <w:t>фр.</w:t>
        </w:r>
      </w:hyperlink>
      <w:r w:rsidRPr="002E0EE4">
        <w:rPr>
          <w:rStyle w:val="ae"/>
          <w:rFonts w:cs="Times New Roman"/>
          <w:color w:val="auto"/>
          <w:szCs w:val="28"/>
          <w:u w:val="none"/>
        </w:rPr>
        <w:t xml:space="preserve"> </w:t>
      </w:r>
      <w:r w:rsidRPr="002E0EE4">
        <w:rPr>
          <w:rFonts w:cs="Times New Roman"/>
          <w:i/>
          <w:iCs/>
          <w:szCs w:val="28"/>
          <w:lang w:val="fr-FR"/>
        </w:rPr>
        <w:t>Brasse</w:t>
      </w:r>
      <w:r w:rsidRPr="002E0EE4">
        <w:rPr>
          <w:rFonts w:cs="Times New Roman"/>
          <w:i/>
          <w:iCs/>
          <w:szCs w:val="28"/>
        </w:rPr>
        <w:t xml:space="preserve"> </w:t>
      </w:r>
      <w:r w:rsidRPr="002E0EE4">
        <w:rPr>
          <w:rFonts w:cs="Times New Roman"/>
          <w:szCs w:val="28"/>
        </w:rPr>
        <w:t xml:space="preserve">от </w:t>
      </w:r>
      <w:hyperlink r:id="rId8" w:tooltip="Французский язык" w:history="1">
        <w:r w:rsidRPr="002E0EE4">
          <w:rPr>
            <w:rStyle w:val="ae"/>
            <w:rFonts w:cs="Times New Roman"/>
            <w:color w:val="auto"/>
            <w:szCs w:val="28"/>
            <w:u w:val="none"/>
          </w:rPr>
          <w:t>фр.</w:t>
        </w:r>
      </w:hyperlink>
      <w:r w:rsidRPr="002E0EE4">
        <w:rPr>
          <w:rStyle w:val="ae"/>
          <w:rFonts w:cs="Times New Roman"/>
          <w:color w:val="auto"/>
          <w:szCs w:val="28"/>
          <w:u w:val="none"/>
        </w:rPr>
        <w:t xml:space="preserve"> </w:t>
      </w:r>
      <w:r w:rsidRPr="002E0EE4">
        <w:rPr>
          <w:rFonts w:cs="Times New Roman"/>
          <w:i/>
          <w:iCs/>
          <w:szCs w:val="28"/>
          <w:lang w:val="fr-FR"/>
        </w:rPr>
        <w:t>Brasser</w:t>
      </w:r>
      <w:r w:rsidRPr="002E0EE4">
        <w:rPr>
          <w:rFonts w:cs="Times New Roman"/>
          <w:i/>
          <w:iCs/>
          <w:szCs w:val="28"/>
        </w:rPr>
        <w:t xml:space="preserve"> </w:t>
      </w:r>
      <w:r w:rsidR="002E0EE4">
        <w:rPr>
          <w:rFonts w:cs="Times New Roman"/>
          <w:szCs w:val="28"/>
        </w:rPr>
        <w:t>— месить, перемешивать) –</w:t>
      </w:r>
      <w:r w:rsidRPr="002E0EE4">
        <w:rPr>
          <w:rFonts w:cs="Times New Roman"/>
          <w:szCs w:val="28"/>
        </w:rPr>
        <w:t xml:space="preserve"> с</w:t>
      </w:r>
      <w:bookmarkStart w:id="9" w:name="_GoBack"/>
      <w:bookmarkEnd w:id="9"/>
      <w:r w:rsidRPr="002E0EE4">
        <w:rPr>
          <w:rFonts w:cs="Times New Roman"/>
          <w:szCs w:val="28"/>
        </w:rPr>
        <w:t xml:space="preserve">тиль спортивного </w:t>
      </w:r>
      <w:hyperlink r:id="rId9" w:tooltip="Плавание" w:history="1">
        <w:r w:rsidRPr="002E0EE4">
          <w:rPr>
            <w:rStyle w:val="ae"/>
            <w:rFonts w:cs="Times New Roman"/>
            <w:color w:val="auto"/>
            <w:szCs w:val="28"/>
            <w:u w:val="none"/>
          </w:rPr>
          <w:t>плавания</w:t>
        </w:r>
      </w:hyperlink>
      <w:r w:rsidRPr="002E0EE4">
        <w:rPr>
          <w:rStyle w:val="ae"/>
          <w:rFonts w:cs="Times New Roman"/>
          <w:color w:val="auto"/>
          <w:szCs w:val="28"/>
          <w:u w:val="none"/>
        </w:rPr>
        <w:t xml:space="preserve"> </w:t>
      </w:r>
      <w:r w:rsidRPr="002E0EE4">
        <w:rPr>
          <w:rFonts w:cs="Times New Roman"/>
          <w:szCs w:val="28"/>
        </w:rPr>
        <w:t>на груди, при котором руки и ноги выполняют симметричные движения в плоскости, параллельной поверхности воды.</w:t>
      </w:r>
    </w:p>
    <w:p w:rsidR="00AE7281" w:rsidRPr="002E0EE4" w:rsidRDefault="00AE7281" w:rsidP="00AE7281">
      <w:pPr>
        <w:rPr>
          <w:rFonts w:cs="Times New Roman"/>
          <w:szCs w:val="28"/>
        </w:rPr>
      </w:pPr>
      <w:r w:rsidRPr="002E0EE4">
        <w:rPr>
          <w:rFonts w:cs="Times New Roman"/>
          <w:szCs w:val="28"/>
        </w:rPr>
        <w:t>Этим он и отличается от стиля</w:t>
      </w:r>
      <w:r w:rsidR="009C750A" w:rsidRPr="002E0EE4">
        <w:rPr>
          <w:rFonts w:cs="Times New Roman"/>
          <w:szCs w:val="28"/>
        </w:rPr>
        <w:t xml:space="preserve"> </w:t>
      </w:r>
      <w:hyperlink r:id="rId10" w:tooltip="Баттерфляй" w:history="1">
        <w:r w:rsidRPr="002E0EE4">
          <w:rPr>
            <w:rStyle w:val="ae"/>
            <w:rFonts w:cs="Times New Roman"/>
            <w:color w:val="auto"/>
            <w:szCs w:val="28"/>
            <w:u w:val="none"/>
          </w:rPr>
          <w:t>баттерфляй</w:t>
        </w:r>
      </w:hyperlink>
      <w:r w:rsidR="009C750A" w:rsidRPr="002E0EE4">
        <w:rPr>
          <w:rStyle w:val="ae"/>
          <w:rFonts w:cs="Times New Roman"/>
          <w:color w:val="auto"/>
          <w:szCs w:val="28"/>
          <w:u w:val="none"/>
        </w:rPr>
        <w:t xml:space="preserve"> </w:t>
      </w:r>
      <w:r w:rsidRPr="002E0EE4">
        <w:rPr>
          <w:rFonts w:cs="Times New Roman"/>
          <w:szCs w:val="28"/>
        </w:rPr>
        <w:t>с симметричными движениями в вертикальной плоскости, и кроля с попеременными движениями рук и ног. Если смотреть по</w:t>
      </w:r>
      <w:r w:rsidR="009C750A" w:rsidRPr="002E0EE4">
        <w:rPr>
          <w:rFonts w:cs="Times New Roman"/>
          <w:szCs w:val="28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</w:rPr>
        <w:t>наивысшим достижениям в разных стилях плавания</w:t>
      </w:r>
      <w:r w:rsidRPr="002E0EE4">
        <w:rPr>
          <w:rFonts w:cs="Times New Roman"/>
          <w:szCs w:val="28"/>
        </w:rPr>
        <w:t>, брасс</w:t>
      </w:r>
      <w:r w:rsidR="00304235" w:rsidRPr="002E0EE4">
        <w:rPr>
          <w:rFonts w:cs="Times New Roman"/>
          <w:szCs w:val="28"/>
        </w:rPr>
        <w:t xml:space="preserve"> </w:t>
      </w:r>
      <w:r w:rsidR="002E0EE4">
        <w:rPr>
          <w:rFonts w:cs="Times New Roman"/>
          <w:szCs w:val="28"/>
        </w:rPr>
        <w:t>–</w:t>
      </w:r>
      <w:r w:rsidRPr="002E0EE4">
        <w:rPr>
          <w:rFonts w:cs="Times New Roman"/>
          <w:szCs w:val="28"/>
        </w:rPr>
        <w:t xml:space="preserve"> самый медленный из них. Так, по состоянию на 21 июня 2018 года для 50-метрового бас</w:t>
      </w:r>
      <w:r w:rsidR="00304235" w:rsidRPr="002E0EE4">
        <w:rPr>
          <w:rFonts w:cs="Times New Roman"/>
          <w:szCs w:val="28"/>
        </w:rPr>
        <w:t xml:space="preserve">сейна рекорд мира в стометровке </w:t>
      </w:r>
      <w:r w:rsidRPr="002E0EE4">
        <w:rPr>
          <w:rStyle w:val="ae"/>
          <w:rFonts w:cs="Times New Roman"/>
          <w:color w:val="auto"/>
          <w:szCs w:val="28"/>
          <w:u w:val="none"/>
        </w:rPr>
        <w:t>кролем</w:t>
      </w:r>
      <w:r w:rsidR="00304235" w:rsidRPr="002E0EE4">
        <w:rPr>
          <w:rStyle w:val="ae"/>
          <w:rFonts w:cs="Times New Roman"/>
          <w:color w:val="auto"/>
          <w:szCs w:val="28"/>
          <w:u w:val="none"/>
        </w:rPr>
        <w:t xml:space="preserve"> – </w:t>
      </w:r>
      <w:r w:rsidRPr="002E0EE4">
        <w:rPr>
          <w:rFonts w:cs="Times New Roman"/>
          <w:szCs w:val="28"/>
        </w:rPr>
        <w:t>46,91</w:t>
      </w:r>
      <w:r w:rsidR="00304235" w:rsidRPr="002E0EE4">
        <w:rPr>
          <w:rFonts w:cs="Times New Roman"/>
          <w:szCs w:val="28"/>
        </w:rPr>
        <w:t xml:space="preserve"> </w:t>
      </w:r>
      <w:hyperlink r:id="rId11" w:tooltip="Секунда" w:history="1">
        <w:r w:rsidRPr="002E0EE4">
          <w:rPr>
            <w:rStyle w:val="ae"/>
            <w:rFonts w:cs="Times New Roman"/>
            <w:color w:val="auto"/>
            <w:szCs w:val="28"/>
            <w:u w:val="none"/>
          </w:rPr>
          <w:t>с</w:t>
        </w:r>
      </w:hyperlink>
      <w:r w:rsidRPr="002E0EE4">
        <w:rPr>
          <w:rFonts w:cs="Times New Roman"/>
          <w:szCs w:val="28"/>
        </w:rPr>
        <w:t>,</w:t>
      </w:r>
      <w:r w:rsidR="00304235" w:rsidRPr="002E0EE4">
        <w:rPr>
          <w:rFonts w:cs="Times New Roman"/>
          <w:szCs w:val="28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</w:rPr>
        <w:t>баттерфляем</w:t>
      </w:r>
      <w:r w:rsidR="00304235" w:rsidRPr="002E0EE4">
        <w:rPr>
          <w:rStyle w:val="ae"/>
          <w:rFonts w:cs="Times New Roman"/>
          <w:color w:val="auto"/>
          <w:szCs w:val="28"/>
          <w:u w:val="none"/>
        </w:rPr>
        <w:t xml:space="preserve"> – </w:t>
      </w:r>
      <w:r w:rsidRPr="002E0EE4">
        <w:rPr>
          <w:rFonts w:cs="Times New Roman"/>
          <w:szCs w:val="28"/>
        </w:rPr>
        <w:t>4</w:t>
      </w:r>
      <w:r w:rsidR="00304235" w:rsidRPr="002E0EE4">
        <w:rPr>
          <w:rFonts w:cs="Times New Roman"/>
          <w:szCs w:val="28"/>
        </w:rPr>
        <w:t xml:space="preserve">9,82 </w:t>
      </w:r>
      <w:r w:rsidRPr="002E0EE4">
        <w:rPr>
          <w:rFonts w:cs="Times New Roman"/>
          <w:szCs w:val="28"/>
        </w:rPr>
        <w:t>с,</w:t>
      </w:r>
      <w:r w:rsidR="00304235" w:rsidRPr="002E0EE4">
        <w:rPr>
          <w:rFonts w:cs="Times New Roman"/>
          <w:szCs w:val="28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</w:rPr>
        <w:t>на спине</w:t>
      </w:r>
      <w:r w:rsidR="00304235" w:rsidRPr="002E0EE4">
        <w:rPr>
          <w:rStyle w:val="ae"/>
          <w:rFonts w:cs="Times New Roman"/>
          <w:color w:val="auto"/>
          <w:szCs w:val="28"/>
          <w:u w:val="none"/>
        </w:rPr>
        <w:t xml:space="preserve"> – </w:t>
      </w:r>
      <w:r w:rsidRPr="002E0EE4">
        <w:rPr>
          <w:rFonts w:cs="Times New Roman"/>
          <w:szCs w:val="28"/>
        </w:rPr>
        <w:t>51,85</w:t>
      </w:r>
      <w:r w:rsidR="00304235" w:rsidRPr="002E0EE4">
        <w:rPr>
          <w:rFonts w:cs="Times New Roman"/>
          <w:szCs w:val="28"/>
        </w:rPr>
        <w:t xml:space="preserve"> </w:t>
      </w:r>
      <w:r w:rsidRPr="002E0EE4">
        <w:rPr>
          <w:rFonts w:cs="Times New Roman"/>
          <w:szCs w:val="28"/>
        </w:rPr>
        <w:t>с, а в брассе</w:t>
      </w:r>
      <w:r w:rsidR="00304235" w:rsidRPr="002E0EE4">
        <w:rPr>
          <w:rFonts w:cs="Times New Roman"/>
          <w:szCs w:val="28"/>
        </w:rPr>
        <w:t xml:space="preserve"> – </w:t>
      </w:r>
      <w:r w:rsidRPr="002E0EE4">
        <w:rPr>
          <w:rFonts w:cs="Times New Roman"/>
          <w:szCs w:val="28"/>
        </w:rPr>
        <w:t>в</w:t>
      </w:r>
      <w:r w:rsidR="00304235" w:rsidRPr="002E0EE4">
        <w:rPr>
          <w:rFonts w:cs="Times New Roman"/>
          <w:szCs w:val="28"/>
        </w:rPr>
        <w:t xml:space="preserve">сего лишь 57,13 </w:t>
      </w:r>
      <w:r w:rsidRPr="002E0EE4">
        <w:rPr>
          <w:rFonts w:cs="Times New Roman"/>
          <w:szCs w:val="28"/>
        </w:rPr>
        <w:t>с. В то же время брасс часто считается одним из самых сложных стилей в техническом отношении</w:t>
      </w:r>
    </w:p>
    <w:p w:rsidR="00AE7281" w:rsidRPr="002E0EE4" w:rsidRDefault="00AE7281" w:rsidP="002E0EE4">
      <w:pPr>
        <w:rPr>
          <w:szCs w:val="28"/>
        </w:rPr>
      </w:pPr>
      <w:r w:rsidRPr="002E0EE4">
        <w:rPr>
          <w:b/>
          <w:szCs w:val="28"/>
        </w:rPr>
        <w:t xml:space="preserve">Дельфин, </w:t>
      </w:r>
      <w:proofErr w:type="spellStart"/>
      <w:r w:rsidRPr="002E0EE4">
        <w:rPr>
          <w:b/>
          <w:szCs w:val="28"/>
        </w:rPr>
        <w:t>Баттерфлай</w:t>
      </w:r>
      <w:proofErr w:type="spellEnd"/>
      <w:r w:rsidRPr="002E0EE4">
        <w:rPr>
          <w:b/>
          <w:szCs w:val="28"/>
          <w:shd w:val="clear" w:color="auto" w:fill="FFFFFF"/>
        </w:rPr>
        <w:t>,</w:t>
      </w:r>
      <w:r w:rsidR="00304235" w:rsidRPr="002E0EE4">
        <w:rPr>
          <w:szCs w:val="28"/>
          <w:shd w:val="clear" w:color="auto" w:fill="FFFFFF"/>
        </w:rPr>
        <w:t xml:space="preserve"> среди пловцов просто </w:t>
      </w:r>
      <w:proofErr w:type="spellStart"/>
      <w:r w:rsidRPr="002E0EE4">
        <w:rPr>
          <w:b/>
          <w:bCs/>
          <w:szCs w:val="28"/>
          <w:shd w:val="clear" w:color="auto" w:fill="FFFFFF"/>
        </w:rPr>
        <w:t>Флай</w:t>
      </w:r>
      <w:proofErr w:type="spellEnd"/>
      <w:r w:rsidRPr="002E0EE4">
        <w:rPr>
          <w:szCs w:val="28"/>
          <w:shd w:val="clear" w:color="auto" w:fill="FFFFFF"/>
        </w:rPr>
        <w:t xml:space="preserve"> (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англ.</w:t>
      </w:r>
      <w:r w:rsidR="00304235" w:rsidRPr="002E0EE4">
        <w:rPr>
          <w:szCs w:val="28"/>
          <w:shd w:val="clear" w:color="auto" w:fill="FFFFFF"/>
        </w:rPr>
        <w:t xml:space="preserve"> </w:t>
      </w:r>
      <w:proofErr w:type="spellStart"/>
      <w:r w:rsidR="00304235" w:rsidRPr="002E0EE4">
        <w:rPr>
          <w:i/>
          <w:iCs/>
          <w:szCs w:val="28"/>
          <w:shd w:val="clear" w:color="auto" w:fill="FFFFFF"/>
          <w:lang w:val="en"/>
        </w:rPr>
        <w:t>butterfl</w:t>
      </w:r>
      <w:proofErr w:type="spellEnd"/>
      <w:r w:rsidRPr="002E0EE4">
        <w:rPr>
          <w:szCs w:val="28"/>
          <w:shd w:val="clear" w:color="auto" w:fill="FFFFFF"/>
        </w:rPr>
        <w:t>)</w:t>
      </w:r>
      <w:r w:rsidR="00304235" w:rsidRPr="002E0EE4">
        <w:rPr>
          <w:szCs w:val="28"/>
          <w:shd w:val="clear" w:color="auto" w:fill="FFFFFF"/>
        </w:rPr>
        <w:t xml:space="preserve"> –</w:t>
      </w:r>
      <w:r w:rsidRPr="002E0EE4">
        <w:rPr>
          <w:szCs w:val="28"/>
          <w:shd w:val="clear" w:color="auto" w:fill="FFFFFF"/>
        </w:rPr>
        <w:t xml:space="preserve"> один из наиболее технически сложных и утомительных стилей</w:t>
      </w:r>
      <w:r w:rsidR="00304235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плавания</w:t>
      </w:r>
      <w:r w:rsidRPr="002E0EE4">
        <w:rPr>
          <w:szCs w:val="28"/>
          <w:shd w:val="clear" w:color="auto" w:fill="FFFFFF"/>
        </w:rPr>
        <w:t>. Это стиль</w:t>
      </w:r>
      <w:r w:rsidR="00304235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плавания</w:t>
      </w:r>
      <w:r w:rsidR="00304235"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Pr="002E0EE4">
        <w:rPr>
          <w:szCs w:val="28"/>
          <w:shd w:val="clear" w:color="auto" w:fill="FFFFFF"/>
        </w:rPr>
        <w:t>на</w:t>
      </w:r>
      <w:r w:rsidR="00304235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животе</w:t>
      </w:r>
      <w:r w:rsidRPr="002E0EE4">
        <w:rPr>
          <w:szCs w:val="28"/>
          <w:shd w:val="clear" w:color="auto" w:fill="FFFFFF"/>
        </w:rPr>
        <w:t>, в котором левая и правая части</w:t>
      </w:r>
      <w:r w:rsidR="00BA0061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тела</w:t>
      </w:r>
      <w:r w:rsidR="00BA0061"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Pr="002E0EE4">
        <w:rPr>
          <w:szCs w:val="28"/>
          <w:shd w:val="clear" w:color="auto" w:fill="FFFFFF"/>
        </w:rPr>
        <w:t>одновременно совершают</w:t>
      </w:r>
      <w:r w:rsidR="00BA0061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симметричные</w:t>
      </w:r>
      <w:r w:rsidR="00BA0061"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Pr="002E0EE4">
        <w:rPr>
          <w:szCs w:val="28"/>
          <w:shd w:val="clear" w:color="auto" w:fill="FFFFFF"/>
        </w:rPr>
        <w:t>движения:</w:t>
      </w:r>
      <w:r w:rsidR="00BA0061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руки</w:t>
      </w:r>
      <w:r w:rsidR="00BA0061"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Pr="002E0EE4">
        <w:rPr>
          <w:szCs w:val="28"/>
          <w:shd w:val="clear" w:color="auto" w:fill="FFFFFF"/>
        </w:rPr>
        <w:t>совершают широкий и мощ</w:t>
      </w:r>
      <w:r w:rsidR="00BA0061" w:rsidRPr="002E0EE4">
        <w:rPr>
          <w:szCs w:val="28"/>
          <w:shd w:val="clear" w:color="auto" w:fill="FFFFFF"/>
        </w:rPr>
        <w:t xml:space="preserve">ный гребок, приподнимающий тело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пловца</w:t>
      </w:r>
      <w:r w:rsidR="00BA0061"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="00BA0061" w:rsidRPr="002E0EE4">
        <w:rPr>
          <w:szCs w:val="28"/>
          <w:shd w:val="clear" w:color="auto" w:fill="FFFFFF"/>
        </w:rPr>
        <w:t xml:space="preserve">над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водой</w:t>
      </w:r>
      <w:r w:rsidRPr="002E0EE4">
        <w:rPr>
          <w:szCs w:val="28"/>
          <w:shd w:val="clear" w:color="auto" w:fill="FFFFFF"/>
        </w:rPr>
        <w:t>,</w:t>
      </w:r>
      <w:r w:rsidR="00BA0061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ноги</w:t>
      </w:r>
      <w:r w:rsidR="00BA0061" w:rsidRPr="002E0EE4">
        <w:rPr>
          <w:szCs w:val="28"/>
          <w:shd w:val="clear" w:color="auto" w:fill="FFFFFF"/>
        </w:rPr>
        <w:t xml:space="preserve"> и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таз</w:t>
      </w:r>
      <w:r w:rsidR="00BA0061"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Pr="002E0EE4">
        <w:rPr>
          <w:szCs w:val="28"/>
          <w:shd w:val="clear" w:color="auto" w:fill="FFFFFF"/>
        </w:rPr>
        <w:t xml:space="preserve">совершают волнообразные движения. </w:t>
      </w:r>
      <w:proofErr w:type="spellStart"/>
      <w:r w:rsidRPr="002E0EE4">
        <w:rPr>
          <w:szCs w:val="28"/>
          <w:shd w:val="clear" w:color="auto" w:fill="FFFFFF"/>
        </w:rPr>
        <w:t>Флай</w:t>
      </w:r>
      <w:proofErr w:type="spellEnd"/>
      <w:r w:rsidR="00BA0061" w:rsidRPr="002E0EE4">
        <w:rPr>
          <w:szCs w:val="28"/>
          <w:shd w:val="clear" w:color="auto" w:fill="FFFFFF"/>
        </w:rPr>
        <w:t xml:space="preserve"> –</w:t>
      </w:r>
      <w:r w:rsidRPr="002E0EE4">
        <w:rPr>
          <w:szCs w:val="28"/>
          <w:shd w:val="clear" w:color="auto" w:fill="FFFFFF"/>
        </w:rPr>
        <w:t xml:space="preserve"> один из самых сложных способов плавания и</w:t>
      </w:r>
      <w:r w:rsidR="00BA0061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считается вторым по скорости</w:t>
      </w:r>
      <w:r w:rsidR="002E0EE4"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 xml:space="preserve"> </w:t>
      </w:r>
      <w:r w:rsidRPr="002E0EE4">
        <w:rPr>
          <w:szCs w:val="28"/>
          <w:shd w:val="clear" w:color="auto" w:fill="FFFFFF"/>
        </w:rPr>
        <w:t>после</w:t>
      </w:r>
      <w:r w:rsidR="002E0EE4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кроля</w:t>
      </w:r>
      <w:r w:rsidRPr="002E0EE4">
        <w:rPr>
          <w:szCs w:val="28"/>
          <w:shd w:val="clear" w:color="auto" w:fill="FFFFFF"/>
        </w:rPr>
        <w:t>. Кроль на спине на дистанциях от 200 метров уже практически не уступает баттерфляю в скорости, что частично объясняется низким</w:t>
      </w:r>
      <w:r w:rsidR="002E0EE4" w:rsidRPr="002E0EE4">
        <w:rPr>
          <w:szCs w:val="28"/>
          <w:shd w:val="clear" w:color="auto" w:fill="FFFFFF"/>
        </w:rPr>
        <w:t xml:space="preserve"> </w:t>
      </w:r>
      <w:r w:rsidRPr="002E0EE4">
        <w:rPr>
          <w:rStyle w:val="ae"/>
          <w:rFonts w:cs="Times New Roman"/>
          <w:color w:val="auto"/>
          <w:szCs w:val="28"/>
          <w:u w:val="none"/>
          <w:shd w:val="clear" w:color="auto" w:fill="FFFFFF"/>
        </w:rPr>
        <w:t>стартом</w:t>
      </w:r>
      <w:r w:rsidR="002E0EE4" w:rsidRPr="002E0EE4">
        <w:rPr>
          <w:szCs w:val="28"/>
          <w:shd w:val="clear" w:color="auto" w:fill="FFFFFF"/>
        </w:rPr>
        <w:t xml:space="preserve"> </w:t>
      </w:r>
      <w:r w:rsidRPr="002E0EE4">
        <w:rPr>
          <w:szCs w:val="28"/>
          <w:shd w:val="clear" w:color="auto" w:fill="FFFFFF"/>
        </w:rPr>
        <w:t>первого.</w:t>
      </w:r>
    </w:p>
    <w:p w:rsidR="00AE7281" w:rsidRPr="00522BDD" w:rsidRDefault="00AE7281" w:rsidP="0023632D">
      <w:pPr>
        <w:spacing w:line="276" w:lineRule="auto"/>
        <w:jc w:val="left"/>
        <w:rPr>
          <w:rFonts w:cs="Times New Roman"/>
          <w:szCs w:val="28"/>
        </w:rPr>
      </w:pPr>
    </w:p>
    <w:sectPr w:rsidR="00AE7281" w:rsidRPr="00522BDD" w:rsidSect="005E3071">
      <w:pgSz w:w="11906" w:h="16838"/>
      <w:pgMar w:top="720" w:right="720" w:bottom="720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1260"/>
        </w:tabs>
        <w:ind w:left="540" w:firstLine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98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" w15:restartNumberingAfterBreak="0">
    <w:nsid w:val="00000009"/>
    <w:multiLevelType w:val="singleLevel"/>
    <w:tmpl w:val="00000009"/>
    <w:name w:val="WW8Num30"/>
    <w:lvl w:ilvl="0">
      <w:start w:val="1"/>
      <w:numFmt w:val="decimal"/>
      <w:lvlText w:val="%1."/>
      <w:lvlJc w:val="left"/>
      <w:pPr>
        <w:tabs>
          <w:tab w:val="num" w:pos="900"/>
        </w:tabs>
        <w:ind w:left="730" w:firstLine="170"/>
      </w:pPr>
      <w:rPr>
        <w:color w:val="auto"/>
        <w:sz w:val="28"/>
        <w:szCs w:val="28"/>
      </w:rPr>
    </w:lvl>
  </w:abstractNum>
  <w:abstractNum w:abstractNumId="2" w15:restartNumberingAfterBreak="0">
    <w:nsid w:val="011C406F"/>
    <w:multiLevelType w:val="hybridMultilevel"/>
    <w:tmpl w:val="5DA60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3980ACD"/>
    <w:multiLevelType w:val="hybridMultilevel"/>
    <w:tmpl w:val="18D64804"/>
    <w:lvl w:ilvl="0" w:tplc="F3C09822">
      <w:start w:val="1"/>
      <w:numFmt w:val="decimal"/>
      <w:lvlText w:val="%1."/>
      <w:lvlJc w:val="left"/>
      <w:pPr>
        <w:tabs>
          <w:tab w:val="num" w:pos="1077"/>
        </w:tabs>
        <w:ind w:left="1021" w:firstLine="48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34A72"/>
    <w:multiLevelType w:val="hybridMultilevel"/>
    <w:tmpl w:val="730AB2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FC439D"/>
    <w:multiLevelType w:val="hybridMultilevel"/>
    <w:tmpl w:val="C7048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6C00D1"/>
    <w:multiLevelType w:val="hybridMultilevel"/>
    <w:tmpl w:val="00D41A56"/>
    <w:lvl w:ilvl="0" w:tplc="DA38502E">
      <w:start w:val="1"/>
      <w:numFmt w:val="bullet"/>
      <w:lvlText w:val="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986A5F"/>
    <w:multiLevelType w:val="hybridMultilevel"/>
    <w:tmpl w:val="9BD83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F45E06"/>
    <w:multiLevelType w:val="hybridMultilevel"/>
    <w:tmpl w:val="B0A8BCC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4216A82"/>
    <w:multiLevelType w:val="hybridMultilevel"/>
    <w:tmpl w:val="9176B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60040"/>
    <w:multiLevelType w:val="multilevel"/>
    <w:tmpl w:val="FAA090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19B75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4C6B3F"/>
    <w:multiLevelType w:val="multilevel"/>
    <w:tmpl w:val="50AA2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31172B"/>
    <w:multiLevelType w:val="hybridMultilevel"/>
    <w:tmpl w:val="1DC47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6753"/>
    <w:multiLevelType w:val="multilevel"/>
    <w:tmpl w:val="4EFA20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37662CD"/>
    <w:multiLevelType w:val="hybridMultilevel"/>
    <w:tmpl w:val="1F461AB4"/>
    <w:lvl w:ilvl="0" w:tplc="C18CB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B7BA1"/>
    <w:multiLevelType w:val="hybridMultilevel"/>
    <w:tmpl w:val="4830A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DB80714"/>
    <w:multiLevelType w:val="hybridMultilevel"/>
    <w:tmpl w:val="67F0F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323E9"/>
    <w:multiLevelType w:val="hybridMultilevel"/>
    <w:tmpl w:val="135AA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106A93"/>
    <w:multiLevelType w:val="hybridMultilevel"/>
    <w:tmpl w:val="47CE3440"/>
    <w:lvl w:ilvl="0" w:tplc="9874092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0" w15:restartNumberingAfterBreak="0">
    <w:nsid w:val="428C3E94"/>
    <w:multiLevelType w:val="hybridMultilevel"/>
    <w:tmpl w:val="21ECB416"/>
    <w:lvl w:ilvl="0" w:tplc="C18CBA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7228A7"/>
    <w:multiLevelType w:val="multilevel"/>
    <w:tmpl w:val="FAA090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9A63823"/>
    <w:multiLevelType w:val="hybridMultilevel"/>
    <w:tmpl w:val="AB7E7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8032AC"/>
    <w:multiLevelType w:val="hybridMultilevel"/>
    <w:tmpl w:val="3CF26D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92614F1"/>
    <w:multiLevelType w:val="hybridMultilevel"/>
    <w:tmpl w:val="1EE6B6DA"/>
    <w:lvl w:ilvl="0" w:tplc="CC4ACCD8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5" w15:restartNumberingAfterBreak="0">
    <w:nsid w:val="6DC87214"/>
    <w:multiLevelType w:val="hybridMultilevel"/>
    <w:tmpl w:val="4D42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F6076"/>
    <w:multiLevelType w:val="hybridMultilevel"/>
    <w:tmpl w:val="BDA4E41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730960A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73A3764D"/>
    <w:multiLevelType w:val="hybridMultilevel"/>
    <w:tmpl w:val="8E12C6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4582B0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 w15:restartNumberingAfterBreak="0">
    <w:nsid w:val="7F6F1638"/>
    <w:multiLevelType w:val="hybridMultilevel"/>
    <w:tmpl w:val="E070DFB4"/>
    <w:lvl w:ilvl="0" w:tplc="C18CBAA6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3"/>
  </w:num>
  <w:num w:numId="12">
    <w:abstractNumId w:val="5"/>
  </w:num>
  <w:num w:numId="13">
    <w:abstractNumId w:val="16"/>
  </w:num>
  <w:num w:numId="14">
    <w:abstractNumId w:val="0"/>
  </w:num>
  <w:num w:numId="15">
    <w:abstractNumId w:val="22"/>
  </w:num>
  <w:num w:numId="16">
    <w:abstractNumId w:val="2"/>
  </w:num>
  <w:num w:numId="17">
    <w:abstractNumId w:val="26"/>
  </w:num>
  <w:num w:numId="18">
    <w:abstractNumId w:val="8"/>
  </w:num>
  <w:num w:numId="19">
    <w:abstractNumId w:val="1"/>
  </w:num>
  <w:num w:numId="20">
    <w:abstractNumId w:val="25"/>
  </w:num>
  <w:num w:numId="21">
    <w:abstractNumId w:val="29"/>
  </w:num>
  <w:num w:numId="22">
    <w:abstractNumId w:val="27"/>
  </w:num>
  <w:num w:numId="23">
    <w:abstractNumId w:val="10"/>
  </w:num>
  <w:num w:numId="24">
    <w:abstractNumId w:val="21"/>
  </w:num>
  <w:num w:numId="25">
    <w:abstractNumId w:val="14"/>
  </w:num>
  <w:num w:numId="26">
    <w:abstractNumId w:val="4"/>
  </w:num>
  <w:num w:numId="27">
    <w:abstractNumId w:val="28"/>
  </w:num>
  <w:num w:numId="28">
    <w:abstractNumId w:val="17"/>
  </w:num>
  <w:num w:numId="29">
    <w:abstractNumId w:val="9"/>
  </w:num>
  <w:num w:numId="30">
    <w:abstractNumId w:val="30"/>
  </w:num>
  <w:num w:numId="31">
    <w:abstractNumId w:val="20"/>
  </w:num>
  <w:num w:numId="32">
    <w:abstractNumId w:val="1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047"/>
    <w:rsid w:val="00033539"/>
    <w:rsid w:val="000728C9"/>
    <w:rsid w:val="00091040"/>
    <w:rsid w:val="000A1EED"/>
    <w:rsid w:val="000B45B3"/>
    <w:rsid w:val="000B4ED4"/>
    <w:rsid w:val="000C69E4"/>
    <w:rsid w:val="000D6D10"/>
    <w:rsid w:val="000E572A"/>
    <w:rsid w:val="00110015"/>
    <w:rsid w:val="00116269"/>
    <w:rsid w:val="00162509"/>
    <w:rsid w:val="00165343"/>
    <w:rsid w:val="001717A7"/>
    <w:rsid w:val="001A263E"/>
    <w:rsid w:val="001A2DF4"/>
    <w:rsid w:val="001B0997"/>
    <w:rsid w:val="001E437F"/>
    <w:rsid w:val="0023632D"/>
    <w:rsid w:val="0027397C"/>
    <w:rsid w:val="00282789"/>
    <w:rsid w:val="002B7988"/>
    <w:rsid w:val="002D19E5"/>
    <w:rsid w:val="002E0EE4"/>
    <w:rsid w:val="002E3ECA"/>
    <w:rsid w:val="002E7EFF"/>
    <w:rsid w:val="003034A1"/>
    <w:rsid w:val="00304235"/>
    <w:rsid w:val="0031481B"/>
    <w:rsid w:val="00326D99"/>
    <w:rsid w:val="00391A51"/>
    <w:rsid w:val="0039641A"/>
    <w:rsid w:val="003D14DB"/>
    <w:rsid w:val="00424952"/>
    <w:rsid w:val="00442D68"/>
    <w:rsid w:val="004438D9"/>
    <w:rsid w:val="00444A22"/>
    <w:rsid w:val="00445B38"/>
    <w:rsid w:val="00482177"/>
    <w:rsid w:val="00485EB6"/>
    <w:rsid w:val="00492618"/>
    <w:rsid w:val="004965AB"/>
    <w:rsid w:val="004A0DDD"/>
    <w:rsid w:val="004B7F98"/>
    <w:rsid w:val="004C6DDA"/>
    <w:rsid w:val="004D354B"/>
    <w:rsid w:val="00504FB6"/>
    <w:rsid w:val="005126BC"/>
    <w:rsid w:val="00522BDD"/>
    <w:rsid w:val="00544565"/>
    <w:rsid w:val="00553EB4"/>
    <w:rsid w:val="005549CC"/>
    <w:rsid w:val="0055681B"/>
    <w:rsid w:val="005844F1"/>
    <w:rsid w:val="0059621D"/>
    <w:rsid w:val="005A05A1"/>
    <w:rsid w:val="005B3C68"/>
    <w:rsid w:val="005C283F"/>
    <w:rsid w:val="005C6BE2"/>
    <w:rsid w:val="005E3071"/>
    <w:rsid w:val="00601AE1"/>
    <w:rsid w:val="00617576"/>
    <w:rsid w:val="006247BF"/>
    <w:rsid w:val="00640F90"/>
    <w:rsid w:val="00655A73"/>
    <w:rsid w:val="00667747"/>
    <w:rsid w:val="006B32D2"/>
    <w:rsid w:val="006B56D9"/>
    <w:rsid w:val="006C1994"/>
    <w:rsid w:val="006D1090"/>
    <w:rsid w:val="006E3152"/>
    <w:rsid w:val="006F1A0E"/>
    <w:rsid w:val="00701B16"/>
    <w:rsid w:val="0071058F"/>
    <w:rsid w:val="00711009"/>
    <w:rsid w:val="00711107"/>
    <w:rsid w:val="007679D4"/>
    <w:rsid w:val="007918F1"/>
    <w:rsid w:val="007D7142"/>
    <w:rsid w:val="007F0B44"/>
    <w:rsid w:val="00807246"/>
    <w:rsid w:val="00823A1E"/>
    <w:rsid w:val="008453AB"/>
    <w:rsid w:val="00850F7B"/>
    <w:rsid w:val="00851154"/>
    <w:rsid w:val="008525E0"/>
    <w:rsid w:val="00862E9A"/>
    <w:rsid w:val="00895ACC"/>
    <w:rsid w:val="008A5DD8"/>
    <w:rsid w:val="008C634A"/>
    <w:rsid w:val="008D77CA"/>
    <w:rsid w:val="008D7A64"/>
    <w:rsid w:val="008F2271"/>
    <w:rsid w:val="009300D3"/>
    <w:rsid w:val="00940827"/>
    <w:rsid w:val="009410D6"/>
    <w:rsid w:val="00944058"/>
    <w:rsid w:val="00951342"/>
    <w:rsid w:val="00953E4E"/>
    <w:rsid w:val="0096738F"/>
    <w:rsid w:val="0098282D"/>
    <w:rsid w:val="009951ED"/>
    <w:rsid w:val="009C750A"/>
    <w:rsid w:val="00A670F6"/>
    <w:rsid w:val="00A94B60"/>
    <w:rsid w:val="00AD0884"/>
    <w:rsid w:val="00AE7281"/>
    <w:rsid w:val="00AF14D9"/>
    <w:rsid w:val="00AF181F"/>
    <w:rsid w:val="00AF21A0"/>
    <w:rsid w:val="00B231F8"/>
    <w:rsid w:val="00B26D1D"/>
    <w:rsid w:val="00B36EDD"/>
    <w:rsid w:val="00B90BB7"/>
    <w:rsid w:val="00B93443"/>
    <w:rsid w:val="00BA0061"/>
    <w:rsid w:val="00BC6A92"/>
    <w:rsid w:val="00BD1D73"/>
    <w:rsid w:val="00BD7C70"/>
    <w:rsid w:val="00C02B78"/>
    <w:rsid w:val="00C05D2A"/>
    <w:rsid w:val="00C072BD"/>
    <w:rsid w:val="00C15AE3"/>
    <w:rsid w:val="00C45E37"/>
    <w:rsid w:val="00C532FB"/>
    <w:rsid w:val="00C67BCA"/>
    <w:rsid w:val="00CC794D"/>
    <w:rsid w:val="00CD182F"/>
    <w:rsid w:val="00CD7050"/>
    <w:rsid w:val="00D12074"/>
    <w:rsid w:val="00D20FD6"/>
    <w:rsid w:val="00D33C73"/>
    <w:rsid w:val="00D34F5E"/>
    <w:rsid w:val="00D37939"/>
    <w:rsid w:val="00D60CE1"/>
    <w:rsid w:val="00D71047"/>
    <w:rsid w:val="00D946DD"/>
    <w:rsid w:val="00DA4C2C"/>
    <w:rsid w:val="00DC2EA1"/>
    <w:rsid w:val="00DD6140"/>
    <w:rsid w:val="00DE00AB"/>
    <w:rsid w:val="00DE269E"/>
    <w:rsid w:val="00DE73B1"/>
    <w:rsid w:val="00DF7FA9"/>
    <w:rsid w:val="00E30A71"/>
    <w:rsid w:val="00E30ACC"/>
    <w:rsid w:val="00E33130"/>
    <w:rsid w:val="00EA7892"/>
    <w:rsid w:val="00EB5B7C"/>
    <w:rsid w:val="00EC121D"/>
    <w:rsid w:val="00F10356"/>
    <w:rsid w:val="00F16AE4"/>
    <w:rsid w:val="00F17435"/>
    <w:rsid w:val="00F3728B"/>
    <w:rsid w:val="00F533BB"/>
    <w:rsid w:val="00F82FC7"/>
    <w:rsid w:val="00F91DB8"/>
    <w:rsid w:val="00FA03D3"/>
    <w:rsid w:val="00FA5DBD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C3DF5-11DC-4C91-85CF-B5E962DC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1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E572A"/>
    <w:pPr>
      <w:keepNext/>
      <w:spacing w:before="240" w:after="60"/>
      <w:jc w:val="center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E572A"/>
    <w:pPr>
      <w:keepNext/>
      <w:spacing w:before="240" w:after="60" w:line="240" w:lineRule="auto"/>
      <w:jc w:val="center"/>
      <w:outlineLvl w:val="1"/>
    </w:pPr>
    <w:rPr>
      <w:rFonts w:eastAsia="Times New Roman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572A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2A"/>
    <w:rPr>
      <w:rFonts w:ascii="Times New Roman" w:eastAsia="Times New Roman" w:hAnsi="Times New Roman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1A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3ECA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5549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49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49CC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49C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49CC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549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49CC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basedOn w:val="a"/>
    <w:uiPriority w:val="99"/>
    <w:rsid w:val="00504FB6"/>
    <w:pPr>
      <w:suppressAutoHyphens/>
    </w:pPr>
    <w:rPr>
      <w:rFonts w:eastAsia="Calibri" w:cs="Times New Roman"/>
      <w:szCs w:val="28"/>
      <w:lang w:eastAsia="zh-CN"/>
    </w:rPr>
  </w:style>
  <w:style w:type="paragraph" w:styleId="ac">
    <w:name w:val="Body Text"/>
    <w:basedOn w:val="a"/>
    <w:link w:val="ad"/>
    <w:uiPriority w:val="99"/>
    <w:rsid w:val="00862E9A"/>
    <w:pPr>
      <w:widowControl w:val="0"/>
      <w:suppressAutoHyphens/>
      <w:spacing w:after="120" w:line="240" w:lineRule="auto"/>
    </w:pPr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character" w:customStyle="1" w:styleId="ad">
    <w:name w:val="Основной текст Знак"/>
    <w:basedOn w:val="a0"/>
    <w:link w:val="ac"/>
    <w:uiPriority w:val="99"/>
    <w:rsid w:val="00862E9A"/>
    <w:rPr>
      <w:rFonts w:ascii="Liberation Serif" w:eastAsia="DejaVu Sans" w:hAnsi="Liberation Serif" w:cs="Liberation Serif"/>
      <w:kern w:val="1"/>
      <w:sz w:val="24"/>
      <w:szCs w:val="24"/>
      <w:lang w:eastAsia="zh-CN"/>
    </w:rPr>
  </w:style>
  <w:style w:type="character" w:customStyle="1" w:styleId="c0">
    <w:name w:val="c0"/>
    <w:uiPriority w:val="99"/>
    <w:rsid w:val="004438D9"/>
  </w:style>
  <w:style w:type="character" w:customStyle="1" w:styleId="c5">
    <w:name w:val="c5"/>
    <w:uiPriority w:val="99"/>
    <w:rsid w:val="004438D9"/>
  </w:style>
  <w:style w:type="paragraph" w:styleId="3">
    <w:name w:val="Body Text Indent 3"/>
    <w:basedOn w:val="a"/>
    <w:link w:val="30"/>
    <w:uiPriority w:val="99"/>
    <w:semiHidden/>
    <w:unhideWhenUsed/>
    <w:rsid w:val="006247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247BF"/>
    <w:rPr>
      <w:rFonts w:ascii="Times New Roman" w:hAnsi="Times New Roman"/>
      <w:sz w:val="16"/>
      <w:szCs w:val="16"/>
    </w:rPr>
  </w:style>
  <w:style w:type="paragraph" w:customStyle="1" w:styleId="p7">
    <w:name w:val="p7"/>
    <w:basedOn w:val="a"/>
    <w:rsid w:val="006247B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7679D4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7679D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0423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4%D1%80%D0%B0%D0%BD%D1%86%D1%83%D0%B7%D1%81%D0%BA%D0%B8%D0%B9_%D1%8F%D0%B7%D1%8B%D0%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A4%D1%80%D0%B0%D0%BD%D1%86%D1%83%D0%B7%D1%81%D0%BA%D0%B8%D0%B9_%D1%8F%D0%B7%D1%8B%D0%B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c98@mail.ru" TargetMode="External"/><Relationship Id="rId11" Type="http://schemas.openxmlformats.org/officeDocument/2006/relationships/hyperlink" Target="https://ru.wikipedia.org/wiki/%D0%A1%D0%B5%D0%BA%D1%83%D0%BD%D0%B4%D0%B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1%D0%B0%D1%82%D1%82%D0%B5%D1%80%D1%84%D0%BB%D1%8F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B%D0%B0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AB2AD-D768-4A06-A322-B5FAD2FE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32</Pages>
  <Words>7710</Words>
  <Characters>43952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78</cp:revision>
  <dcterms:created xsi:type="dcterms:W3CDTF">2018-04-11T07:14:00Z</dcterms:created>
  <dcterms:modified xsi:type="dcterms:W3CDTF">2018-10-03T05:09:00Z</dcterms:modified>
</cp:coreProperties>
</file>